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9DA" w:rsidRPr="009C7AE7" w:rsidRDefault="006739DA" w:rsidP="005E00B8">
      <w:pPr>
        <w:pBdr>
          <w:bottom w:val="single" w:sz="4" w:space="1" w:color="auto"/>
        </w:pBdr>
        <w:tabs>
          <w:tab w:val="left" w:pos="4170"/>
        </w:tabs>
        <w:spacing w:line="360" w:lineRule="auto"/>
        <w:rPr>
          <w:b/>
        </w:rPr>
      </w:pPr>
      <w:bookmarkStart w:id="0" w:name="_GoBack"/>
      <w:bookmarkEnd w:id="0"/>
    </w:p>
    <w:p w:rsidR="006739DA" w:rsidRPr="009C7AE7" w:rsidRDefault="005E00B8" w:rsidP="006739DA">
      <w:pPr>
        <w:tabs>
          <w:tab w:val="left" w:pos="4170"/>
        </w:tabs>
        <w:spacing w:line="360" w:lineRule="auto"/>
        <w:ind w:left="-540" w:right="-90"/>
        <w:jc w:val="both"/>
        <w:rPr>
          <w:b/>
        </w:rPr>
      </w:pPr>
      <w:r>
        <w:rPr>
          <w:b/>
        </w:rPr>
        <w:t xml:space="preserve">       </w:t>
      </w:r>
      <w:r w:rsidRPr="009C7AE7">
        <w:rPr>
          <w:b/>
        </w:rPr>
        <w:t>E</w:t>
      </w:r>
      <w:r>
        <w:rPr>
          <w:b/>
        </w:rPr>
        <w:t xml:space="preserve">mail </w:t>
      </w:r>
      <w:r w:rsidRPr="009C7AE7">
        <w:rPr>
          <w:b/>
        </w:rPr>
        <w:t>ID:</w:t>
      </w:r>
      <w:r w:rsidR="00AB7783">
        <w:rPr>
          <w:b/>
        </w:rPr>
        <w:t xml:space="preserve"> afraafaiza31</w:t>
      </w:r>
      <w:r w:rsidRPr="00FE659D">
        <w:rPr>
          <w:b/>
          <w:lang w:val="en-IN" w:eastAsia="en-IN"/>
        </w:rPr>
        <w:t>@gmail.com</w:t>
      </w:r>
      <w:r>
        <w:rPr>
          <w:b/>
        </w:rPr>
        <w:t xml:space="preserve">       </w:t>
      </w:r>
      <w:r w:rsidR="006739DA">
        <w:rPr>
          <w:b/>
        </w:rPr>
        <w:t>FAYAZ AHAMAD</w:t>
      </w:r>
      <w:r>
        <w:rPr>
          <w:b/>
        </w:rPr>
        <w:t xml:space="preserve">     </w:t>
      </w:r>
      <w:r w:rsidR="00AB7783">
        <w:rPr>
          <w:b/>
        </w:rPr>
        <w:t xml:space="preserve">          </w:t>
      </w:r>
      <w:r w:rsidR="00F515FF">
        <w:rPr>
          <w:b/>
        </w:rPr>
        <w:t xml:space="preserve">Mobile No: </w:t>
      </w:r>
      <w:r w:rsidR="00AB7783">
        <w:rPr>
          <w:b/>
        </w:rPr>
        <w:t>+91</w:t>
      </w:r>
      <w:r w:rsidR="00F515FF">
        <w:rPr>
          <w:b/>
        </w:rPr>
        <w:t>7200239853</w:t>
      </w:r>
      <w:r w:rsidR="00555C0F">
        <w:rPr>
          <w:b/>
        </w:rPr>
        <w:t xml:space="preserve">                                         </w:t>
      </w:r>
    </w:p>
    <w:p w:rsidR="006739DA" w:rsidRDefault="005E00B8" w:rsidP="006739DA">
      <w:pPr>
        <w:tabs>
          <w:tab w:val="left" w:pos="4170"/>
        </w:tabs>
        <w:spacing w:line="360" w:lineRule="auto"/>
        <w:ind w:left="-540"/>
        <w:jc w:val="both"/>
        <w:rPr>
          <w:b/>
        </w:rPr>
      </w:pPr>
      <w:r>
        <w:rPr>
          <w:b/>
        </w:rPr>
        <w:t xml:space="preserve">                 State Filing Insurance Analyst (USA)| Life Accident &amp; Health (LAH 010 Checklist)</w:t>
      </w:r>
    </w:p>
    <w:p w:rsidR="00E17686" w:rsidRDefault="00E17686" w:rsidP="006739DA">
      <w:pPr>
        <w:tabs>
          <w:tab w:val="left" w:pos="4170"/>
        </w:tabs>
        <w:spacing w:line="360" w:lineRule="auto"/>
        <w:ind w:left="-540"/>
        <w:jc w:val="both"/>
        <w:rPr>
          <w:b/>
        </w:rPr>
      </w:pPr>
      <w:r>
        <w:rPr>
          <w:b/>
        </w:rPr>
        <w:t xml:space="preserve">                 </w:t>
      </w:r>
      <w:r w:rsidR="005E00B8">
        <w:rPr>
          <w:b/>
        </w:rPr>
        <w:t xml:space="preserve">SERFF, Sircon, REFS, IRFS &amp; DOI Portals/ Accounts &amp; Finance/ Audits &amp; Taxation| </w:t>
      </w:r>
    </w:p>
    <w:p w:rsidR="005E00B8" w:rsidRDefault="00E17686" w:rsidP="006739DA">
      <w:pPr>
        <w:tabs>
          <w:tab w:val="left" w:pos="4170"/>
        </w:tabs>
        <w:spacing w:line="360" w:lineRule="auto"/>
        <w:ind w:left="-540"/>
        <w:jc w:val="both"/>
        <w:rPr>
          <w:b/>
        </w:rPr>
      </w:pPr>
      <w:r>
        <w:rPr>
          <w:b/>
        </w:rPr>
        <w:t xml:space="preserve">                                                </w:t>
      </w:r>
      <w:r w:rsidR="005E00B8">
        <w:rPr>
          <w:b/>
        </w:rPr>
        <w:t>Book Keeping</w:t>
      </w:r>
      <w:r>
        <w:rPr>
          <w:b/>
        </w:rPr>
        <w:t>| AR &amp; AP Management</w:t>
      </w:r>
    </w:p>
    <w:p w:rsidR="00E17686" w:rsidRDefault="00E17686" w:rsidP="006739DA">
      <w:pPr>
        <w:tabs>
          <w:tab w:val="left" w:pos="4170"/>
        </w:tabs>
        <w:spacing w:line="360" w:lineRule="auto"/>
        <w:ind w:left="-540"/>
        <w:jc w:val="both"/>
        <w:rPr>
          <w:b/>
        </w:rPr>
      </w:pPr>
      <w:r w:rsidRPr="00C07A7C">
        <w:rPr>
          <w:b/>
        </w:rPr>
        <w:t>Industry Preference</w:t>
      </w:r>
      <w:r>
        <w:rPr>
          <w:b/>
        </w:rPr>
        <w:t xml:space="preserve">: </w:t>
      </w:r>
      <w:r>
        <w:rPr>
          <w:b/>
          <w:color w:val="000000" w:themeColor="text1"/>
        </w:rPr>
        <w:t>Mutual Life Accident &amp; Health insurance &amp; Financial Services Company</w:t>
      </w:r>
      <w:r>
        <w:rPr>
          <w:b/>
        </w:rPr>
        <w:t xml:space="preserve">, </w:t>
      </w:r>
      <w:r>
        <w:rPr>
          <w:b/>
          <w:color w:val="000000" w:themeColor="text1"/>
        </w:rPr>
        <w:t>USA Blue Book State filing insurance.</w:t>
      </w:r>
    </w:p>
    <w:p w:rsidR="006739DA" w:rsidRPr="009C7AE7" w:rsidRDefault="006739DA" w:rsidP="006739DA">
      <w:pPr>
        <w:tabs>
          <w:tab w:val="left" w:pos="4170"/>
        </w:tabs>
        <w:spacing w:line="360" w:lineRule="auto"/>
        <w:ind w:left="-540"/>
        <w:jc w:val="both"/>
        <w:rPr>
          <w:b/>
        </w:rPr>
      </w:pPr>
      <w:r>
        <w:rPr>
          <w:b/>
        </w:rPr>
        <w:t xml:space="preserve">        </w:t>
      </w:r>
    </w:p>
    <w:p w:rsidR="006739DA" w:rsidRPr="009C7AE7" w:rsidRDefault="006739DA" w:rsidP="006739DA">
      <w:pPr>
        <w:tabs>
          <w:tab w:val="left" w:pos="4170"/>
        </w:tabs>
        <w:spacing w:line="360" w:lineRule="auto"/>
        <w:ind w:left="-540"/>
        <w:jc w:val="both"/>
        <w:rPr>
          <w:b/>
          <w:u w:val="single"/>
        </w:rPr>
      </w:pPr>
      <w:r w:rsidRPr="009C7AE7">
        <w:rPr>
          <w:b/>
          <w:u w:val="single"/>
        </w:rPr>
        <w:t>CAREER OBJECTIVE:</w:t>
      </w:r>
    </w:p>
    <w:p w:rsidR="006739DA" w:rsidRPr="009C7AE7" w:rsidRDefault="006739DA" w:rsidP="006739DA">
      <w:pPr>
        <w:tabs>
          <w:tab w:val="left" w:pos="4170"/>
        </w:tabs>
        <w:spacing w:line="360" w:lineRule="auto"/>
        <w:ind w:hanging="180"/>
        <w:jc w:val="both"/>
      </w:pPr>
      <w:r w:rsidRPr="009C7AE7">
        <w:t>To take challenging career, which would provide me continue learning</w:t>
      </w:r>
      <w:r>
        <w:t xml:space="preserve"> Opportunity and contribute towards achievements of the organization goals and to reach better position.</w:t>
      </w:r>
    </w:p>
    <w:p w:rsidR="006739DA" w:rsidRPr="009C7AE7" w:rsidRDefault="006739DA" w:rsidP="006739DA">
      <w:pPr>
        <w:tabs>
          <w:tab w:val="left" w:pos="4170"/>
        </w:tabs>
        <w:spacing w:line="360" w:lineRule="auto"/>
        <w:ind w:left="-540"/>
        <w:jc w:val="both"/>
        <w:rPr>
          <w:b/>
          <w:u w:val="single"/>
        </w:rPr>
      </w:pPr>
      <w:r>
        <w:rPr>
          <w:b/>
        </w:rPr>
        <w:t xml:space="preserve">    </w:t>
      </w:r>
      <w:r w:rsidRPr="00A57AFE">
        <w:rPr>
          <w:b/>
        </w:rPr>
        <w:t>Educational Qualification</w:t>
      </w:r>
      <w:r w:rsidRPr="000E0466">
        <w:rPr>
          <w:b/>
        </w:rPr>
        <w:t>:</w:t>
      </w:r>
    </w:p>
    <w:p w:rsidR="006739DA" w:rsidRPr="009C7AE7" w:rsidRDefault="006739DA" w:rsidP="006739DA">
      <w:pPr>
        <w:tabs>
          <w:tab w:val="left" w:pos="4170"/>
        </w:tabs>
        <w:spacing w:line="360" w:lineRule="auto"/>
        <w:ind w:left="-540"/>
        <w:jc w:val="both"/>
      </w:pPr>
      <w:r>
        <w:t xml:space="preserve">                  B.com (Commerce) Sri Krishna Devaraya University Andhra Pradesh</w:t>
      </w:r>
    </w:p>
    <w:p w:rsidR="006739DA" w:rsidRDefault="006739DA" w:rsidP="006739DA">
      <w:pPr>
        <w:tabs>
          <w:tab w:val="left" w:pos="4170"/>
        </w:tabs>
        <w:spacing w:line="360" w:lineRule="auto"/>
        <w:ind w:left="-540"/>
        <w:jc w:val="both"/>
        <w:rPr>
          <w:b/>
        </w:rPr>
      </w:pPr>
      <w:r>
        <w:rPr>
          <w:b/>
        </w:rPr>
        <w:t xml:space="preserve">    </w:t>
      </w:r>
      <w:r w:rsidR="00F515FF">
        <w:rPr>
          <w:b/>
        </w:rPr>
        <w:t xml:space="preserve">TECHNICAL SKILLS </w:t>
      </w:r>
    </w:p>
    <w:p w:rsidR="006739DA" w:rsidRPr="008E1BB3" w:rsidRDefault="00F515FF" w:rsidP="008E1BB3">
      <w:pPr>
        <w:tabs>
          <w:tab w:val="left" w:pos="4170"/>
        </w:tabs>
        <w:spacing w:line="360" w:lineRule="auto"/>
        <w:ind w:left="-547"/>
        <w:jc w:val="both"/>
        <w:rPr>
          <w:b/>
        </w:rPr>
      </w:pPr>
      <w:r>
        <w:rPr>
          <w:b/>
        </w:rPr>
        <w:t xml:space="preserve">                  </w:t>
      </w:r>
      <w:r>
        <w:t xml:space="preserve">SERFF (Systems for Electronic Rate &amp; Forms Filing), SIRICON, </w:t>
      </w:r>
      <w:r w:rsidR="008E1BB3">
        <w:t xml:space="preserve">Adobe </w:t>
      </w:r>
      <w:r>
        <w:t>PDF</w:t>
      </w:r>
      <w:r w:rsidR="007248A2">
        <w:t xml:space="preserve"> -</w:t>
      </w:r>
      <w:r>
        <w:t xml:space="preserve"> editing, </w:t>
      </w:r>
      <w:r w:rsidR="007248A2">
        <w:t xml:space="preserve">Adding, comparing, combining, </w:t>
      </w:r>
      <w:r w:rsidR="003478C0">
        <w:t>organize (</w:t>
      </w:r>
      <w:r w:rsidR="007248A2">
        <w:t>extracting,</w:t>
      </w:r>
      <w:r w:rsidR="003478C0">
        <w:t xml:space="preserve"> inserting),</w:t>
      </w:r>
      <w:r w:rsidR="007248A2">
        <w:t xml:space="preserve"> </w:t>
      </w:r>
      <w:r>
        <w:t>Florida - IRFS (Insurance Regulatory Filing System), REFS (Regulatory Electronic Filing System)</w:t>
      </w:r>
      <w:r>
        <w:rPr>
          <w:b/>
        </w:rPr>
        <w:t xml:space="preserve">, </w:t>
      </w:r>
      <w:r>
        <w:t>California –</w:t>
      </w:r>
      <w:r w:rsidR="008E1BB3">
        <w:t xml:space="preserve"> OASIS – Online Assistant System for Insurer</w:t>
      </w:r>
      <w:r w:rsidR="008E1BB3" w:rsidRPr="00D60409">
        <w:t xml:space="preserve">  Submittals, Statistical plans,  Access Data base, Wings, SOVOS, Online submissions</w:t>
      </w:r>
      <w:r w:rsidR="008E1BB3">
        <w:rPr>
          <w:b/>
        </w:rPr>
        <w:t xml:space="preserve">, </w:t>
      </w:r>
      <w:r w:rsidR="00593FDC">
        <w:t>Tally E.R.P.9 (Genesis -</w:t>
      </w:r>
      <w:r w:rsidR="008E1BB3" w:rsidRPr="009C7AE7">
        <w:t xml:space="preserve"> Diploma in Business Accounting Application</w:t>
      </w:r>
      <w:r w:rsidR="008E1BB3">
        <w:t xml:space="preserve">), </w:t>
      </w:r>
      <w:r w:rsidR="006739DA" w:rsidRPr="009C7AE7">
        <w:t>SAP FI</w:t>
      </w:r>
      <w:r w:rsidR="006739DA">
        <w:t>, M.S. Office, Work Day, Cadency and Perceptive</w:t>
      </w:r>
      <w:r w:rsidR="00EE4265">
        <w:t>.</w:t>
      </w:r>
    </w:p>
    <w:p w:rsidR="006739DA" w:rsidRPr="009C7AE7" w:rsidRDefault="006739DA" w:rsidP="006739DA">
      <w:pPr>
        <w:tabs>
          <w:tab w:val="left" w:pos="4170"/>
        </w:tabs>
      </w:pPr>
    </w:p>
    <w:p w:rsidR="006739DA" w:rsidRDefault="006739DA" w:rsidP="006739DA">
      <w:pPr>
        <w:pStyle w:val="ListParagraph"/>
        <w:spacing w:line="276" w:lineRule="auto"/>
        <w:ind w:left="-540"/>
        <w:rPr>
          <w:b/>
          <w:bCs/>
        </w:rPr>
      </w:pPr>
      <w:r>
        <w:rPr>
          <w:b/>
          <w:bCs/>
        </w:rPr>
        <w:t xml:space="preserve">    </w:t>
      </w:r>
      <w:r w:rsidRPr="00A57AFE">
        <w:rPr>
          <w:b/>
          <w:bCs/>
        </w:rPr>
        <w:t>PERSONAL SKILLS</w:t>
      </w:r>
      <w:r w:rsidR="008E1BB3">
        <w:rPr>
          <w:b/>
          <w:bCs/>
        </w:rPr>
        <w:t xml:space="preserve"> </w:t>
      </w:r>
      <w:r w:rsidR="008E1BB3">
        <w:rPr>
          <w:b/>
        </w:rPr>
        <w:t>&amp; Achievements</w:t>
      </w:r>
    </w:p>
    <w:p w:rsidR="006739DA" w:rsidRPr="0095483F" w:rsidRDefault="006739DA" w:rsidP="00CC3B68">
      <w:pPr>
        <w:pStyle w:val="ListParagraph"/>
        <w:numPr>
          <w:ilvl w:val="0"/>
          <w:numId w:val="3"/>
        </w:numPr>
        <w:spacing w:line="276" w:lineRule="auto"/>
        <w:ind w:left="187" w:hanging="43"/>
        <w:rPr>
          <w:bCs/>
        </w:rPr>
      </w:pPr>
      <w:r w:rsidRPr="0095483F">
        <w:rPr>
          <w:bCs/>
        </w:rPr>
        <w:t>Good Communication Skills</w:t>
      </w:r>
    </w:p>
    <w:p w:rsidR="006739DA" w:rsidRPr="00C56927" w:rsidRDefault="00C56927" w:rsidP="00C56927">
      <w:pPr>
        <w:pStyle w:val="ListParagraph"/>
        <w:numPr>
          <w:ilvl w:val="0"/>
          <w:numId w:val="3"/>
        </w:numPr>
        <w:spacing w:line="276" w:lineRule="auto"/>
        <w:ind w:hanging="38"/>
        <w:rPr>
          <w:bCs/>
        </w:rPr>
      </w:pPr>
      <w:r>
        <w:rPr>
          <w:bCs/>
        </w:rPr>
        <w:t xml:space="preserve">Team worker, </w:t>
      </w:r>
      <w:r w:rsidR="006739DA" w:rsidRPr="0095483F">
        <w:rPr>
          <w:bCs/>
        </w:rPr>
        <w:t>Quick Learning &amp; Hard Working</w:t>
      </w:r>
    </w:p>
    <w:p w:rsidR="00873DAA" w:rsidRDefault="008E1BB3" w:rsidP="00873DAA">
      <w:pPr>
        <w:pStyle w:val="ListParagraph"/>
        <w:numPr>
          <w:ilvl w:val="0"/>
          <w:numId w:val="3"/>
        </w:numPr>
        <w:spacing w:line="276" w:lineRule="auto"/>
        <w:ind w:hanging="38"/>
        <w:rPr>
          <w:bCs/>
        </w:rPr>
      </w:pPr>
      <w:r>
        <w:rPr>
          <w:bCs/>
        </w:rPr>
        <w:t>3 RISING STAR AWARDS</w:t>
      </w:r>
      <w:r w:rsidR="00873DAA">
        <w:rPr>
          <w:bCs/>
        </w:rPr>
        <w:t xml:space="preserve"> and 3 XTRAMILE AWARDS</w:t>
      </w:r>
      <w:r w:rsidR="00DB0A93">
        <w:rPr>
          <w:bCs/>
        </w:rPr>
        <w:t>.</w:t>
      </w:r>
    </w:p>
    <w:p w:rsidR="008E1BB3" w:rsidRDefault="00873DAA" w:rsidP="006739DA">
      <w:pPr>
        <w:pStyle w:val="ListParagraph"/>
        <w:numPr>
          <w:ilvl w:val="0"/>
          <w:numId w:val="3"/>
        </w:numPr>
        <w:spacing w:line="276" w:lineRule="auto"/>
        <w:ind w:hanging="38"/>
        <w:rPr>
          <w:bCs/>
        </w:rPr>
      </w:pPr>
      <w:r>
        <w:rPr>
          <w:bCs/>
        </w:rPr>
        <w:t>Two Certificate of Appreciation award</w:t>
      </w:r>
      <w:r w:rsidR="00DB0A93">
        <w:rPr>
          <w:bCs/>
        </w:rPr>
        <w:t>s</w:t>
      </w:r>
      <w:r>
        <w:rPr>
          <w:bCs/>
        </w:rPr>
        <w:t xml:space="preserve"> presented by client </w:t>
      </w:r>
      <w:r w:rsidR="00DB0A93">
        <w:rPr>
          <w:bCs/>
        </w:rPr>
        <w:t>(Regulatory Reporting).</w:t>
      </w:r>
    </w:p>
    <w:p w:rsidR="006739DA" w:rsidRPr="0095483F" w:rsidRDefault="006739DA" w:rsidP="006739DA">
      <w:pPr>
        <w:pStyle w:val="ListParagraph"/>
        <w:spacing w:line="276" w:lineRule="auto"/>
        <w:ind w:left="180"/>
        <w:rPr>
          <w:bCs/>
        </w:rPr>
      </w:pPr>
    </w:p>
    <w:p w:rsidR="006739DA" w:rsidRDefault="006739DA" w:rsidP="006739DA">
      <w:pPr>
        <w:tabs>
          <w:tab w:val="left" w:pos="4170"/>
        </w:tabs>
        <w:jc w:val="both"/>
        <w:rPr>
          <w:b/>
          <w:color w:val="000000" w:themeColor="text1"/>
        </w:rPr>
      </w:pPr>
      <w:r w:rsidRPr="00A57AFE">
        <w:rPr>
          <w:b/>
          <w:color w:val="000000" w:themeColor="text1"/>
        </w:rPr>
        <w:t>WORK EXPERIENCE:</w:t>
      </w:r>
    </w:p>
    <w:p w:rsidR="00CC3B68" w:rsidRDefault="00CC3B68" w:rsidP="006739DA">
      <w:pPr>
        <w:tabs>
          <w:tab w:val="left" w:pos="4170"/>
        </w:tabs>
        <w:jc w:val="both"/>
        <w:rPr>
          <w:b/>
          <w:color w:val="000000" w:themeColor="text1"/>
        </w:rPr>
      </w:pPr>
      <w:r w:rsidRPr="00593FDC">
        <w:rPr>
          <w:b/>
        </w:rPr>
        <w:t>Cap Gemini Technology Services In</w:t>
      </w:r>
      <w:r w:rsidR="001C52AC">
        <w:rPr>
          <w:b/>
        </w:rPr>
        <w:t xml:space="preserve">dia Ltd, as </w:t>
      </w:r>
      <w:r w:rsidRPr="00593FDC">
        <w:rPr>
          <w:b/>
        </w:rPr>
        <w:t>USA B</w:t>
      </w:r>
      <w:r w:rsidR="00A86DAE" w:rsidRPr="00593FDC">
        <w:rPr>
          <w:b/>
        </w:rPr>
        <w:t xml:space="preserve">lue Book Regulatory </w:t>
      </w:r>
      <w:r w:rsidR="00EF6D25" w:rsidRPr="00593FDC">
        <w:rPr>
          <w:b/>
        </w:rPr>
        <w:t xml:space="preserve">Reporting </w:t>
      </w:r>
      <w:r w:rsidR="00A86DAE" w:rsidRPr="00593FDC">
        <w:rPr>
          <w:b/>
        </w:rPr>
        <w:t xml:space="preserve">State filing </w:t>
      </w:r>
      <w:r w:rsidR="001C52AC">
        <w:rPr>
          <w:b/>
        </w:rPr>
        <w:t xml:space="preserve">Insurance </w:t>
      </w:r>
      <w:r w:rsidRPr="00593FDC">
        <w:rPr>
          <w:b/>
        </w:rPr>
        <w:t xml:space="preserve">analyst for top USA Mutual Life Accident &amp; Health insurance </w:t>
      </w:r>
      <w:r w:rsidR="00545AC0" w:rsidRPr="00593FDC">
        <w:rPr>
          <w:b/>
        </w:rPr>
        <w:t>&amp; Financial Services Company</w:t>
      </w:r>
      <w:r w:rsidRPr="00593FDC">
        <w:rPr>
          <w:b/>
        </w:rPr>
        <w:t xml:space="preserve"> </w:t>
      </w:r>
      <w:r w:rsidR="00545AC0" w:rsidRPr="00593FDC">
        <w:rPr>
          <w:b/>
        </w:rPr>
        <w:t>(</w:t>
      </w:r>
      <w:r w:rsidRPr="00593FDC">
        <w:rPr>
          <w:b/>
        </w:rPr>
        <w:t>LAH 010 Checklist).</w:t>
      </w:r>
      <w:r w:rsidRPr="000032D9">
        <w:t xml:space="preserve"> </w:t>
      </w:r>
      <w:r w:rsidRPr="00593FDC">
        <w:rPr>
          <w:b/>
        </w:rPr>
        <w:t>Since Aug2021 to till date</w:t>
      </w:r>
      <w:r w:rsidRPr="00593FDC">
        <w:rPr>
          <w:b/>
          <w:color w:val="000000" w:themeColor="text1"/>
        </w:rPr>
        <w:t>.</w:t>
      </w:r>
    </w:p>
    <w:p w:rsidR="00CC3B68" w:rsidRDefault="00CC3B68" w:rsidP="006739DA">
      <w:pPr>
        <w:tabs>
          <w:tab w:val="left" w:pos="4170"/>
        </w:tabs>
        <w:jc w:val="both"/>
        <w:rPr>
          <w:b/>
          <w:color w:val="000000" w:themeColor="text1"/>
        </w:rPr>
      </w:pPr>
    </w:p>
    <w:p w:rsidR="00CC3B68" w:rsidRPr="00E55D03" w:rsidRDefault="000F4EDB" w:rsidP="00CC3B68">
      <w:pPr>
        <w:pStyle w:val="ListParagraph"/>
        <w:numPr>
          <w:ilvl w:val="0"/>
          <w:numId w:val="5"/>
        </w:numPr>
        <w:tabs>
          <w:tab w:val="left" w:pos="4170"/>
        </w:tabs>
        <w:ind w:left="180"/>
        <w:jc w:val="both"/>
      </w:pPr>
      <w:r w:rsidRPr="00E55D03">
        <w:t xml:space="preserve">Prepared Blue book 010 LAH Checklist – Life, Accident &amp; Health insurers, </w:t>
      </w:r>
      <w:r w:rsidR="007E5127" w:rsidRPr="00E55D03">
        <w:t>Disability</w:t>
      </w:r>
      <w:r w:rsidRPr="00E55D03">
        <w:t xml:space="preserve"> Income, variable and Annuity state filing process.</w:t>
      </w:r>
    </w:p>
    <w:p w:rsidR="000F4EDB" w:rsidRPr="00E55D03" w:rsidRDefault="000F4EDB" w:rsidP="000032D9">
      <w:pPr>
        <w:pStyle w:val="ListParagraph"/>
        <w:numPr>
          <w:ilvl w:val="0"/>
          <w:numId w:val="5"/>
        </w:numPr>
        <w:tabs>
          <w:tab w:val="left" w:pos="4170"/>
        </w:tabs>
        <w:ind w:left="180"/>
        <w:jc w:val="both"/>
      </w:pPr>
      <w:r w:rsidRPr="00E55D03">
        <w:t xml:space="preserve"> Led end to end state filings for </w:t>
      </w:r>
      <w:r w:rsidR="00E2152D">
        <w:t>Life, Accident &amp; Health insurance</w:t>
      </w:r>
      <w:r w:rsidRPr="00E55D03">
        <w:t xml:space="preserve"> in USA for 52 states, handled 40+ states with 800+ state filing submissions via websites, emails mails, dur</w:t>
      </w:r>
      <w:r w:rsidR="000032D9">
        <w:t>ing the year for foreign states with 99% Accuracy.</w:t>
      </w:r>
    </w:p>
    <w:p w:rsidR="000F4EDB" w:rsidRDefault="000F4EDB" w:rsidP="00CC3B68">
      <w:pPr>
        <w:pStyle w:val="ListParagraph"/>
        <w:numPr>
          <w:ilvl w:val="0"/>
          <w:numId w:val="5"/>
        </w:numPr>
        <w:tabs>
          <w:tab w:val="left" w:pos="4170"/>
        </w:tabs>
        <w:ind w:left="180"/>
        <w:jc w:val="both"/>
      </w:pPr>
      <w:r w:rsidRPr="00E55D03">
        <w:lastRenderedPageBreak/>
        <w:t xml:space="preserve">Developed a reconciliations files and checkpoints frame work to cross verify the data </w:t>
      </w:r>
      <w:r w:rsidR="007E5127" w:rsidRPr="00E55D03">
        <w:t>received</w:t>
      </w:r>
      <w:r w:rsidRPr="00E55D03">
        <w:t xml:space="preserve"> from client teams and got validated with state pages</w:t>
      </w:r>
      <w:r w:rsidR="007E5127" w:rsidRPr="00E55D03">
        <w:t xml:space="preserve"> (</w:t>
      </w:r>
      <w:r w:rsidRPr="00E55D03">
        <w:t>L024</w:t>
      </w:r>
      <w:r w:rsidR="007E5127" w:rsidRPr="00E55D03">
        <w:t>) &amp; Page 2,3,4 (L002,3,4)</w:t>
      </w:r>
      <w:r w:rsidRPr="00E55D03">
        <w:t xml:space="preserve">  A&amp;H Policy Experience Exhibit</w:t>
      </w:r>
      <w:r w:rsidR="007E5127" w:rsidRPr="00E55D03">
        <w:t xml:space="preserve"> (L210)</w:t>
      </w:r>
      <w:r w:rsidRPr="00E55D03">
        <w:t xml:space="preserve"> in wings before it was submitted to USA DOI’s.</w:t>
      </w:r>
    </w:p>
    <w:p w:rsidR="000032D9" w:rsidRPr="00E55D03" w:rsidRDefault="000032D9" w:rsidP="000032D9">
      <w:pPr>
        <w:pStyle w:val="ListParagraph"/>
        <w:numPr>
          <w:ilvl w:val="0"/>
          <w:numId w:val="5"/>
        </w:numPr>
        <w:tabs>
          <w:tab w:val="left" w:pos="4170"/>
        </w:tabs>
        <w:ind w:left="180"/>
        <w:jc w:val="both"/>
      </w:pPr>
      <w:r w:rsidRPr="00E55D03">
        <w:t xml:space="preserve">Trained new joiners </w:t>
      </w:r>
      <w:r>
        <w:t xml:space="preserve">(Team Manager &amp; Team Lead) </w:t>
      </w:r>
      <w:r w:rsidRPr="00E55D03">
        <w:t>starting to end process at a detailed level.</w:t>
      </w:r>
    </w:p>
    <w:p w:rsidR="007E5127" w:rsidRPr="00E55D03" w:rsidRDefault="007E5127" w:rsidP="00CC3B68">
      <w:pPr>
        <w:pStyle w:val="ListParagraph"/>
        <w:numPr>
          <w:ilvl w:val="0"/>
          <w:numId w:val="5"/>
        </w:numPr>
        <w:tabs>
          <w:tab w:val="left" w:pos="4170"/>
        </w:tabs>
        <w:ind w:left="180"/>
        <w:jc w:val="both"/>
      </w:pPr>
      <w:r w:rsidRPr="00E55D03">
        <w:t>Downloaded the checklist 010 LAH, Notes and instructions from SOVOS Statutory Regulatory Portal for 52 states and identified any new line items published.</w:t>
      </w:r>
    </w:p>
    <w:p w:rsidR="007E5127" w:rsidRPr="00E55D03" w:rsidRDefault="007E5127" w:rsidP="00CC3B68">
      <w:pPr>
        <w:pStyle w:val="ListParagraph"/>
        <w:numPr>
          <w:ilvl w:val="0"/>
          <w:numId w:val="5"/>
        </w:numPr>
        <w:tabs>
          <w:tab w:val="left" w:pos="4170"/>
        </w:tabs>
        <w:ind w:left="180"/>
        <w:jc w:val="both"/>
      </w:pPr>
      <w:r w:rsidRPr="00E55D03">
        <w:t>Prepared and filed consumer compliant contact update, Publication statement, Health Plan Financial statistical report (H</w:t>
      </w:r>
      <w:r w:rsidR="00AB7783">
        <w:t>PFSR) &amp; Annual Grievance Report, HIPAA report.</w:t>
      </w:r>
    </w:p>
    <w:p w:rsidR="007E5127" w:rsidRPr="00E55D03" w:rsidRDefault="007E5127" w:rsidP="00CC3B68">
      <w:pPr>
        <w:pStyle w:val="ListParagraph"/>
        <w:numPr>
          <w:ilvl w:val="0"/>
          <w:numId w:val="5"/>
        </w:numPr>
        <w:tabs>
          <w:tab w:val="left" w:pos="4170"/>
        </w:tabs>
        <w:ind w:left="180"/>
        <w:jc w:val="both"/>
      </w:pPr>
      <w:r w:rsidRPr="00E55D03">
        <w:t>Took filing confirmation and filed various multiple filings of Long term care, Medicare supplement, Anti-fraud, Catastrophe survey, Idaho Utah Accident and health card report surveys</w:t>
      </w:r>
      <w:r w:rsidR="001C26CF" w:rsidRPr="00E55D03">
        <w:t>, BE 10 us census surveys, resolved notification emails from DOI.</w:t>
      </w:r>
    </w:p>
    <w:p w:rsidR="007E5127" w:rsidRPr="00E55D03" w:rsidRDefault="002260CB" w:rsidP="00CC3B68">
      <w:pPr>
        <w:pStyle w:val="ListParagraph"/>
        <w:numPr>
          <w:ilvl w:val="0"/>
          <w:numId w:val="5"/>
        </w:numPr>
        <w:tabs>
          <w:tab w:val="left" w:pos="4170"/>
        </w:tabs>
        <w:ind w:left="180"/>
        <w:jc w:val="both"/>
      </w:pPr>
      <w:r w:rsidRPr="00E55D03">
        <w:t xml:space="preserve">Submission of signed </w:t>
      </w:r>
      <w:r w:rsidR="00FF6544" w:rsidRPr="00E55D03">
        <w:t>Jurats</w:t>
      </w:r>
      <w:r w:rsidRPr="00E55D03">
        <w:t xml:space="preserve"> via </w:t>
      </w:r>
      <w:r w:rsidR="00FF6544" w:rsidRPr="00E55D03">
        <w:t>serff,</w:t>
      </w:r>
      <w:r w:rsidRPr="00E55D03">
        <w:t xml:space="preserve"> </w:t>
      </w:r>
      <w:r w:rsidR="00FF6544" w:rsidRPr="00E55D03">
        <w:t>Sircon</w:t>
      </w:r>
      <w:r w:rsidRPr="00E55D03">
        <w:t>, REFS, OASIS, DOI online, emails &amp; mails.</w:t>
      </w:r>
    </w:p>
    <w:p w:rsidR="002260CB" w:rsidRPr="00E55D03" w:rsidRDefault="002260CB" w:rsidP="00CC3B68">
      <w:pPr>
        <w:pStyle w:val="ListParagraph"/>
        <w:numPr>
          <w:ilvl w:val="0"/>
          <w:numId w:val="5"/>
        </w:numPr>
        <w:tabs>
          <w:tab w:val="left" w:pos="4170"/>
        </w:tabs>
        <w:ind w:left="180"/>
        <w:jc w:val="both"/>
      </w:pPr>
      <w:r w:rsidRPr="00E55D03">
        <w:t xml:space="preserve">Filed </w:t>
      </w:r>
      <w:r w:rsidR="00FF6544" w:rsidRPr="00E55D03">
        <w:t>Report</w:t>
      </w:r>
      <w:r w:rsidRPr="00E55D03">
        <w:t xml:space="preserve"> of Gross Annual Premium and </w:t>
      </w:r>
      <w:r w:rsidR="00FF6544" w:rsidRPr="00E55D03">
        <w:t>Enrollment</w:t>
      </w:r>
      <w:r w:rsidRPr="00E55D03">
        <w:t xml:space="preserve"> Data 9 (B2-1094) via IRFS portal.</w:t>
      </w:r>
    </w:p>
    <w:p w:rsidR="002260CB" w:rsidRPr="00E55D03" w:rsidRDefault="00EE4265" w:rsidP="00CC3B68">
      <w:pPr>
        <w:pStyle w:val="ListParagraph"/>
        <w:numPr>
          <w:ilvl w:val="0"/>
          <w:numId w:val="5"/>
        </w:numPr>
        <w:tabs>
          <w:tab w:val="left" w:pos="4170"/>
        </w:tabs>
        <w:ind w:left="180"/>
        <w:jc w:val="both"/>
      </w:pPr>
      <w:r w:rsidRPr="00E55D03">
        <w:t>Completed the filing submissions in various states websites in Indiana, Illinois, Kentucky, California, Idaho,  Florida, Kansas, Alabama, South Carolina, west Virginia, Virginia,</w:t>
      </w:r>
      <w:r>
        <w:t xml:space="preserve"> </w:t>
      </w:r>
      <w:r w:rsidRPr="00E55D03">
        <w:t>Arkansas, Alaska, New Hampshire, Missouri, Minnesota, New york, Louisiana,  Mi</w:t>
      </w:r>
      <w:r>
        <w:t>ssissippi, Mar</w:t>
      </w:r>
      <w:r w:rsidRPr="00E55D03">
        <w:t>yland, Vermont, Montana, South Dakota, north Dakota, New Jersey, Wyoming Maine, Michigan, Tennessee Utah etc. as per the state required filing checklist.</w:t>
      </w:r>
    </w:p>
    <w:p w:rsidR="00837B65" w:rsidRPr="00E55D03" w:rsidRDefault="00837B65" w:rsidP="00CC3B68">
      <w:pPr>
        <w:pStyle w:val="ListParagraph"/>
        <w:numPr>
          <w:ilvl w:val="0"/>
          <w:numId w:val="5"/>
        </w:numPr>
        <w:tabs>
          <w:tab w:val="left" w:pos="4170"/>
        </w:tabs>
        <w:ind w:left="180"/>
        <w:jc w:val="both"/>
      </w:pPr>
      <w:r w:rsidRPr="00E55D03">
        <w:t xml:space="preserve">Filed Life &amp; Annuity Consumer protection fund </w:t>
      </w:r>
      <w:r w:rsidR="00FF6544" w:rsidRPr="00E55D03">
        <w:t>self-assessment</w:t>
      </w:r>
      <w:r w:rsidRPr="00E55D03">
        <w:t>, Insurer climate risk disclosure survey in California portal.</w:t>
      </w:r>
    </w:p>
    <w:p w:rsidR="00837B65" w:rsidRPr="00E55D03" w:rsidRDefault="00837B65" w:rsidP="00064876">
      <w:pPr>
        <w:pStyle w:val="ListParagraph"/>
        <w:numPr>
          <w:ilvl w:val="0"/>
          <w:numId w:val="5"/>
        </w:numPr>
        <w:tabs>
          <w:tab w:val="left" w:pos="4170"/>
        </w:tabs>
        <w:ind w:left="180"/>
        <w:jc w:val="both"/>
      </w:pPr>
      <w:r w:rsidRPr="00E55D03">
        <w:t xml:space="preserve">Updated the 010 LAH Checklists in Access data base, master file with following details – Filing name, </w:t>
      </w:r>
      <w:r w:rsidR="00FF6544" w:rsidRPr="00E55D03">
        <w:t>Filling</w:t>
      </w:r>
      <w:r w:rsidRPr="00E55D03">
        <w:t xml:space="preserve"> type, filing status, due date, instructions,</w:t>
      </w:r>
      <w:r w:rsidR="001C26CF" w:rsidRPr="00E55D03">
        <w:t xml:space="preserve"> state form details, </w:t>
      </w:r>
      <w:r w:rsidR="00D60409" w:rsidRPr="00E55D03">
        <w:t xml:space="preserve"> signatures, input contacts &amp; state DOI contacts etc.</w:t>
      </w:r>
      <w:r w:rsidR="00064876">
        <w:t xml:space="preserve"> updating of DTP’s as changed made by DOI.</w:t>
      </w:r>
    </w:p>
    <w:p w:rsidR="00D60409" w:rsidRPr="00E55D03" w:rsidRDefault="00D60409" w:rsidP="00CC3B68">
      <w:pPr>
        <w:pStyle w:val="ListParagraph"/>
        <w:numPr>
          <w:ilvl w:val="0"/>
          <w:numId w:val="5"/>
        </w:numPr>
        <w:tabs>
          <w:tab w:val="left" w:pos="4170"/>
        </w:tabs>
        <w:ind w:left="180"/>
        <w:jc w:val="both"/>
      </w:pPr>
      <w:r w:rsidRPr="00E55D03">
        <w:t>For data collection collaborated with cross functional teams such as valuation,</w:t>
      </w:r>
      <w:r w:rsidR="001C26CF" w:rsidRPr="00E55D03">
        <w:t xml:space="preserve"> actuarial, Tax (SALT), Law, regulatory reporting, regulatory inquiries, customer relations etc</w:t>
      </w:r>
      <w:r w:rsidR="005149B0" w:rsidRPr="00E55D03">
        <w:t>.</w:t>
      </w:r>
    </w:p>
    <w:p w:rsidR="005149B0" w:rsidRPr="00E55D03" w:rsidRDefault="005149B0" w:rsidP="00CC3B68">
      <w:pPr>
        <w:pStyle w:val="ListParagraph"/>
        <w:numPr>
          <w:ilvl w:val="0"/>
          <w:numId w:val="5"/>
        </w:numPr>
        <w:tabs>
          <w:tab w:val="left" w:pos="4170"/>
        </w:tabs>
        <w:ind w:left="180"/>
        <w:jc w:val="both"/>
      </w:pPr>
      <w:r w:rsidRPr="00E55D03">
        <w:t xml:space="preserve">Maintained dedicated tracker files for Valuation, Actuarial, Tax, consumer, Long term care, customer relations, regulatory inquiries, regulatory reporting, </w:t>
      </w:r>
      <w:r w:rsidR="00FF6544" w:rsidRPr="00E55D03">
        <w:t>and Law</w:t>
      </w:r>
      <w:r w:rsidRPr="00E55D03">
        <w:t xml:space="preserve"> departments, for inputs, review and filing confirmation.</w:t>
      </w:r>
    </w:p>
    <w:p w:rsidR="00084DF4" w:rsidRPr="00E55D03" w:rsidRDefault="00084DF4" w:rsidP="00CC3B68">
      <w:pPr>
        <w:pStyle w:val="ListParagraph"/>
        <w:numPr>
          <w:ilvl w:val="0"/>
          <w:numId w:val="5"/>
        </w:numPr>
        <w:tabs>
          <w:tab w:val="left" w:pos="4170"/>
        </w:tabs>
        <w:ind w:left="180"/>
        <w:jc w:val="both"/>
      </w:pPr>
      <w:r w:rsidRPr="00E55D03">
        <w:t xml:space="preserve">Sent emails to </w:t>
      </w:r>
      <w:r w:rsidR="001C0366" w:rsidRPr="00E55D03">
        <w:t>Massachusetts</w:t>
      </w:r>
      <w:r w:rsidRPr="00E55D03">
        <w:t xml:space="preserve"> &amp; Connecticut for requesting Certificate of Compliance, deposits and valuations both hard &amp; electronic copies as per client requirement.</w:t>
      </w:r>
    </w:p>
    <w:p w:rsidR="00084DF4" w:rsidRPr="00E55D03" w:rsidRDefault="00084DF4" w:rsidP="00CC3B68">
      <w:pPr>
        <w:pStyle w:val="ListParagraph"/>
        <w:numPr>
          <w:ilvl w:val="0"/>
          <w:numId w:val="5"/>
        </w:numPr>
        <w:tabs>
          <w:tab w:val="left" w:pos="4170"/>
        </w:tabs>
        <w:ind w:left="180"/>
        <w:jc w:val="both"/>
      </w:pPr>
      <w:r w:rsidRPr="00E55D03">
        <w:t xml:space="preserve">Performed Certificate of Advertisement and sent for signature </w:t>
      </w:r>
      <w:r w:rsidR="001C0366" w:rsidRPr="00E55D03">
        <w:t>(Head</w:t>
      </w:r>
      <w:r w:rsidRPr="00E55D03">
        <w:t xml:space="preserve"> of Insurance &amp; </w:t>
      </w:r>
      <w:r w:rsidR="001C0366" w:rsidRPr="00E55D03">
        <w:t>regulatory compliance</w:t>
      </w:r>
      <w:r w:rsidRPr="00E55D03">
        <w:t xml:space="preserve">) &amp; Form F enterprise risk report through New </w:t>
      </w:r>
      <w:r w:rsidR="001C0366" w:rsidRPr="00E55D03">
        <w:t>York</w:t>
      </w:r>
      <w:r w:rsidRPr="00E55D03">
        <w:t xml:space="preserve"> portal.</w:t>
      </w:r>
    </w:p>
    <w:p w:rsidR="00084DF4" w:rsidRPr="00E55D03" w:rsidRDefault="00084DF4" w:rsidP="00CC3B68">
      <w:pPr>
        <w:pStyle w:val="ListParagraph"/>
        <w:numPr>
          <w:ilvl w:val="0"/>
          <w:numId w:val="5"/>
        </w:numPr>
        <w:tabs>
          <w:tab w:val="left" w:pos="4170"/>
        </w:tabs>
        <w:ind w:left="180"/>
        <w:jc w:val="both"/>
      </w:pPr>
      <w:r w:rsidRPr="00E55D03">
        <w:t xml:space="preserve">Sent emails for inputs to 26 fund managers, Prepared and cross verified the data received from fund managers and registrant reports team that fund are complies with SEC 38A1 (817h – Internal revenue code (IRC) </w:t>
      </w:r>
    </w:p>
    <w:p w:rsidR="00084DF4" w:rsidRPr="00E55D03" w:rsidRDefault="00084DF4" w:rsidP="00084DF4">
      <w:pPr>
        <w:pStyle w:val="ListParagraph"/>
        <w:numPr>
          <w:ilvl w:val="0"/>
          <w:numId w:val="6"/>
        </w:numPr>
        <w:tabs>
          <w:tab w:val="left" w:pos="4170"/>
        </w:tabs>
        <w:jc w:val="both"/>
      </w:pPr>
      <w:r w:rsidRPr="00E55D03">
        <w:t>No more than 55 % of value of the total assets of the account are represented by one investment</w:t>
      </w:r>
    </w:p>
    <w:p w:rsidR="00084DF4" w:rsidRPr="00E55D03" w:rsidRDefault="00084DF4" w:rsidP="00084DF4">
      <w:pPr>
        <w:pStyle w:val="ListParagraph"/>
        <w:numPr>
          <w:ilvl w:val="0"/>
          <w:numId w:val="6"/>
        </w:numPr>
        <w:tabs>
          <w:tab w:val="left" w:pos="4170"/>
        </w:tabs>
        <w:jc w:val="both"/>
      </w:pPr>
      <w:r w:rsidRPr="00E55D03">
        <w:t>No more than 70 % of value of the total assets of the account are represented by two investments</w:t>
      </w:r>
    </w:p>
    <w:p w:rsidR="00084DF4" w:rsidRPr="00E55D03" w:rsidRDefault="00084DF4" w:rsidP="00084DF4">
      <w:pPr>
        <w:pStyle w:val="ListParagraph"/>
        <w:numPr>
          <w:ilvl w:val="0"/>
          <w:numId w:val="6"/>
        </w:numPr>
        <w:tabs>
          <w:tab w:val="left" w:pos="4170"/>
        </w:tabs>
        <w:jc w:val="both"/>
      </w:pPr>
      <w:r w:rsidRPr="00E55D03">
        <w:t>No more than 80 % of value of the total assets of the account are represented by three investments</w:t>
      </w:r>
    </w:p>
    <w:p w:rsidR="00084DF4" w:rsidRDefault="00084DF4" w:rsidP="001C0366">
      <w:pPr>
        <w:pStyle w:val="ListParagraph"/>
        <w:numPr>
          <w:ilvl w:val="0"/>
          <w:numId w:val="6"/>
        </w:numPr>
        <w:tabs>
          <w:tab w:val="left" w:pos="4170"/>
        </w:tabs>
        <w:jc w:val="both"/>
      </w:pPr>
      <w:r w:rsidRPr="00E55D03">
        <w:t>No more than 90 % of value of the total assets of the account are represented by four investments</w:t>
      </w:r>
    </w:p>
    <w:p w:rsidR="00E2152D" w:rsidRPr="00E2152D" w:rsidRDefault="00E2152D" w:rsidP="00E2152D">
      <w:pPr>
        <w:tabs>
          <w:tab w:val="left" w:pos="4170"/>
        </w:tabs>
        <w:jc w:val="both"/>
        <w:rPr>
          <w:b/>
          <w:color w:val="000000" w:themeColor="text1"/>
          <w:sz w:val="28"/>
          <w:szCs w:val="28"/>
          <w:u w:val="single"/>
        </w:rPr>
      </w:pPr>
      <w:r w:rsidRPr="00E2152D">
        <w:rPr>
          <w:b/>
          <w:sz w:val="28"/>
          <w:szCs w:val="28"/>
          <w:u w:val="single"/>
        </w:rPr>
        <w:t>Previous Experience</w:t>
      </w:r>
    </w:p>
    <w:p w:rsidR="00E2152D" w:rsidRPr="00E55D03" w:rsidRDefault="00E2152D" w:rsidP="00E2152D">
      <w:pPr>
        <w:tabs>
          <w:tab w:val="left" w:pos="4170"/>
        </w:tabs>
        <w:jc w:val="both"/>
      </w:pPr>
    </w:p>
    <w:p w:rsidR="006739DA" w:rsidRPr="00B716ED" w:rsidRDefault="006739DA" w:rsidP="006739DA">
      <w:pPr>
        <w:tabs>
          <w:tab w:val="left" w:pos="4170"/>
        </w:tabs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Teleperformance, Chennai as Accountant from Oct’20 to till date.</w:t>
      </w:r>
    </w:p>
    <w:p w:rsidR="006739DA" w:rsidRDefault="006739DA" w:rsidP="006739DA">
      <w:pPr>
        <w:tabs>
          <w:tab w:val="left" w:pos="4170"/>
        </w:tabs>
        <w:jc w:val="both"/>
      </w:pPr>
      <w:r>
        <w:t xml:space="preserve">      Post Journal entries, Reconciliations and Collections</w:t>
      </w:r>
    </w:p>
    <w:p w:rsidR="006739DA" w:rsidRDefault="006739DA" w:rsidP="006739DA">
      <w:pPr>
        <w:tabs>
          <w:tab w:val="left" w:pos="4170"/>
        </w:tabs>
        <w:jc w:val="both"/>
        <w:rPr>
          <w:color w:val="000000" w:themeColor="text1"/>
        </w:rPr>
      </w:pPr>
    </w:p>
    <w:p w:rsidR="006739DA" w:rsidRPr="008E2F97" w:rsidRDefault="006739DA" w:rsidP="006739DA">
      <w:pPr>
        <w:tabs>
          <w:tab w:val="left" w:pos="4170"/>
        </w:tabs>
        <w:jc w:val="both"/>
        <w:rPr>
          <w:b/>
          <w:color w:val="000000" w:themeColor="text1"/>
        </w:rPr>
      </w:pPr>
      <w:r w:rsidRPr="003766A5">
        <w:rPr>
          <w:b/>
          <w:color w:val="000000" w:themeColor="text1"/>
        </w:rPr>
        <w:lastRenderedPageBreak/>
        <w:t>RR Donnelly</w:t>
      </w:r>
      <w:r>
        <w:rPr>
          <w:b/>
          <w:color w:val="000000" w:themeColor="text1"/>
        </w:rPr>
        <w:t xml:space="preserve">, Chennai as Accountant, </w:t>
      </w:r>
      <w:r w:rsidRPr="009C7AE7">
        <w:rPr>
          <w:color w:val="000000" w:themeColor="text1"/>
        </w:rPr>
        <w:t>From Mar 2018 to Mar 2020</w:t>
      </w:r>
    </w:p>
    <w:p w:rsidR="006739DA" w:rsidRDefault="006739DA" w:rsidP="006739DA">
      <w:pPr>
        <w:pStyle w:val="ListParagraph"/>
        <w:numPr>
          <w:ilvl w:val="0"/>
          <w:numId w:val="2"/>
        </w:numPr>
        <w:tabs>
          <w:tab w:val="left" w:pos="4170"/>
        </w:tabs>
        <w:ind w:left="426"/>
        <w:jc w:val="both"/>
        <w:rPr>
          <w:color w:val="000000" w:themeColor="text1"/>
        </w:rPr>
      </w:pPr>
      <w:r>
        <w:rPr>
          <w:color w:val="000000" w:themeColor="text1"/>
        </w:rPr>
        <w:t>General ledger reconciliations</w:t>
      </w:r>
      <w:r w:rsidR="002A3178">
        <w:rPr>
          <w:color w:val="000000" w:themeColor="text1"/>
        </w:rPr>
        <w:t xml:space="preserve"> and Mail box queries</w:t>
      </w:r>
    </w:p>
    <w:p w:rsidR="006739DA" w:rsidRPr="00F40240" w:rsidRDefault="006739DA" w:rsidP="006739DA">
      <w:pPr>
        <w:pStyle w:val="ListParagraph"/>
        <w:numPr>
          <w:ilvl w:val="0"/>
          <w:numId w:val="2"/>
        </w:numPr>
        <w:tabs>
          <w:tab w:val="left" w:pos="4170"/>
        </w:tabs>
        <w:ind w:left="426"/>
        <w:jc w:val="both"/>
        <w:rPr>
          <w:color w:val="000000" w:themeColor="text1"/>
        </w:rPr>
      </w:pPr>
      <w:r>
        <w:rPr>
          <w:color w:val="000000" w:themeColor="text1"/>
        </w:rPr>
        <w:t xml:space="preserve">Intercompany reconciliations and </w:t>
      </w:r>
      <w:r w:rsidR="007E5127">
        <w:rPr>
          <w:color w:val="000000" w:themeColor="text1"/>
        </w:rPr>
        <w:t>confirming</w:t>
      </w:r>
      <w:r>
        <w:rPr>
          <w:color w:val="000000" w:themeColor="text1"/>
        </w:rPr>
        <w:t xml:space="preserve"> between the entities.</w:t>
      </w:r>
    </w:p>
    <w:p w:rsidR="006739DA" w:rsidRPr="002A3178" w:rsidRDefault="006739DA" w:rsidP="002A3178">
      <w:pPr>
        <w:pStyle w:val="ListParagraph"/>
        <w:numPr>
          <w:ilvl w:val="0"/>
          <w:numId w:val="2"/>
        </w:numPr>
        <w:tabs>
          <w:tab w:val="left" w:pos="4170"/>
        </w:tabs>
        <w:ind w:left="426"/>
        <w:jc w:val="both"/>
        <w:rPr>
          <w:color w:val="000000" w:themeColor="text1"/>
        </w:rPr>
      </w:pPr>
      <w:r w:rsidRPr="009C7AE7">
        <w:rPr>
          <w:color w:val="000000" w:themeColor="text1"/>
        </w:rPr>
        <w:t>Reconciliation of Open Items which is due for long term.</w:t>
      </w:r>
    </w:p>
    <w:p w:rsidR="006739DA" w:rsidRDefault="006739DA" w:rsidP="006739DA">
      <w:pPr>
        <w:pStyle w:val="ListParagraph"/>
        <w:numPr>
          <w:ilvl w:val="0"/>
          <w:numId w:val="2"/>
        </w:numPr>
        <w:tabs>
          <w:tab w:val="left" w:pos="4170"/>
        </w:tabs>
        <w:ind w:left="426"/>
        <w:jc w:val="both"/>
        <w:rPr>
          <w:color w:val="000000" w:themeColor="text1"/>
        </w:rPr>
      </w:pPr>
      <w:r>
        <w:rPr>
          <w:color w:val="000000" w:themeColor="text1"/>
        </w:rPr>
        <w:t>Payment follow up and sending reminders to customers with in due date.</w:t>
      </w:r>
    </w:p>
    <w:p w:rsidR="006739DA" w:rsidRPr="00E0744A" w:rsidRDefault="006739DA" w:rsidP="006739DA">
      <w:pPr>
        <w:pStyle w:val="ListParagraph"/>
        <w:numPr>
          <w:ilvl w:val="0"/>
          <w:numId w:val="2"/>
        </w:numPr>
        <w:tabs>
          <w:tab w:val="left" w:pos="4170"/>
        </w:tabs>
        <w:ind w:left="426"/>
        <w:jc w:val="both"/>
        <w:rPr>
          <w:color w:val="000000" w:themeColor="text1"/>
        </w:rPr>
      </w:pPr>
      <w:r>
        <w:rPr>
          <w:color w:val="000000" w:themeColor="text1"/>
        </w:rPr>
        <w:t xml:space="preserve">Post journals, Accruals, Reclass, </w:t>
      </w:r>
      <w:r w:rsidR="001C0366">
        <w:rPr>
          <w:color w:val="000000" w:themeColor="text1"/>
        </w:rPr>
        <w:t>Prepaid</w:t>
      </w:r>
      <w:r w:rsidR="007E5127">
        <w:rPr>
          <w:color w:val="000000" w:themeColor="text1"/>
        </w:rPr>
        <w:t>, Month</w:t>
      </w:r>
      <w:r>
        <w:rPr>
          <w:color w:val="000000" w:themeColor="text1"/>
        </w:rPr>
        <w:t xml:space="preserve"> End Close activities.</w:t>
      </w:r>
    </w:p>
    <w:p w:rsidR="006739DA" w:rsidRPr="009C7AE7" w:rsidRDefault="006739DA" w:rsidP="006739DA">
      <w:pPr>
        <w:pStyle w:val="ListParagraph"/>
        <w:numPr>
          <w:ilvl w:val="0"/>
          <w:numId w:val="2"/>
        </w:numPr>
        <w:tabs>
          <w:tab w:val="left" w:pos="4170"/>
        </w:tabs>
        <w:ind w:left="426"/>
        <w:jc w:val="both"/>
        <w:rPr>
          <w:color w:val="000000" w:themeColor="text1"/>
        </w:rPr>
      </w:pPr>
      <w:r w:rsidRPr="009C7AE7">
        <w:rPr>
          <w:color w:val="000000" w:themeColor="text1"/>
        </w:rPr>
        <w:t>Prepare Suspense</w:t>
      </w:r>
      <w:r>
        <w:rPr>
          <w:color w:val="000000" w:themeColor="text1"/>
        </w:rPr>
        <w:t xml:space="preserve">, </w:t>
      </w:r>
      <w:r w:rsidRPr="009C7AE7">
        <w:rPr>
          <w:color w:val="000000" w:themeColor="text1"/>
        </w:rPr>
        <w:t xml:space="preserve">Vendor Confirmation, </w:t>
      </w:r>
      <w:r w:rsidR="002A3178">
        <w:rPr>
          <w:color w:val="000000" w:themeColor="text1"/>
        </w:rPr>
        <w:t xml:space="preserve">disposal of assets, </w:t>
      </w:r>
      <w:r w:rsidRPr="009C7AE7">
        <w:rPr>
          <w:color w:val="000000" w:themeColor="text1"/>
        </w:rPr>
        <w:t>and TAT report.</w:t>
      </w:r>
    </w:p>
    <w:p w:rsidR="006739DA" w:rsidRPr="008724A0" w:rsidRDefault="006739DA" w:rsidP="006739DA">
      <w:pPr>
        <w:pStyle w:val="ListParagraph"/>
        <w:tabs>
          <w:tab w:val="left" w:pos="4170"/>
        </w:tabs>
        <w:spacing w:line="276" w:lineRule="auto"/>
        <w:ind w:left="426"/>
        <w:jc w:val="both"/>
        <w:rPr>
          <w:color w:val="000000" w:themeColor="text1"/>
        </w:rPr>
      </w:pPr>
    </w:p>
    <w:p w:rsidR="006739DA" w:rsidRPr="00F83FD8" w:rsidRDefault="006739DA" w:rsidP="006739DA">
      <w:pPr>
        <w:tabs>
          <w:tab w:val="left" w:pos="4170"/>
        </w:tabs>
        <w:spacing w:line="276" w:lineRule="auto"/>
        <w:jc w:val="both"/>
        <w:rPr>
          <w:b/>
          <w:bCs/>
          <w:color w:val="000000" w:themeColor="text1"/>
        </w:rPr>
      </w:pPr>
    </w:p>
    <w:p w:rsidR="006739DA" w:rsidRPr="0095413A" w:rsidRDefault="006739DA" w:rsidP="006739DA">
      <w:pPr>
        <w:tabs>
          <w:tab w:val="left" w:pos="4170"/>
        </w:tabs>
        <w:spacing w:line="276" w:lineRule="auto"/>
        <w:jc w:val="both"/>
        <w:rPr>
          <w:bCs/>
          <w:color w:val="000000" w:themeColor="text1"/>
        </w:rPr>
      </w:pPr>
      <w:r w:rsidRPr="009C7AE7">
        <w:rPr>
          <w:b/>
          <w:bCs/>
          <w:color w:val="000000" w:themeColor="text1"/>
        </w:rPr>
        <w:t>Accenture Solutions Private Ltd</w:t>
      </w:r>
      <w:r>
        <w:rPr>
          <w:b/>
          <w:bCs/>
          <w:color w:val="000000" w:themeColor="text1"/>
        </w:rPr>
        <w:t xml:space="preserve">, Chennai as Accountant </w:t>
      </w:r>
      <w:r w:rsidRPr="00F11883">
        <w:rPr>
          <w:b/>
          <w:bCs/>
          <w:color w:val="000000" w:themeColor="text1"/>
        </w:rPr>
        <w:t>from May 2016 to Oct 2017</w:t>
      </w:r>
    </w:p>
    <w:p w:rsidR="006739DA" w:rsidRPr="0085431D" w:rsidRDefault="006739DA" w:rsidP="006739DA">
      <w:pPr>
        <w:pStyle w:val="ListParagraph"/>
        <w:numPr>
          <w:ilvl w:val="0"/>
          <w:numId w:val="1"/>
        </w:numPr>
        <w:tabs>
          <w:tab w:val="left" w:pos="4170"/>
        </w:tabs>
        <w:spacing w:line="276" w:lineRule="auto"/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 xml:space="preserve">Post journal, Reclass, </w:t>
      </w:r>
      <w:r w:rsidRPr="009C7AE7">
        <w:rPr>
          <w:color w:val="000000" w:themeColor="text1"/>
        </w:rPr>
        <w:t>Accruals entri</w:t>
      </w:r>
      <w:r>
        <w:rPr>
          <w:color w:val="000000" w:themeColor="text1"/>
        </w:rPr>
        <w:t>es and Month End Close Activities.</w:t>
      </w:r>
    </w:p>
    <w:p w:rsidR="006739DA" w:rsidRDefault="006739DA" w:rsidP="006739DA">
      <w:pPr>
        <w:pStyle w:val="ListParagraph"/>
        <w:numPr>
          <w:ilvl w:val="0"/>
          <w:numId w:val="1"/>
        </w:numPr>
        <w:tabs>
          <w:tab w:val="left" w:pos="4170"/>
        </w:tabs>
        <w:spacing w:line="276" w:lineRule="auto"/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 xml:space="preserve">General ledger and </w:t>
      </w:r>
      <w:r w:rsidR="007E5127">
        <w:rPr>
          <w:color w:val="000000" w:themeColor="text1"/>
        </w:rPr>
        <w:t>Intercompany</w:t>
      </w:r>
      <w:r>
        <w:rPr>
          <w:color w:val="000000" w:themeColor="text1"/>
        </w:rPr>
        <w:t xml:space="preserve"> Reconciliations</w:t>
      </w:r>
    </w:p>
    <w:p w:rsidR="006739DA" w:rsidRPr="009C7AE7" w:rsidRDefault="006739DA" w:rsidP="006739DA">
      <w:pPr>
        <w:pStyle w:val="ListParagraph"/>
        <w:numPr>
          <w:ilvl w:val="0"/>
          <w:numId w:val="1"/>
        </w:numPr>
        <w:tabs>
          <w:tab w:val="left" w:pos="4170"/>
        </w:tabs>
        <w:spacing w:line="276" w:lineRule="auto"/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>Payment follow up and sending reminders to customers with in due date.</w:t>
      </w:r>
    </w:p>
    <w:p w:rsidR="006739DA" w:rsidRDefault="006739DA" w:rsidP="006739DA">
      <w:pPr>
        <w:pStyle w:val="ListParagraph"/>
        <w:numPr>
          <w:ilvl w:val="0"/>
          <w:numId w:val="1"/>
        </w:numPr>
        <w:tabs>
          <w:tab w:val="left" w:pos="4170"/>
        </w:tabs>
        <w:spacing w:line="276" w:lineRule="auto"/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>Sending E mails for Confirmation of Open items and clearing the same in due period.</w:t>
      </w:r>
    </w:p>
    <w:p w:rsidR="006739DA" w:rsidRPr="0085431D" w:rsidRDefault="006739DA" w:rsidP="006739DA">
      <w:pPr>
        <w:pStyle w:val="ListParagraph"/>
        <w:numPr>
          <w:ilvl w:val="0"/>
          <w:numId w:val="1"/>
        </w:numPr>
        <w:tabs>
          <w:tab w:val="left" w:pos="4170"/>
        </w:tabs>
        <w:spacing w:line="276" w:lineRule="auto"/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 xml:space="preserve">Provide </w:t>
      </w:r>
      <w:r w:rsidR="007E5127">
        <w:rPr>
          <w:color w:val="000000" w:themeColor="text1"/>
        </w:rPr>
        <w:t>coding’s</w:t>
      </w:r>
      <w:r>
        <w:rPr>
          <w:color w:val="000000" w:themeColor="text1"/>
        </w:rPr>
        <w:t xml:space="preserve"> to Accounts Payable team for proper invoice processing</w:t>
      </w:r>
    </w:p>
    <w:p w:rsidR="006739DA" w:rsidRPr="00E55D03" w:rsidRDefault="006739DA" w:rsidP="00E55D03">
      <w:pPr>
        <w:tabs>
          <w:tab w:val="left" w:pos="4170"/>
        </w:tabs>
        <w:spacing w:line="276" w:lineRule="auto"/>
        <w:jc w:val="both"/>
        <w:rPr>
          <w:color w:val="000000" w:themeColor="text1"/>
        </w:rPr>
      </w:pPr>
      <w:r w:rsidRPr="00E55D03">
        <w:rPr>
          <w:color w:val="000000" w:themeColor="text1"/>
        </w:rPr>
        <w:tab/>
      </w:r>
    </w:p>
    <w:p w:rsidR="006739DA" w:rsidRPr="008E2F97" w:rsidRDefault="006739DA" w:rsidP="006739DA">
      <w:pPr>
        <w:tabs>
          <w:tab w:val="left" w:pos="4170"/>
        </w:tabs>
        <w:spacing w:line="276" w:lineRule="auto"/>
        <w:ind w:left="360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Pavitra Graphics Limited, (Printing &amp; Packaging), Chennai as Accountant, Cashier from </w:t>
      </w:r>
      <w:r w:rsidRPr="00F11883">
        <w:rPr>
          <w:b/>
          <w:bCs/>
          <w:color w:val="000000" w:themeColor="text1"/>
        </w:rPr>
        <w:t>June 2014 to April 2016</w:t>
      </w:r>
    </w:p>
    <w:p w:rsidR="006739DA" w:rsidRPr="00060F59" w:rsidRDefault="006739DA" w:rsidP="006739DA">
      <w:pPr>
        <w:pStyle w:val="ListParagraph"/>
        <w:tabs>
          <w:tab w:val="left" w:pos="4170"/>
        </w:tabs>
        <w:spacing w:line="276" w:lineRule="auto"/>
        <w:ind w:left="180"/>
        <w:jc w:val="both"/>
        <w:rPr>
          <w:b/>
          <w:bCs/>
          <w:color w:val="000000" w:themeColor="text1"/>
        </w:rPr>
      </w:pPr>
    </w:p>
    <w:p w:rsidR="006739DA" w:rsidRPr="00272175" w:rsidRDefault="006739DA" w:rsidP="006739DA">
      <w:pPr>
        <w:pStyle w:val="ListParagraph"/>
        <w:tabs>
          <w:tab w:val="left" w:pos="4170"/>
        </w:tabs>
        <w:ind w:left="90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Responsibilities</w:t>
      </w:r>
      <w:r w:rsidRPr="009C7AE7">
        <w:rPr>
          <w:b/>
          <w:color w:val="000000" w:themeColor="text1"/>
        </w:rPr>
        <w:t>:</w:t>
      </w:r>
    </w:p>
    <w:p w:rsidR="006739DA" w:rsidRPr="00272175" w:rsidRDefault="006739DA" w:rsidP="006739DA">
      <w:pPr>
        <w:pStyle w:val="ListParagraph"/>
        <w:numPr>
          <w:ilvl w:val="0"/>
          <w:numId w:val="4"/>
        </w:numPr>
        <w:tabs>
          <w:tab w:val="left" w:pos="4170"/>
        </w:tabs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>Accounts Payable</w:t>
      </w:r>
      <w:r w:rsidR="00786B16">
        <w:rPr>
          <w:color w:val="000000" w:themeColor="text1"/>
        </w:rPr>
        <w:t xml:space="preserve">s </w:t>
      </w:r>
      <w:r w:rsidR="002A3178">
        <w:rPr>
          <w:bCs/>
          <w:color w:val="000000" w:themeColor="text1"/>
        </w:rPr>
        <w:t>with 2 way and 3 way match,</w:t>
      </w:r>
      <w:r>
        <w:rPr>
          <w:color w:val="000000" w:themeColor="text1"/>
        </w:rPr>
        <w:t xml:space="preserve"> and Accounts Receivable Reconciliations,</w:t>
      </w:r>
    </w:p>
    <w:p w:rsidR="006739DA" w:rsidRDefault="00B80D4E" w:rsidP="006739DA">
      <w:pPr>
        <w:pStyle w:val="ListParagraph"/>
        <w:numPr>
          <w:ilvl w:val="0"/>
          <w:numId w:val="1"/>
        </w:numPr>
        <w:tabs>
          <w:tab w:val="left" w:pos="4170"/>
        </w:tabs>
        <w:spacing w:line="276" w:lineRule="auto"/>
        <w:ind w:left="360" w:right="-360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Monitored</w:t>
      </w:r>
      <w:r w:rsidR="006739DA">
        <w:rPr>
          <w:bCs/>
          <w:color w:val="000000" w:themeColor="text1"/>
        </w:rPr>
        <w:t xml:space="preserve"> Sales &amp; Inventory to recommend appropriate markdown action</w:t>
      </w:r>
      <w:r>
        <w:rPr>
          <w:bCs/>
          <w:color w:val="000000" w:themeColor="text1"/>
        </w:rPr>
        <w:t>.</w:t>
      </w:r>
    </w:p>
    <w:p w:rsidR="006739DA" w:rsidRPr="002A3178" w:rsidRDefault="006739DA" w:rsidP="002A3178">
      <w:pPr>
        <w:pStyle w:val="ListParagraph"/>
        <w:numPr>
          <w:ilvl w:val="0"/>
          <w:numId w:val="1"/>
        </w:numPr>
        <w:tabs>
          <w:tab w:val="left" w:pos="4170"/>
        </w:tabs>
        <w:spacing w:line="276" w:lineRule="auto"/>
        <w:ind w:left="360" w:right="-360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Post Journal</w:t>
      </w:r>
      <w:r w:rsidR="00786B16">
        <w:rPr>
          <w:bCs/>
          <w:color w:val="000000" w:themeColor="text1"/>
        </w:rPr>
        <w:t>, Accruals, Reclass, Prepaid and BRS,</w:t>
      </w:r>
      <w:r w:rsidR="00C277F1">
        <w:rPr>
          <w:bCs/>
          <w:color w:val="000000" w:themeColor="text1"/>
        </w:rPr>
        <w:t xml:space="preserve"> Payroll processing admin work </w:t>
      </w:r>
      <w:r w:rsidR="00FF6544">
        <w:rPr>
          <w:bCs/>
          <w:color w:val="000000" w:themeColor="text1"/>
        </w:rPr>
        <w:t>etc.</w:t>
      </w:r>
    </w:p>
    <w:p w:rsidR="006739DA" w:rsidRPr="00FC3D68" w:rsidRDefault="002A3178" w:rsidP="006739DA">
      <w:pPr>
        <w:pStyle w:val="ListParagraph"/>
        <w:numPr>
          <w:ilvl w:val="0"/>
          <w:numId w:val="1"/>
        </w:numPr>
        <w:tabs>
          <w:tab w:val="left" w:pos="4170"/>
        </w:tabs>
        <w:spacing w:line="276" w:lineRule="auto"/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>Store in charge, physical stock verification on monthly basis</w:t>
      </w:r>
      <w:r w:rsidR="006739DA">
        <w:rPr>
          <w:color w:val="000000" w:themeColor="text1"/>
        </w:rPr>
        <w:t xml:space="preserve"> and Cashi</w:t>
      </w:r>
      <w:r>
        <w:rPr>
          <w:color w:val="000000" w:themeColor="text1"/>
        </w:rPr>
        <w:t>er</w:t>
      </w:r>
    </w:p>
    <w:p w:rsidR="006739DA" w:rsidRPr="00C277F1" w:rsidRDefault="006739DA" w:rsidP="00C277F1">
      <w:pPr>
        <w:pStyle w:val="ListParagraph"/>
        <w:numPr>
          <w:ilvl w:val="0"/>
          <w:numId w:val="1"/>
        </w:numPr>
        <w:tabs>
          <w:tab w:val="left" w:pos="4170"/>
        </w:tabs>
        <w:spacing w:line="276" w:lineRule="auto"/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>Created a system to keep record of purchase orders,</w:t>
      </w:r>
      <w:r w:rsidR="002A3178">
        <w:rPr>
          <w:color w:val="000000" w:themeColor="text1"/>
        </w:rPr>
        <w:t xml:space="preserve"> admin related activities.</w:t>
      </w:r>
    </w:p>
    <w:p w:rsidR="006739DA" w:rsidRPr="009C7AE7" w:rsidRDefault="006739DA" w:rsidP="006739DA">
      <w:pPr>
        <w:pStyle w:val="ListParagraph"/>
        <w:numPr>
          <w:ilvl w:val="0"/>
          <w:numId w:val="1"/>
        </w:numPr>
        <w:tabs>
          <w:tab w:val="left" w:pos="4170"/>
        </w:tabs>
        <w:spacing w:line="276" w:lineRule="auto"/>
        <w:ind w:left="360" w:right="-360"/>
        <w:jc w:val="both"/>
        <w:rPr>
          <w:bCs/>
          <w:color w:val="000000" w:themeColor="text1"/>
        </w:rPr>
      </w:pPr>
      <w:r w:rsidRPr="009C7AE7">
        <w:rPr>
          <w:bCs/>
          <w:color w:val="000000" w:themeColor="text1"/>
        </w:rPr>
        <w:t>Prepare</w:t>
      </w:r>
      <w:r w:rsidR="00B80D4E">
        <w:rPr>
          <w:bCs/>
          <w:color w:val="000000" w:themeColor="text1"/>
        </w:rPr>
        <w:t>d</w:t>
      </w:r>
      <w:r w:rsidRPr="009C7AE7">
        <w:rPr>
          <w:bCs/>
          <w:color w:val="000000" w:themeColor="text1"/>
        </w:rPr>
        <w:t xml:space="preserve"> Postdated Checks, RTGS, NEFT, C</w:t>
      </w:r>
      <w:r w:rsidR="00C277F1">
        <w:rPr>
          <w:bCs/>
          <w:color w:val="000000" w:themeColor="text1"/>
        </w:rPr>
        <w:t>ash Deposit &amp; Withdraw, debit &amp; Credit note.</w:t>
      </w:r>
    </w:p>
    <w:p w:rsidR="006739DA" w:rsidRPr="002D3310" w:rsidRDefault="002A3178" w:rsidP="006739DA">
      <w:pPr>
        <w:pStyle w:val="ListParagraph"/>
        <w:numPr>
          <w:ilvl w:val="0"/>
          <w:numId w:val="1"/>
        </w:numPr>
        <w:tabs>
          <w:tab w:val="left" w:pos="4170"/>
        </w:tabs>
        <w:spacing w:line="276" w:lineRule="auto"/>
        <w:ind w:left="360" w:right="-990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Monitored</w:t>
      </w:r>
      <w:r w:rsidR="006739DA" w:rsidRPr="009C7AE7">
        <w:rPr>
          <w:bCs/>
          <w:color w:val="000000" w:themeColor="text1"/>
        </w:rPr>
        <w:t xml:space="preserve"> Credit Limit &amp; Credit Period</w:t>
      </w:r>
      <w:r w:rsidR="006739DA">
        <w:rPr>
          <w:bCs/>
          <w:color w:val="000000" w:themeColor="text1"/>
        </w:rPr>
        <w:t>s</w:t>
      </w:r>
      <w:r w:rsidR="006739DA" w:rsidRPr="009C7AE7">
        <w:rPr>
          <w:bCs/>
          <w:color w:val="000000" w:themeColor="text1"/>
        </w:rPr>
        <w:t>, Payments follow up with Debtors as per due dates.</w:t>
      </w:r>
    </w:p>
    <w:p w:rsidR="006739DA" w:rsidRPr="009C7AE7" w:rsidRDefault="002A3178" w:rsidP="006739DA">
      <w:pPr>
        <w:pStyle w:val="ListParagraph"/>
        <w:numPr>
          <w:ilvl w:val="0"/>
          <w:numId w:val="1"/>
        </w:numPr>
        <w:tabs>
          <w:tab w:val="left" w:pos="4170"/>
        </w:tabs>
        <w:spacing w:line="276" w:lineRule="auto"/>
        <w:ind w:left="360" w:right="-360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Assisted in </w:t>
      </w:r>
      <w:r w:rsidR="006739DA" w:rsidRPr="009C7AE7">
        <w:rPr>
          <w:bCs/>
          <w:color w:val="000000" w:themeColor="text1"/>
        </w:rPr>
        <w:t xml:space="preserve">Statutory Returns </w:t>
      </w:r>
      <w:r w:rsidR="00786B16">
        <w:rPr>
          <w:bCs/>
          <w:color w:val="000000" w:themeColor="text1"/>
        </w:rPr>
        <w:t xml:space="preserve"> Like Vat CST, Excise duty returns, </w:t>
      </w:r>
      <w:r w:rsidR="006739DA" w:rsidRPr="009C7AE7">
        <w:rPr>
          <w:bCs/>
          <w:color w:val="000000" w:themeColor="text1"/>
        </w:rPr>
        <w:t>ESI,PF&amp; Professional Tax</w:t>
      </w:r>
    </w:p>
    <w:p w:rsidR="006739DA" w:rsidRPr="009C7AE7" w:rsidRDefault="006739DA" w:rsidP="006739DA">
      <w:pPr>
        <w:pStyle w:val="ListParagraph"/>
        <w:tabs>
          <w:tab w:val="left" w:pos="4170"/>
        </w:tabs>
        <w:spacing w:line="276" w:lineRule="auto"/>
        <w:ind w:left="360" w:right="-360"/>
        <w:jc w:val="both"/>
        <w:rPr>
          <w:bCs/>
          <w:color w:val="000000" w:themeColor="text1"/>
        </w:rPr>
      </w:pPr>
    </w:p>
    <w:p w:rsidR="006739DA" w:rsidRPr="00712852" w:rsidRDefault="006739DA" w:rsidP="006739DA">
      <w:pPr>
        <w:tabs>
          <w:tab w:val="left" w:pos="4170"/>
        </w:tabs>
        <w:spacing w:line="276" w:lineRule="auto"/>
        <w:ind w:right="-360"/>
        <w:jc w:val="both"/>
        <w:rPr>
          <w:b/>
          <w:bCs/>
          <w:color w:val="000000" w:themeColor="text1"/>
        </w:rPr>
      </w:pPr>
      <w:r w:rsidRPr="003766A5">
        <w:rPr>
          <w:b/>
          <w:bCs/>
          <w:color w:val="000000" w:themeColor="text1"/>
        </w:rPr>
        <w:t xml:space="preserve">Hasan Ali (Chartered Accountant) </w:t>
      </w:r>
      <w:r>
        <w:rPr>
          <w:b/>
          <w:bCs/>
          <w:color w:val="000000" w:themeColor="text1"/>
        </w:rPr>
        <w:t>Chennai as Accounts Assistant, April’10 to May’14</w:t>
      </w:r>
    </w:p>
    <w:p w:rsidR="006739DA" w:rsidRPr="00060F59" w:rsidRDefault="006739DA" w:rsidP="006739DA">
      <w:pPr>
        <w:tabs>
          <w:tab w:val="left" w:pos="4170"/>
        </w:tabs>
        <w:spacing w:line="276" w:lineRule="auto"/>
        <w:ind w:right="-360"/>
        <w:jc w:val="both"/>
        <w:rPr>
          <w:b/>
          <w:bCs/>
          <w:color w:val="000000" w:themeColor="text1"/>
        </w:rPr>
      </w:pPr>
    </w:p>
    <w:p w:rsidR="006739DA" w:rsidRPr="009C7AE7" w:rsidRDefault="006739DA" w:rsidP="006739DA">
      <w:pPr>
        <w:pStyle w:val="ListParagraph"/>
        <w:numPr>
          <w:ilvl w:val="0"/>
          <w:numId w:val="1"/>
        </w:numPr>
        <w:tabs>
          <w:tab w:val="left" w:pos="4170"/>
        </w:tabs>
        <w:spacing w:line="276" w:lineRule="auto"/>
        <w:ind w:left="360" w:right="-360"/>
        <w:jc w:val="both"/>
        <w:rPr>
          <w:bCs/>
          <w:color w:val="000000" w:themeColor="text1"/>
        </w:rPr>
      </w:pPr>
      <w:r w:rsidRPr="009C7AE7">
        <w:rPr>
          <w:bCs/>
          <w:color w:val="000000" w:themeColor="text1"/>
        </w:rPr>
        <w:t>Audit of Books of Accounts of small, Medium Size Companies</w:t>
      </w:r>
      <w:r>
        <w:rPr>
          <w:bCs/>
          <w:color w:val="000000" w:themeColor="text1"/>
        </w:rPr>
        <w:t>, Post journal entries</w:t>
      </w:r>
    </w:p>
    <w:p w:rsidR="006739DA" w:rsidRPr="0010620E" w:rsidRDefault="006739DA" w:rsidP="006739DA">
      <w:pPr>
        <w:pStyle w:val="ListParagraph"/>
        <w:numPr>
          <w:ilvl w:val="0"/>
          <w:numId w:val="1"/>
        </w:numPr>
        <w:tabs>
          <w:tab w:val="left" w:pos="4170"/>
        </w:tabs>
        <w:spacing w:line="276" w:lineRule="auto"/>
        <w:ind w:left="360" w:right="-360"/>
        <w:jc w:val="both"/>
        <w:rPr>
          <w:bCs/>
          <w:color w:val="000000" w:themeColor="text1"/>
        </w:rPr>
      </w:pPr>
      <w:r w:rsidRPr="009C7AE7">
        <w:rPr>
          <w:bCs/>
          <w:color w:val="000000" w:themeColor="text1"/>
        </w:rPr>
        <w:t>Maintenance of Books of</w:t>
      </w:r>
      <w:r>
        <w:rPr>
          <w:bCs/>
          <w:color w:val="000000" w:themeColor="text1"/>
        </w:rPr>
        <w:t xml:space="preserve"> Accounts- Manual, Computerized, Bank Reconciliations</w:t>
      </w:r>
    </w:p>
    <w:p w:rsidR="006739DA" w:rsidRPr="002A3178" w:rsidRDefault="006739DA" w:rsidP="002A3178">
      <w:pPr>
        <w:pStyle w:val="ListParagraph"/>
        <w:numPr>
          <w:ilvl w:val="0"/>
          <w:numId w:val="1"/>
        </w:numPr>
        <w:tabs>
          <w:tab w:val="left" w:pos="4170"/>
        </w:tabs>
        <w:spacing w:line="276" w:lineRule="auto"/>
        <w:ind w:left="360" w:right="-360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Assist in Preparation of Trading, P&amp;L and Balance sheet.</w:t>
      </w:r>
    </w:p>
    <w:p w:rsidR="006739DA" w:rsidRPr="009C7AE7" w:rsidRDefault="006739DA" w:rsidP="006739DA">
      <w:pPr>
        <w:tabs>
          <w:tab w:val="left" w:pos="4170"/>
        </w:tabs>
        <w:spacing w:line="276" w:lineRule="auto"/>
        <w:ind w:right="-360"/>
        <w:jc w:val="both"/>
        <w:rPr>
          <w:b/>
          <w:color w:val="000000" w:themeColor="text1"/>
        </w:rPr>
      </w:pPr>
    </w:p>
    <w:p w:rsidR="006739DA" w:rsidRPr="009C7AE7" w:rsidRDefault="006739DA" w:rsidP="006739DA">
      <w:pPr>
        <w:pBdr>
          <w:bottom w:val="single" w:sz="4" w:space="1" w:color="auto"/>
        </w:pBdr>
        <w:tabs>
          <w:tab w:val="left" w:pos="4170"/>
        </w:tabs>
        <w:spacing w:line="276" w:lineRule="auto"/>
        <w:ind w:right="-360"/>
        <w:rPr>
          <w:b/>
          <w:color w:val="000000" w:themeColor="text1"/>
        </w:rPr>
      </w:pPr>
      <w:r w:rsidRPr="009C7AE7">
        <w:rPr>
          <w:b/>
          <w:color w:val="000000" w:themeColor="text1"/>
        </w:rPr>
        <w:t>PERSONAL DETAILS</w:t>
      </w:r>
    </w:p>
    <w:p w:rsidR="006739DA" w:rsidRPr="009C7AE7" w:rsidRDefault="006739DA" w:rsidP="006739DA">
      <w:pPr>
        <w:tabs>
          <w:tab w:val="left" w:pos="4170"/>
        </w:tabs>
        <w:ind w:left="-540"/>
        <w:jc w:val="both"/>
        <w:rPr>
          <w:b/>
          <w:color w:val="000000" w:themeColor="text1"/>
        </w:rPr>
      </w:pPr>
    </w:p>
    <w:p w:rsidR="006739DA" w:rsidRDefault="006739DA" w:rsidP="006739DA">
      <w:pPr>
        <w:tabs>
          <w:tab w:val="left" w:pos="4170"/>
        </w:tabs>
        <w:ind w:left="-54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Date of Birth: 24th June 1985</w:t>
      </w:r>
    </w:p>
    <w:p w:rsidR="006739DA" w:rsidRDefault="006739DA" w:rsidP="00E55D03">
      <w:pPr>
        <w:tabs>
          <w:tab w:val="left" w:pos="4170"/>
        </w:tabs>
        <w:ind w:left="-540"/>
        <w:jc w:val="both"/>
      </w:pPr>
      <w:r>
        <w:t xml:space="preserve">        </w:t>
      </w:r>
      <w:r w:rsidRPr="008724A0">
        <w:t>Languages Known: English</w:t>
      </w:r>
      <w:r>
        <w:t xml:space="preserve">, Hindi, Urdu, </w:t>
      </w:r>
      <w:r w:rsidR="00E55D03">
        <w:t>and Telugu</w:t>
      </w:r>
      <w:r>
        <w:t xml:space="preserve"> &amp; Tamil.</w:t>
      </w:r>
    </w:p>
    <w:p w:rsidR="006739DA" w:rsidRDefault="006739DA" w:rsidP="00E55D03">
      <w:pPr>
        <w:tabs>
          <w:tab w:val="left" w:pos="4170"/>
        </w:tabs>
        <w:ind w:left="-540"/>
        <w:jc w:val="both"/>
      </w:pPr>
      <w:r>
        <w:t xml:space="preserve">        </w:t>
      </w:r>
    </w:p>
    <w:p w:rsidR="006739DA" w:rsidRPr="00E6003F" w:rsidRDefault="006739DA" w:rsidP="006739DA">
      <w:pPr>
        <w:tabs>
          <w:tab w:val="left" w:pos="4170"/>
        </w:tabs>
        <w:ind w:left="-540"/>
        <w:jc w:val="both"/>
      </w:pPr>
      <w:r>
        <w:t xml:space="preserve">       *</w:t>
      </w:r>
      <w:r w:rsidRPr="00E6003F">
        <w:t>Willing to Relocate</w:t>
      </w:r>
      <w:r w:rsidR="000F67BB">
        <w:t xml:space="preserve">                                                                            </w:t>
      </w:r>
      <w:r w:rsidR="000F67BB">
        <w:rPr>
          <w:color w:val="000000" w:themeColor="text1"/>
        </w:rPr>
        <w:t>Yours Faithfully</w:t>
      </w:r>
    </w:p>
    <w:p w:rsidR="006739DA" w:rsidRPr="00E6003F" w:rsidRDefault="006739DA" w:rsidP="006739DA">
      <w:pPr>
        <w:ind w:left="-540"/>
        <w:jc w:val="both"/>
        <w:rPr>
          <w:color w:val="000000" w:themeColor="text1"/>
        </w:rPr>
      </w:pPr>
    </w:p>
    <w:p w:rsidR="006739DA" w:rsidRPr="009C7AE7" w:rsidRDefault="006739DA" w:rsidP="002A3178">
      <w:pPr>
        <w:ind w:left="-54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                                                          Fayaz Ahamad</w:t>
      </w:r>
    </w:p>
    <w:p w:rsidR="00C46BFD" w:rsidRDefault="00F11CE2"/>
    <w:sectPr w:rsidR="00C46BFD" w:rsidSect="00272175">
      <w:headerReference w:type="default" r:id="rId8"/>
      <w:footerReference w:type="even" r:id="rId9"/>
      <w:footerReference w:type="default" r:id="rId10"/>
      <w:pgSz w:w="12240" w:h="15840"/>
      <w:pgMar w:top="0" w:right="990" w:bottom="0" w:left="1620" w:header="720" w:footer="4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1CE2" w:rsidRDefault="00F11CE2">
      <w:r>
        <w:separator/>
      </w:r>
    </w:p>
  </w:endnote>
  <w:endnote w:type="continuationSeparator" w:id="0">
    <w:p w:rsidR="00F11CE2" w:rsidRDefault="00F11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5205" w:rsidRDefault="006739D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85205" w:rsidRDefault="00F11CE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5205" w:rsidRDefault="00F11CE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1CE2" w:rsidRDefault="00F11CE2">
      <w:r>
        <w:separator/>
      </w:r>
    </w:p>
  </w:footnote>
  <w:footnote w:type="continuationSeparator" w:id="0">
    <w:p w:rsidR="00F11CE2" w:rsidRDefault="00F11C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A0A" w:rsidRDefault="00F11CE2" w:rsidP="00570A0A">
    <w:pPr>
      <w:pStyle w:val="Header"/>
    </w:pPr>
  </w:p>
  <w:p w:rsidR="00570A0A" w:rsidRDefault="006739DA" w:rsidP="00570A0A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07B70"/>
    <w:multiLevelType w:val="hybridMultilevel"/>
    <w:tmpl w:val="7A382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8B0009"/>
    <w:multiLevelType w:val="hybridMultilevel"/>
    <w:tmpl w:val="317E2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0341F4"/>
    <w:multiLevelType w:val="hybridMultilevel"/>
    <w:tmpl w:val="FF1A4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0A6C33"/>
    <w:multiLevelType w:val="hybridMultilevel"/>
    <w:tmpl w:val="62E09986"/>
    <w:lvl w:ilvl="0" w:tplc="4009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4">
    <w:nsid w:val="3A3E0BD9"/>
    <w:multiLevelType w:val="hybridMultilevel"/>
    <w:tmpl w:val="5CF0F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CF74AE"/>
    <w:multiLevelType w:val="hybridMultilevel"/>
    <w:tmpl w:val="FE5E183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9DA"/>
    <w:rsid w:val="000032D9"/>
    <w:rsid w:val="00064876"/>
    <w:rsid w:val="000655E0"/>
    <w:rsid w:val="00084DF4"/>
    <w:rsid w:val="000F4EDB"/>
    <w:rsid w:val="000F5341"/>
    <w:rsid w:val="000F67BB"/>
    <w:rsid w:val="0010298F"/>
    <w:rsid w:val="001050AC"/>
    <w:rsid w:val="001C0366"/>
    <w:rsid w:val="001C26CF"/>
    <w:rsid w:val="001C52AC"/>
    <w:rsid w:val="002260CB"/>
    <w:rsid w:val="00247B8F"/>
    <w:rsid w:val="0028555B"/>
    <w:rsid w:val="002A3178"/>
    <w:rsid w:val="003478C0"/>
    <w:rsid w:val="003D05E7"/>
    <w:rsid w:val="00423AAF"/>
    <w:rsid w:val="0043017E"/>
    <w:rsid w:val="005149B0"/>
    <w:rsid w:val="005165FF"/>
    <w:rsid w:val="00545AC0"/>
    <w:rsid w:val="00555C0F"/>
    <w:rsid w:val="00593FDC"/>
    <w:rsid w:val="005E00B8"/>
    <w:rsid w:val="00601F9F"/>
    <w:rsid w:val="0066098E"/>
    <w:rsid w:val="006739DA"/>
    <w:rsid w:val="006C573E"/>
    <w:rsid w:val="007248A2"/>
    <w:rsid w:val="00786B16"/>
    <w:rsid w:val="007E5127"/>
    <w:rsid w:val="00837B65"/>
    <w:rsid w:val="00873DAA"/>
    <w:rsid w:val="008E1BB3"/>
    <w:rsid w:val="00A662A5"/>
    <w:rsid w:val="00A729E7"/>
    <w:rsid w:val="00A86DAE"/>
    <w:rsid w:val="00AB7783"/>
    <w:rsid w:val="00AD23FB"/>
    <w:rsid w:val="00AF5F25"/>
    <w:rsid w:val="00B80D4E"/>
    <w:rsid w:val="00BE5633"/>
    <w:rsid w:val="00C07A7C"/>
    <w:rsid w:val="00C277F1"/>
    <w:rsid w:val="00C56927"/>
    <w:rsid w:val="00CC3B68"/>
    <w:rsid w:val="00CF7369"/>
    <w:rsid w:val="00D60409"/>
    <w:rsid w:val="00DB0A93"/>
    <w:rsid w:val="00E074C5"/>
    <w:rsid w:val="00E17686"/>
    <w:rsid w:val="00E2152D"/>
    <w:rsid w:val="00E55D03"/>
    <w:rsid w:val="00EC5DF2"/>
    <w:rsid w:val="00EE4265"/>
    <w:rsid w:val="00EF6D25"/>
    <w:rsid w:val="00F11CE2"/>
    <w:rsid w:val="00F515FF"/>
    <w:rsid w:val="00FF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39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rsid w:val="006739D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6739DA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semiHidden/>
    <w:rsid w:val="006739DA"/>
  </w:style>
  <w:style w:type="paragraph" w:styleId="Header">
    <w:name w:val="header"/>
    <w:basedOn w:val="Normal"/>
    <w:link w:val="HeaderChar"/>
    <w:uiPriority w:val="99"/>
    <w:unhideWhenUsed/>
    <w:rsid w:val="006739DA"/>
    <w:pPr>
      <w:tabs>
        <w:tab w:val="center" w:pos="4680"/>
        <w:tab w:val="right" w:pos="9360"/>
      </w:tabs>
    </w:pPr>
    <w:rPr>
      <w:noProof/>
    </w:rPr>
  </w:style>
  <w:style w:type="character" w:customStyle="1" w:styleId="HeaderChar">
    <w:name w:val="Header Char"/>
    <w:basedOn w:val="DefaultParagraphFont"/>
    <w:link w:val="Header"/>
    <w:uiPriority w:val="99"/>
    <w:rsid w:val="006739DA"/>
    <w:rPr>
      <w:rFonts w:ascii="Times New Roman" w:eastAsia="Times New Roman" w:hAnsi="Times New Roman" w:cs="Times New Roman"/>
      <w:noProof/>
      <w:sz w:val="24"/>
      <w:szCs w:val="24"/>
    </w:rPr>
  </w:style>
  <w:style w:type="paragraph" w:styleId="ListParagraph">
    <w:name w:val="List Paragraph"/>
    <w:basedOn w:val="Normal"/>
    <w:uiPriority w:val="34"/>
    <w:qFormat/>
    <w:rsid w:val="006739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39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rsid w:val="006739D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6739DA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semiHidden/>
    <w:rsid w:val="006739DA"/>
  </w:style>
  <w:style w:type="paragraph" w:styleId="Header">
    <w:name w:val="header"/>
    <w:basedOn w:val="Normal"/>
    <w:link w:val="HeaderChar"/>
    <w:uiPriority w:val="99"/>
    <w:unhideWhenUsed/>
    <w:rsid w:val="006739DA"/>
    <w:pPr>
      <w:tabs>
        <w:tab w:val="center" w:pos="4680"/>
        <w:tab w:val="right" w:pos="9360"/>
      </w:tabs>
    </w:pPr>
    <w:rPr>
      <w:noProof/>
    </w:rPr>
  </w:style>
  <w:style w:type="character" w:customStyle="1" w:styleId="HeaderChar">
    <w:name w:val="Header Char"/>
    <w:basedOn w:val="DefaultParagraphFont"/>
    <w:link w:val="Header"/>
    <w:uiPriority w:val="99"/>
    <w:rsid w:val="006739DA"/>
    <w:rPr>
      <w:rFonts w:ascii="Times New Roman" w:eastAsia="Times New Roman" w:hAnsi="Times New Roman" w:cs="Times New Roman"/>
      <w:noProof/>
      <w:sz w:val="24"/>
      <w:szCs w:val="24"/>
    </w:rPr>
  </w:style>
  <w:style w:type="paragraph" w:styleId="ListParagraph">
    <w:name w:val="List Paragraph"/>
    <w:basedOn w:val="Normal"/>
    <w:uiPriority w:val="34"/>
    <w:qFormat/>
    <w:rsid w:val="006739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1197</Words>
  <Characters>6825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2</cp:revision>
  <dcterms:created xsi:type="dcterms:W3CDTF">2026-06-08T15:52:00Z</dcterms:created>
  <dcterms:modified xsi:type="dcterms:W3CDTF">2026-06-08T15:52:00Z</dcterms:modified>
</cp:coreProperties>
</file>