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6F789" w14:textId="77777777" w:rsidR="0080148A" w:rsidRDefault="003205B1" w:rsidP="003205B1">
      <w:pPr>
        <w:rPr>
          <w:rFonts w:ascii="Arial" w:hAnsi="Arial" w:cs="Arial"/>
          <w:b/>
          <w:bCs/>
        </w:rPr>
      </w:pPr>
      <w:r w:rsidRPr="00172310">
        <w:rPr>
          <w:rFonts w:ascii="Arial" w:hAnsi="Arial" w:cs="Arial"/>
          <w:b/>
          <w:bCs/>
        </w:rPr>
        <w:t>Karen Kowalski</w:t>
      </w:r>
    </w:p>
    <w:p w14:paraId="57AB2AC2" w14:textId="743AA5B7" w:rsidR="003205B1" w:rsidRPr="0080148A" w:rsidRDefault="003205B1" w:rsidP="003205B1">
      <w:pPr>
        <w:rPr>
          <w:rFonts w:ascii="Arial" w:hAnsi="Arial" w:cs="Arial"/>
          <w:b/>
          <w:bCs/>
        </w:rPr>
      </w:pPr>
      <w:r w:rsidRPr="00172310">
        <w:rPr>
          <w:rFonts w:ascii="Arial" w:hAnsi="Arial" w:cs="Arial"/>
        </w:rPr>
        <w:t>Delray Beach, Florida</w:t>
      </w:r>
      <w:r w:rsidRPr="00172310">
        <w:rPr>
          <w:rFonts w:ascii="Arial" w:hAnsi="Arial" w:cs="Arial"/>
        </w:rPr>
        <w:br/>
        <w:t>561-716-5309</w:t>
      </w:r>
      <w:r w:rsidRPr="00172310">
        <w:rPr>
          <w:rFonts w:ascii="Arial" w:hAnsi="Arial" w:cs="Arial"/>
        </w:rPr>
        <w:br/>
        <w:t>kar</w:t>
      </w:r>
      <w:r w:rsidR="000E458B">
        <w:rPr>
          <w:rFonts w:ascii="Arial" w:hAnsi="Arial" w:cs="Arial"/>
        </w:rPr>
        <w:t>en.kowalski@att.net</w:t>
      </w:r>
      <w:r w:rsidRPr="00172310">
        <w:rPr>
          <w:rFonts w:ascii="Arial" w:hAnsi="Arial" w:cs="Arial"/>
        </w:rPr>
        <w:br/>
      </w:r>
      <w:hyperlink r:id="rId7" w:history="1">
        <w:r w:rsidR="00746F3D">
          <w:rPr>
            <w:rStyle w:val="Hyperlink"/>
            <w:rFonts w:ascii="Arial" w:hAnsi="Arial" w:cs="Arial"/>
          </w:rPr>
          <w:t>Karen Kowalski Writing Portfolio</w:t>
        </w:r>
      </w:hyperlink>
    </w:p>
    <w:p w14:paraId="5C942DDD" w14:textId="77777777" w:rsidR="003205B1" w:rsidRPr="00172310" w:rsidRDefault="002938A8" w:rsidP="003205B1">
      <w:pPr>
        <w:rPr>
          <w:rFonts w:ascii="Arial" w:hAnsi="Arial" w:cs="Arial"/>
        </w:rPr>
      </w:pPr>
      <w:r>
        <w:rPr>
          <w:rFonts w:ascii="Arial" w:hAnsi="Arial" w:cs="Arial"/>
          <w:noProof/>
        </w:rPr>
      </w:r>
      <w:r w:rsidR="002938A8">
        <w:rPr>
          <w:rFonts w:ascii="Arial" w:hAnsi="Arial" w:cs="Arial"/>
          <w:noProof/>
        </w:rPr>
        <w:pict w14:anchorId="54BD5088">
          <v:rect id="_x0000_i1025" style="width:0;height:1.5pt" o:hralign="center" o:hrstd="t" o:hr="t" fillcolor="#a0a0a0" stroked="f"/>
        </w:pict>
      </w:r>
    </w:p>
    <w:p w14:paraId="3BB06BE0" w14:textId="77777777" w:rsidR="003205B1" w:rsidRPr="00172310" w:rsidRDefault="003205B1" w:rsidP="003205B1">
      <w:pPr>
        <w:rPr>
          <w:rFonts w:ascii="Arial" w:hAnsi="Arial" w:cs="Arial"/>
          <w:b/>
          <w:bCs/>
        </w:rPr>
      </w:pPr>
      <w:r w:rsidRPr="00172310">
        <w:rPr>
          <w:rFonts w:ascii="Arial" w:hAnsi="Arial" w:cs="Arial"/>
          <w:b/>
          <w:bCs/>
        </w:rPr>
        <w:t>Professional Summary</w:t>
      </w:r>
    </w:p>
    <w:p w14:paraId="7A273C20" w14:textId="064A16DB" w:rsidR="003205B1" w:rsidRPr="00172310" w:rsidRDefault="00990CE7" w:rsidP="003205B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Seasoned</w:t>
      </w:r>
      <w:r w:rsidR="003205B1" w:rsidRPr="00172310">
        <w:rPr>
          <w:rFonts w:ascii="Arial" w:hAnsi="Arial" w:cs="Arial"/>
          <w:sz w:val="22"/>
          <w:szCs w:val="22"/>
        </w:rPr>
        <w:t xml:space="preserve"> </w:t>
      </w:r>
      <w:r w:rsidR="00407363">
        <w:rPr>
          <w:rFonts w:ascii="Arial" w:hAnsi="Arial" w:cs="Arial"/>
          <w:sz w:val="22"/>
          <w:szCs w:val="22"/>
        </w:rPr>
        <w:t>c</w:t>
      </w:r>
      <w:r w:rsidR="003205B1" w:rsidRPr="00172310">
        <w:rPr>
          <w:rFonts w:ascii="Arial" w:hAnsi="Arial" w:cs="Arial"/>
          <w:sz w:val="22"/>
          <w:szCs w:val="22"/>
        </w:rPr>
        <w:t xml:space="preserve">opywriter and </w:t>
      </w:r>
      <w:r w:rsidR="00407363">
        <w:rPr>
          <w:rFonts w:ascii="Arial" w:hAnsi="Arial" w:cs="Arial"/>
          <w:sz w:val="22"/>
          <w:szCs w:val="22"/>
        </w:rPr>
        <w:t>c</w:t>
      </w:r>
      <w:r w:rsidR="003205B1" w:rsidRPr="00172310">
        <w:rPr>
          <w:rFonts w:ascii="Arial" w:hAnsi="Arial" w:cs="Arial"/>
          <w:sz w:val="22"/>
          <w:szCs w:val="22"/>
        </w:rPr>
        <w:t xml:space="preserve">ontent </w:t>
      </w:r>
      <w:r w:rsidR="00407363">
        <w:rPr>
          <w:rFonts w:ascii="Arial" w:hAnsi="Arial" w:cs="Arial"/>
          <w:sz w:val="22"/>
          <w:szCs w:val="22"/>
        </w:rPr>
        <w:t>m</w:t>
      </w:r>
      <w:r w:rsidR="003205B1" w:rsidRPr="00172310">
        <w:rPr>
          <w:rFonts w:ascii="Arial" w:hAnsi="Arial" w:cs="Arial"/>
          <w:sz w:val="22"/>
          <w:szCs w:val="22"/>
        </w:rPr>
        <w:t xml:space="preserve">arketing </w:t>
      </w:r>
      <w:r w:rsidR="00407363">
        <w:rPr>
          <w:rFonts w:ascii="Arial" w:hAnsi="Arial" w:cs="Arial"/>
          <w:sz w:val="22"/>
          <w:szCs w:val="22"/>
        </w:rPr>
        <w:t>p</w:t>
      </w:r>
      <w:r w:rsidR="003205B1" w:rsidRPr="00172310">
        <w:rPr>
          <w:rFonts w:ascii="Arial" w:hAnsi="Arial" w:cs="Arial"/>
          <w:sz w:val="22"/>
          <w:szCs w:val="22"/>
        </w:rPr>
        <w:t xml:space="preserve">rofessional with 15+ years of experience developing compelling brand narratives and integrated content strategies. Expertise in </w:t>
      </w:r>
      <w:r w:rsidR="003205B1" w:rsidRPr="003205B1">
        <w:rPr>
          <w:rFonts w:ascii="Arial" w:hAnsi="Arial" w:cs="Arial"/>
          <w:sz w:val="22"/>
          <w:szCs w:val="22"/>
        </w:rPr>
        <w:t xml:space="preserve">content creation, </w:t>
      </w:r>
      <w:r w:rsidR="003205B1" w:rsidRPr="00172310">
        <w:rPr>
          <w:rFonts w:ascii="Arial" w:hAnsi="Arial" w:cs="Arial"/>
          <w:sz w:val="22"/>
          <w:szCs w:val="22"/>
        </w:rPr>
        <w:t>digital marketing, SEO, and campaign management across healthcare, technology, and wellness industries. Skilled in blending storytelling with data-driven insights to elevate brand voice, strengthen audience connection, and maximize ROI.</w:t>
      </w:r>
    </w:p>
    <w:p w14:paraId="4E3A89F7" w14:textId="77777777" w:rsidR="003205B1" w:rsidRPr="00172310" w:rsidRDefault="002938A8" w:rsidP="003205B1">
      <w:pPr>
        <w:rPr>
          <w:rFonts w:ascii="Arial" w:hAnsi="Arial" w:cs="Arial"/>
        </w:rPr>
      </w:pPr>
      <w:r>
        <w:rPr>
          <w:rFonts w:ascii="Arial" w:hAnsi="Arial" w:cs="Arial"/>
          <w:noProof/>
        </w:rPr>
      </w:r>
      <w:r w:rsidR="002938A8">
        <w:rPr>
          <w:rFonts w:ascii="Arial" w:hAnsi="Arial" w:cs="Arial"/>
          <w:noProof/>
        </w:rPr>
        <w:pict w14:anchorId="7DC757D4">
          <v:rect id="_x0000_i1026" style="width:0;height:1.5pt" o:hralign="center" o:hrstd="t" o:hr="t" fillcolor="#a0a0a0" stroked="f"/>
        </w:pict>
      </w:r>
    </w:p>
    <w:p w14:paraId="22E09500" w14:textId="0E7BEF19" w:rsidR="00BF1725" w:rsidRPr="00172310" w:rsidRDefault="003205B1" w:rsidP="003205B1">
      <w:pPr>
        <w:rPr>
          <w:rFonts w:ascii="Arial" w:hAnsi="Arial" w:cs="Arial"/>
          <w:b/>
          <w:bCs/>
        </w:rPr>
      </w:pPr>
      <w:r w:rsidRPr="00172310">
        <w:rPr>
          <w:rFonts w:ascii="Arial" w:hAnsi="Arial" w:cs="Arial"/>
          <w:b/>
          <w:bCs/>
        </w:rPr>
        <w:t>Core Skills</w:t>
      </w:r>
    </w:p>
    <w:p w14:paraId="303AFFCF" w14:textId="77777777" w:rsidR="003205B1" w:rsidRPr="00172310" w:rsidRDefault="003205B1" w:rsidP="003205B1">
      <w:pPr>
        <w:numPr>
          <w:ilvl w:val="0"/>
          <w:numId w:val="17"/>
        </w:numPr>
        <w:spacing w:after="0"/>
        <w:rPr>
          <w:rFonts w:ascii="Arial" w:hAnsi="Arial" w:cs="Arial"/>
          <w:sz w:val="20"/>
          <w:szCs w:val="20"/>
        </w:rPr>
      </w:pPr>
      <w:r w:rsidRPr="00172310">
        <w:rPr>
          <w:rFonts w:ascii="Arial" w:hAnsi="Arial" w:cs="Arial"/>
          <w:sz w:val="20"/>
          <w:szCs w:val="20"/>
        </w:rPr>
        <w:t>Award-Winning Creative Execution</w:t>
      </w:r>
    </w:p>
    <w:p w14:paraId="3E3C804C" w14:textId="53ED322E" w:rsidR="003205B1" w:rsidRPr="00172310" w:rsidRDefault="003205B1" w:rsidP="003205B1">
      <w:pPr>
        <w:numPr>
          <w:ilvl w:val="0"/>
          <w:numId w:val="17"/>
        </w:numPr>
        <w:spacing w:after="0"/>
        <w:rPr>
          <w:rFonts w:ascii="Arial" w:hAnsi="Arial" w:cs="Arial"/>
          <w:sz w:val="20"/>
          <w:szCs w:val="20"/>
        </w:rPr>
      </w:pPr>
      <w:r w:rsidRPr="00172310">
        <w:rPr>
          <w:rFonts w:ascii="Arial" w:hAnsi="Arial" w:cs="Arial"/>
          <w:sz w:val="20"/>
          <w:szCs w:val="20"/>
        </w:rPr>
        <w:t>Content Creation &amp; Copywriting</w:t>
      </w:r>
    </w:p>
    <w:p w14:paraId="3212B103" w14:textId="77777777" w:rsidR="003205B1" w:rsidRPr="00172310" w:rsidRDefault="003205B1" w:rsidP="003205B1">
      <w:pPr>
        <w:numPr>
          <w:ilvl w:val="0"/>
          <w:numId w:val="17"/>
        </w:numPr>
        <w:spacing w:after="0"/>
        <w:rPr>
          <w:rFonts w:ascii="Arial" w:hAnsi="Arial" w:cs="Arial"/>
          <w:sz w:val="20"/>
          <w:szCs w:val="20"/>
        </w:rPr>
      </w:pPr>
      <w:r w:rsidRPr="00172310">
        <w:rPr>
          <w:rFonts w:ascii="Arial" w:hAnsi="Arial" w:cs="Arial"/>
          <w:sz w:val="20"/>
          <w:szCs w:val="20"/>
        </w:rPr>
        <w:t>Digital Marketing Strategy</w:t>
      </w:r>
    </w:p>
    <w:p w14:paraId="121D8BEC" w14:textId="77777777" w:rsidR="003205B1" w:rsidRPr="00172310" w:rsidRDefault="003205B1" w:rsidP="003205B1">
      <w:pPr>
        <w:numPr>
          <w:ilvl w:val="0"/>
          <w:numId w:val="17"/>
        </w:numPr>
        <w:spacing w:after="0"/>
        <w:rPr>
          <w:rFonts w:ascii="Arial" w:hAnsi="Arial" w:cs="Arial"/>
          <w:sz w:val="20"/>
          <w:szCs w:val="20"/>
        </w:rPr>
      </w:pPr>
      <w:r w:rsidRPr="00172310">
        <w:rPr>
          <w:rFonts w:ascii="Arial" w:hAnsi="Arial" w:cs="Arial"/>
          <w:sz w:val="20"/>
          <w:szCs w:val="20"/>
        </w:rPr>
        <w:t>SEO Strategy &amp; Writing</w:t>
      </w:r>
    </w:p>
    <w:p w14:paraId="128D8952" w14:textId="77777777" w:rsidR="003205B1" w:rsidRPr="00172310" w:rsidRDefault="003205B1" w:rsidP="003205B1">
      <w:pPr>
        <w:numPr>
          <w:ilvl w:val="0"/>
          <w:numId w:val="17"/>
        </w:numPr>
        <w:spacing w:after="0"/>
        <w:rPr>
          <w:rFonts w:ascii="Arial" w:hAnsi="Arial" w:cs="Arial"/>
          <w:sz w:val="20"/>
          <w:szCs w:val="20"/>
        </w:rPr>
      </w:pPr>
      <w:r w:rsidRPr="00172310">
        <w:rPr>
          <w:rFonts w:ascii="Arial" w:hAnsi="Arial" w:cs="Arial"/>
          <w:sz w:val="20"/>
          <w:szCs w:val="20"/>
        </w:rPr>
        <w:t>Social Media Management</w:t>
      </w:r>
    </w:p>
    <w:p w14:paraId="5AD9C530" w14:textId="12EEC965" w:rsidR="003205B1" w:rsidRPr="00895921" w:rsidRDefault="003205B1" w:rsidP="00895921">
      <w:pPr>
        <w:numPr>
          <w:ilvl w:val="0"/>
          <w:numId w:val="17"/>
        </w:numPr>
        <w:spacing w:after="0"/>
        <w:rPr>
          <w:rFonts w:ascii="Arial" w:hAnsi="Arial" w:cs="Arial"/>
          <w:sz w:val="20"/>
          <w:szCs w:val="20"/>
        </w:rPr>
      </w:pPr>
      <w:r w:rsidRPr="00895921">
        <w:rPr>
          <w:rFonts w:ascii="Arial" w:hAnsi="Arial" w:cs="Arial"/>
          <w:sz w:val="20"/>
          <w:szCs w:val="20"/>
        </w:rPr>
        <w:t>Project Management</w:t>
      </w:r>
    </w:p>
    <w:p w14:paraId="6F6E9754" w14:textId="77777777" w:rsidR="003205B1" w:rsidRPr="00172310" w:rsidRDefault="003205B1" w:rsidP="003205B1">
      <w:pPr>
        <w:numPr>
          <w:ilvl w:val="0"/>
          <w:numId w:val="17"/>
        </w:numPr>
        <w:spacing w:after="0"/>
        <w:rPr>
          <w:rFonts w:ascii="Arial" w:hAnsi="Arial" w:cs="Arial"/>
          <w:sz w:val="20"/>
          <w:szCs w:val="20"/>
        </w:rPr>
      </w:pPr>
      <w:r w:rsidRPr="00172310">
        <w:rPr>
          <w:rFonts w:ascii="Arial" w:hAnsi="Arial" w:cs="Arial"/>
          <w:sz w:val="20"/>
          <w:szCs w:val="20"/>
        </w:rPr>
        <w:t>Video Production &amp; Storytelling</w:t>
      </w:r>
    </w:p>
    <w:p w14:paraId="00B06A01" w14:textId="77777777" w:rsidR="003205B1" w:rsidRPr="00172310" w:rsidRDefault="003205B1" w:rsidP="003205B1">
      <w:pPr>
        <w:numPr>
          <w:ilvl w:val="0"/>
          <w:numId w:val="17"/>
        </w:numPr>
        <w:spacing w:after="0"/>
        <w:rPr>
          <w:rFonts w:ascii="Arial" w:hAnsi="Arial" w:cs="Arial"/>
          <w:sz w:val="20"/>
          <w:szCs w:val="20"/>
        </w:rPr>
      </w:pPr>
      <w:r w:rsidRPr="00172310">
        <w:rPr>
          <w:rFonts w:ascii="Arial" w:hAnsi="Arial" w:cs="Arial"/>
          <w:sz w:val="20"/>
          <w:szCs w:val="20"/>
        </w:rPr>
        <w:t>Email &amp; Direct Mail Campaigns</w:t>
      </w:r>
    </w:p>
    <w:p w14:paraId="0ADF5ED7" w14:textId="77777777" w:rsidR="003205B1" w:rsidRPr="00172310" w:rsidRDefault="003205B1" w:rsidP="003205B1">
      <w:pPr>
        <w:numPr>
          <w:ilvl w:val="0"/>
          <w:numId w:val="17"/>
        </w:numPr>
        <w:spacing w:after="0"/>
        <w:rPr>
          <w:rFonts w:ascii="Arial" w:hAnsi="Arial" w:cs="Arial"/>
          <w:sz w:val="20"/>
          <w:szCs w:val="20"/>
        </w:rPr>
      </w:pPr>
      <w:r w:rsidRPr="00172310">
        <w:rPr>
          <w:rFonts w:ascii="Arial" w:hAnsi="Arial" w:cs="Arial"/>
          <w:sz w:val="20"/>
          <w:szCs w:val="20"/>
        </w:rPr>
        <w:t>PPC &amp; Paid Media Campaigns</w:t>
      </w:r>
    </w:p>
    <w:p w14:paraId="3646139B" w14:textId="77777777" w:rsidR="003205B1" w:rsidRPr="00172310" w:rsidRDefault="003205B1" w:rsidP="003205B1">
      <w:pPr>
        <w:numPr>
          <w:ilvl w:val="0"/>
          <w:numId w:val="17"/>
        </w:numPr>
        <w:spacing w:after="0"/>
        <w:rPr>
          <w:rFonts w:ascii="Arial" w:hAnsi="Arial" w:cs="Arial"/>
          <w:sz w:val="20"/>
          <w:szCs w:val="20"/>
        </w:rPr>
      </w:pPr>
      <w:r w:rsidRPr="003205B1">
        <w:rPr>
          <w:rFonts w:ascii="Arial" w:hAnsi="Arial" w:cs="Arial"/>
          <w:sz w:val="20"/>
          <w:szCs w:val="20"/>
        </w:rPr>
        <w:t>SEMRush</w:t>
      </w:r>
      <w:r w:rsidRPr="00172310">
        <w:rPr>
          <w:rFonts w:ascii="Arial" w:hAnsi="Arial" w:cs="Arial"/>
          <w:sz w:val="20"/>
          <w:szCs w:val="20"/>
        </w:rPr>
        <w:t>, WordPress, Google Analytics</w:t>
      </w:r>
    </w:p>
    <w:p w14:paraId="396AFAD0" w14:textId="77777777" w:rsidR="003205B1" w:rsidRPr="00172310" w:rsidRDefault="003205B1" w:rsidP="003205B1">
      <w:pPr>
        <w:numPr>
          <w:ilvl w:val="0"/>
          <w:numId w:val="17"/>
        </w:numPr>
        <w:spacing w:after="0"/>
        <w:rPr>
          <w:rFonts w:ascii="Arial" w:hAnsi="Arial" w:cs="Arial"/>
          <w:sz w:val="20"/>
          <w:szCs w:val="20"/>
        </w:rPr>
      </w:pPr>
      <w:r w:rsidRPr="00172310">
        <w:rPr>
          <w:rFonts w:ascii="Arial" w:hAnsi="Arial" w:cs="Arial"/>
          <w:sz w:val="20"/>
          <w:szCs w:val="20"/>
        </w:rPr>
        <w:t>Client &amp; Stakeholder Collaboration</w:t>
      </w:r>
    </w:p>
    <w:p w14:paraId="5824C318" w14:textId="77777777" w:rsidR="003205B1" w:rsidRPr="00172310" w:rsidRDefault="003205B1" w:rsidP="003205B1">
      <w:pPr>
        <w:numPr>
          <w:ilvl w:val="0"/>
          <w:numId w:val="17"/>
        </w:numPr>
        <w:spacing w:after="0"/>
        <w:rPr>
          <w:rFonts w:ascii="Arial" w:hAnsi="Arial" w:cs="Arial"/>
          <w:sz w:val="20"/>
          <w:szCs w:val="20"/>
        </w:rPr>
      </w:pPr>
      <w:r w:rsidRPr="00172310">
        <w:rPr>
          <w:rFonts w:ascii="Arial" w:hAnsi="Arial" w:cs="Arial"/>
          <w:sz w:val="20"/>
          <w:szCs w:val="20"/>
        </w:rPr>
        <w:t>Data-Driven Marketing &amp; Reporting</w:t>
      </w:r>
    </w:p>
    <w:p w14:paraId="3A179F60" w14:textId="77777777" w:rsidR="003205B1" w:rsidRPr="00172310" w:rsidRDefault="002938A8" w:rsidP="003205B1">
      <w:pPr>
        <w:rPr>
          <w:rFonts w:ascii="Arial" w:hAnsi="Arial" w:cs="Arial"/>
        </w:rPr>
      </w:pPr>
      <w:r>
        <w:rPr>
          <w:rFonts w:ascii="Arial" w:hAnsi="Arial" w:cs="Arial"/>
          <w:noProof/>
        </w:rPr>
      </w:r>
      <w:r w:rsidR="002938A8">
        <w:rPr>
          <w:rFonts w:ascii="Arial" w:hAnsi="Arial" w:cs="Arial"/>
          <w:noProof/>
        </w:rPr>
        <w:pict w14:anchorId="63816BD4">
          <v:rect id="_x0000_i1027" style="width:0;height:1.5pt" o:hralign="center" o:hrstd="t" o:hr="t" fillcolor="#a0a0a0" stroked="f"/>
        </w:pict>
      </w:r>
    </w:p>
    <w:p w14:paraId="374A01AA" w14:textId="77777777" w:rsidR="003205B1" w:rsidRPr="00172310" w:rsidRDefault="003205B1" w:rsidP="003205B1">
      <w:pPr>
        <w:rPr>
          <w:rFonts w:ascii="Arial" w:hAnsi="Arial" w:cs="Arial"/>
          <w:b/>
          <w:bCs/>
        </w:rPr>
      </w:pPr>
      <w:r w:rsidRPr="00172310">
        <w:rPr>
          <w:rFonts w:ascii="Arial" w:hAnsi="Arial" w:cs="Arial"/>
          <w:b/>
          <w:bCs/>
        </w:rPr>
        <w:t>Professional Experience</w:t>
      </w:r>
    </w:p>
    <w:p w14:paraId="2D2E9DCB" w14:textId="77777777" w:rsidR="003205B1" w:rsidRPr="00172310" w:rsidRDefault="003205B1" w:rsidP="003205B1">
      <w:pPr>
        <w:rPr>
          <w:rFonts w:ascii="Arial" w:hAnsi="Arial" w:cs="Arial"/>
        </w:rPr>
      </w:pPr>
      <w:r w:rsidRPr="00172310">
        <w:rPr>
          <w:rFonts w:ascii="Arial" w:hAnsi="Arial" w:cs="Arial"/>
          <w:b/>
          <w:bCs/>
        </w:rPr>
        <w:t>Freelance Writer (Remote)</w:t>
      </w:r>
      <w:r w:rsidRPr="00172310">
        <w:rPr>
          <w:rFonts w:ascii="Arial" w:hAnsi="Arial" w:cs="Arial"/>
        </w:rPr>
        <w:br/>
      </w:r>
      <w:r w:rsidRPr="00172310">
        <w:rPr>
          <w:rFonts w:ascii="Arial" w:hAnsi="Arial" w:cs="Arial"/>
          <w:i/>
          <w:iCs/>
        </w:rPr>
        <w:t>Current</w:t>
      </w:r>
    </w:p>
    <w:p w14:paraId="70682FB6" w14:textId="77777777" w:rsidR="003205B1" w:rsidRPr="00172310" w:rsidRDefault="003205B1" w:rsidP="003205B1">
      <w:pPr>
        <w:numPr>
          <w:ilvl w:val="0"/>
          <w:numId w:val="18"/>
        </w:numPr>
        <w:spacing w:after="0"/>
        <w:rPr>
          <w:rFonts w:ascii="Arial" w:hAnsi="Arial" w:cs="Arial"/>
          <w:sz w:val="22"/>
          <w:szCs w:val="22"/>
        </w:rPr>
      </w:pPr>
      <w:r w:rsidRPr="00172310">
        <w:rPr>
          <w:rFonts w:ascii="Arial" w:hAnsi="Arial" w:cs="Arial"/>
          <w:sz w:val="22"/>
          <w:szCs w:val="22"/>
        </w:rPr>
        <w:t>Specializing in health and wellness, automotive, and travel content.</w:t>
      </w:r>
    </w:p>
    <w:p w14:paraId="67FB5772" w14:textId="77777777" w:rsidR="003205B1" w:rsidRPr="003205B1" w:rsidRDefault="003205B1" w:rsidP="003205B1">
      <w:pPr>
        <w:numPr>
          <w:ilvl w:val="0"/>
          <w:numId w:val="18"/>
        </w:numPr>
        <w:spacing w:after="0"/>
        <w:rPr>
          <w:rFonts w:ascii="Arial" w:hAnsi="Arial" w:cs="Arial"/>
          <w:sz w:val="22"/>
          <w:szCs w:val="22"/>
        </w:rPr>
      </w:pPr>
      <w:r w:rsidRPr="00172310">
        <w:rPr>
          <w:rFonts w:ascii="Arial" w:hAnsi="Arial" w:cs="Arial"/>
          <w:sz w:val="22"/>
          <w:szCs w:val="22"/>
        </w:rPr>
        <w:t>Provide SEO-optimized blogs, articles, and marketing copy.</w:t>
      </w:r>
    </w:p>
    <w:p w14:paraId="2B1506A7" w14:textId="77777777" w:rsidR="003205B1" w:rsidRPr="00172310" w:rsidRDefault="003205B1" w:rsidP="003205B1">
      <w:pPr>
        <w:spacing w:after="0"/>
        <w:ind w:left="720"/>
        <w:rPr>
          <w:rFonts w:ascii="Arial" w:hAnsi="Arial" w:cs="Arial"/>
        </w:rPr>
      </w:pPr>
    </w:p>
    <w:p w14:paraId="305693D8" w14:textId="77777777" w:rsidR="003205B1" w:rsidRPr="00172310" w:rsidRDefault="003205B1" w:rsidP="003205B1">
      <w:pPr>
        <w:spacing w:after="0"/>
        <w:rPr>
          <w:rFonts w:ascii="Arial" w:hAnsi="Arial" w:cs="Arial"/>
        </w:rPr>
      </w:pPr>
      <w:r w:rsidRPr="00172310">
        <w:rPr>
          <w:rFonts w:ascii="Arial" w:hAnsi="Arial" w:cs="Arial"/>
          <w:b/>
          <w:bCs/>
        </w:rPr>
        <w:t xml:space="preserve">DataPath, Inc. (Remote – Little Rock, </w:t>
      </w:r>
      <w:proofErr w:type="spellStart"/>
      <w:r w:rsidRPr="00172310">
        <w:rPr>
          <w:rFonts w:ascii="Arial" w:hAnsi="Arial" w:cs="Arial"/>
          <w:b/>
          <w:bCs/>
        </w:rPr>
        <w:t>AR</w:t>
      </w:r>
      <w:proofErr w:type="spellEnd"/>
      <w:r w:rsidRPr="00172310">
        <w:rPr>
          <w:rFonts w:ascii="Arial" w:hAnsi="Arial" w:cs="Arial"/>
          <w:b/>
          <w:bCs/>
        </w:rPr>
        <w:t>)</w:t>
      </w:r>
      <w:r w:rsidRPr="00172310">
        <w:rPr>
          <w:rFonts w:ascii="Arial" w:hAnsi="Arial" w:cs="Arial"/>
        </w:rPr>
        <w:br/>
      </w:r>
      <w:r w:rsidRPr="00172310">
        <w:rPr>
          <w:rFonts w:ascii="Arial" w:hAnsi="Arial" w:cs="Arial"/>
          <w:i/>
          <w:iCs/>
        </w:rPr>
        <w:t>June 2024 – November 2025</w:t>
      </w:r>
      <w:r w:rsidRPr="00172310">
        <w:rPr>
          <w:rFonts w:ascii="Arial" w:hAnsi="Arial" w:cs="Arial"/>
        </w:rPr>
        <w:br/>
      </w:r>
      <w:r w:rsidRPr="00172310">
        <w:rPr>
          <w:rFonts w:ascii="Arial" w:hAnsi="Arial" w:cs="Arial"/>
          <w:b/>
          <w:bCs/>
        </w:rPr>
        <w:t>Digital Marketing Specialist</w:t>
      </w:r>
    </w:p>
    <w:p w14:paraId="0472A0BC" w14:textId="3E5D5617" w:rsidR="003205B1" w:rsidRPr="00172310" w:rsidRDefault="00F6336C" w:rsidP="003205B1">
      <w:pPr>
        <w:numPr>
          <w:ilvl w:val="0"/>
          <w:numId w:val="19"/>
        </w:num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Audited</w:t>
      </w:r>
      <w:r w:rsidR="003205B1" w:rsidRPr="0017231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3</w:t>
      </w:r>
      <w:r w:rsidR="003205B1" w:rsidRPr="00172310">
        <w:rPr>
          <w:rFonts w:ascii="Arial" w:hAnsi="Arial" w:cs="Arial"/>
          <w:sz w:val="22"/>
          <w:szCs w:val="22"/>
        </w:rPr>
        <w:t xml:space="preserve"> websites and social channels to identify traffic and engagement improvements.</w:t>
      </w:r>
    </w:p>
    <w:p w14:paraId="3C8D08EA" w14:textId="44EA9A1C" w:rsidR="003205B1" w:rsidRPr="00172310" w:rsidRDefault="003205B1" w:rsidP="003205B1">
      <w:pPr>
        <w:numPr>
          <w:ilvl w:val="0"/>
          <w:numId w:val="19"/>
        </w:numPr>
        <w:spacing w:after="0"/>
        <w:rPr>
          <w:rFonts w:ascii="Arial" w:hAnsi="Arial" w:cs="Arial"/>
          <w:sz w:val="22"/>
          <w:szCs w:val="22"/>
        </w:rPr>
      </w:pPr>
      <w:r w:rsidRPr="00172310">
        <w:rPr>
          <w:rFonts w:ascii="Arial" w:hAnsi="Arial" w:cs="Arial"/>
          <w:sz w:val="22"/>
          <w:szCs w:val="22"/>
        </w:rPr>
        <w:lastRenderedPageBreak/>
        <w:t xml:space="preserve">Managed Partner Marketing store redesign and content </w:t>
      </w:r>
      <w:r w:rsidR="00F6336C">
        <w:rPr>
          <w:rFonts w:ascii="Arial" w:hAnsi="Arial" w:cs="Arial"/>
          <w:sz w:val="22"/>
          <w:szCs w:val="22"/>
        </w:rPr>
        <w:t>updates and</w:t>
      </w:r>
      <w:r>
        <w:rPr>
          <w:rFonts w:ascii="Arial" w:hAnsi="Arial" w:cs="Arial"/>
          <w:sz w:val="22"/>
          <w:szCs w:val="22"/>
        </w:rPr>
        <w:t xml:space="preserve"> fulfill</w:t>
      </w:r>
      <w:r w:rsidR="00F6336C">
        <w:rPr>
          <w:rFonts w:ascii="Arial" w:hAnsi="Arial" w:cs="Arial"/>
          <w:sz w:val="22"/>
          <w:szCs w:val="22"/>
        </w:rPr>
        <w:t>ed</w:t>
      </w:r>
      <w:r>
        <w:rPr>
          <w:rFonts w:ascii="Arial" w:hAnsi="Arial" w:cs="Arial"/>
          <w:sz w:val="22"/>
          <w:szCs w:val="22"/>
        </w:rPr>
        <w:t xml:space="preserve"> sales orders.</w:t>
      </w:r>
    </w:p>
    <w:p w14:paraId="099BD0D4" w14:textId="77777777" w:rsidR="003205B1" w:rsidRDefault="003205B1" w:rsidP="003205B1">
      <w:pPr>
        <w:numPr>
          <w:ilvl w:val="0"/>
          <w:numId w:val="19"/>
        </w:num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Produced a </w:t>
      </w:r>
      <w:r w:rsidRPr="00172310">
        <w:rPr>
          <w:rFonts w:ascii="Arial" w:hAnsi="Arial" w:cs="Arial"/>
          <w:sz w:val="22"/>
          <w:szCs w:val="22"/>
        </w:rPr>
        <w:t>client video testimonial</w:t>
      </w:r>
      <w:r w:rsidRPr="00AF182A">
        <w:rPr>
          <w:rFonts w:ascii="Arial" w:hAnsi="Arial" w:cs="Arial"/>
          <w:sz w:val="22"/>
          <w:szCs w:val="22"/>
        </w:rPr>
        <w:t xml:space="preserve"> program</w:t>
      </w:r>
      <w:r w:rsidRPr="00172310">
        <w:rPr>
          <w:rFonts w:ascii="Arial" w:hAnsi="Arial" w:cs="Arial"/>
          <w:sz w:val="22"/>
          <w:szCs w:val="22"/>
        </w:rPr>
        <w:t xml:space="preserve"> to support sales initiatives.</w:t>
      </w:r>
    </w:p>
    <w:p w14:paraId="39A703FF" w14:textId="77777777" w:rsidR="003205B1" w:rsidRDefault="003205B1" w:rsidP="003205B1">
      <w:pPr>
        <w:numPr>
          <w:ilvl w:val="0"/>
          <w:numId w:val="19"/>
        </w:num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Assisted with trade show planning and coordination.</w:t>
      </w:r>
    </w:p>
    <w:p w14:paraId="57512334" w14:textId="77777777" w:rsidR="003205B1" w:rsidRPr="00AF182A" w:rsidRDefault="003205B1" w:rsidP="003205B1">
      <w:pPr>
        <w:numPr>
          <w:ilvl w:val="0"/>
          <w:numId w:val="19"/>
        </w:num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Vetted sales leads.</w:t>
      </w:r>
    </w:p>
    <w:p w14:paraId="5EC06C5D" w14:textId="77777777" w:rsidR="003205B1" w:rsidRPr="00172310" w:rsidRDefault="003205B1" w:rsidP="003205B1">
      <w:pPr>
        <w:spacing w:after="0"/>
        <w:ind w:left="720"/>
        <w:rPr>
          <w:rFonts w:ascii="Arial" w:hAnsi="Arial" w:cs="Arial"/>
        </w:rPr>
      </w:pPr>
    </w:p>
    <w:p w14:paraId="170A09E6" w14:textId="77777777" w:rsidR="003205B1" w:rsidRPr="00172310" w:rsidRDefault="003205B1" w:rsidP="003205B1">
      <w:pPr>
        <w:spacing w:after="0"/>
        <w:rPr>
          <w:rFonts w:ascii="Arial" w:hAnsi="Arial" w:cs="Arial"/>
        </w:rPr>
      </w:pPr>
      <w:r w:rsidRPr="00172310">
        <w:rPr>
          <w:rFonts w:ascii="Arial" w:hAnsi="Arial" w:cs="Arial"/>
          <w:i/>
          <w:iCs/>
        </w:rPr>
        <w:t>September 2021 – June 2024</w:t>
      </w:r>
      <w:r w:rsidRPr="00172310">
        <w:rPr>
          <w:rFonts w:ascii="Arial" w:hAnsi="Arial" w:cs="Arial"/>
        </w:rPr>
        <w:br/>
      </w:r>
      <w:r w:rsidRPr="00172310">
        <w:rPr>
          <w:rFonts w:ascii="Arial" w:hAnsi="Arial" w:cs="Arial"/>
          <w:b/>
          <w:bCs/>
        </w:rPr>
        <w:t>Content Specialist</w:t>
      </w:r>
    </w:p>
    <w:p w14:paraId="772A756C" w14:textId="533E78A2" w:rsidR="003205B1" w:rsidRPr="00172310" w:rsidRDefault="00F6336C" w:rsidP="003205B1">
      <w:pPr>
        <w:numPr>
          <w:ilvl w:val="0"/>
          <w:numId w:val="20"/>
        </w:num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Ghostwrote</w:t>
      </w:r>
      <w:r w:rsidR="003205B1">
        <w:rPr>
          <w:rFonts w:ascii="Arial" w:hAnsi="Arial" w:cs="Arial"/>
          <w:sz w:val="22"/>
          <w:szCs w:val="22"/>
        </w:rPr>
        <w:t xml:space="preserve"> </w:t>
      </w:r>
      <w:r w:rsidR="003205B1" w:rsidRPr="00172310">
        <w:rPr>
          <w:rFonts w:ascii="Arial" w:hAnsi="Arial" w:cs="Arial"/>
          <w:sz w:val="22"/>
          <w:szCs w:val="22"/>
        </w:rPr>
        <w:t xml:space="preserve">100+ blogs, </w:t>
      </w:r>
      <w:r>
        <w:rPr>
          <w:rFonts w:ascii="Arial" w:hAnsi="Arial" w:cs="Arial"/>
          <w:sz w:val="22"/>
          <w:szCs w:val="22"/>
        </w:rPr>
        <w:t>10</w:t>
      </w:r>
      <w:r w:rsidR="003205B1" w:rsidRPr="0017231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205B1" w:rsidRPr="00172310">
        <w:rPr>
          <w:rFonts w:ascii="Arial" w:hAnsi="Arial" w:cs="Arial"/>
          <w:sz w:val="22"/>
          <w:szCs w:val="22"/>
        </w:rPr>
        <w:t>whitepapers</w:t>
      </w:r>
      <w:proofErr w:type="spellEnd"/>
      <w:r w:rsidR="003205B1" w:rsidRPr="00172310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6</w:t>
      </w:r>
      <w:r w:rsidR="003205B1">
        <w:rPr>
          <w:rFonts w:ascii="Arial" w:hAnsi="Arial" w:cs="Arial"/>
          <w:sz w:val="22"/>
          <w:szCs w:val="22"/>
        </w:rPr>
        <w:t xml:space="preserve"> thought leader articles, </w:t>
      </w:r>
      <w:r w:rsidR="003205B1" w:rsidRPr="00172310">
        <w:rPr>
          <w:rFonts w:ascii="Arial" w:hAnsi="Arial" w:cs="Arial"/>
          <w:sz w:val="22"/>
          <w:szCs w:val="22"/>
        </w:rPr>
        <w:t xml:space="preserve">and </w:t>
      </w:r>
      <w:r>
        <w:rPr>
          <w:rFonts w:ascii="Arial" w:hAnsi="Arial" w:cs="Arial"/>
          <w:sz w:val="22"/>
          <w:szCs w:val="22"/>
        </w:rPr>
        <w:t>a</w:t>
      </w:r>
      <w:r w:rsidR="003205B1" w:rsidRPr="00172310">
        <w:rPr>
          <w:rFonts w:ascii="Arial" w:hAnsi="Arial" w:cs="Arial"/>
          <w:sz w:val="22"/>
          <w:szCs w:val="22"/>
        </w:rPr>
        <w:t xml:space="preserve"> case stud</w:t>
      </w:r>
      <w:r w:rsidR="003205B1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.</w:t>
      </w:r>
    </w:p>
    <w:p w14:paraId="32E7AB45" w14:textId="7E8F1E61" w:rsidR="003205B1" w:rsidRDefault="003205B1" w:rsidP="003205B1">
      <w:pPr>
        <w:numPr>
          <w:ilvl w:val="0"/>
          <w:numId w:val="20"/>
        </w:numPr>
        <w:spacing w:after="0"/>
        <w:rPr>
          <w:rFonts w:ascii="Arial" w:hAnsi="Arial" w:cs="Arial"/>
          <w:sz w:val="22"/>
          <w:szCs w:val="22"/>
        </w:rPr>
      </w:pPr>
      <w:r w:rsidRPr="00172310">
        <w:rPr>
          <w:rFonts w:ascii="Arial" w:hAnsi="Arial" w:cs="Arial"/>
          <w:sz w:val="22"/>
          <w:szCs w:val="22"/>
        </w:rPr>
        <w:t xml:space="preserve">Managed </w:t>
      </w:r>
      <w:r>
        <w:rPr>
          <w:rFonts w:ascii="Arial" w:hAnsi="Arial" w:cs="Arial"/>
          <w:sz w:val="22"/>
          <w:szCs w:val="22"/>
        </w:rPr>
        <w:t xml:space="preserve">four </w:t>
      </w:r>
      <w:r w:rsidRPr="00172310">
        <w:rPr>
          <w:rFonts w:ascii="Arial" w:hAnsi="Arial" w:cs="Arial"/>
          <w:sz w:val="22"/>
          <w:szCs w:val="22"/>
        </w:rPr>
        <w:t>social calendars</w:t>
      </w:r>
      <w:r w:rsidR="00F6336C">
        <w:rPr>
          <w:rFonts w:ascii="Arial" w:hAnsi="Arial" w:cs="Arial"/>
          <w:sz w:val="22"/>
          <w:szCs w:val="22"/>
        </w:rPr>
        <w:t>.</w:t>
      </w:r>
    </w:p>
    <w:p w14:paraId="7CA2336E" w14:textId="4AEA36A1" w:rsidR="003205B1" w:rsidRPr="00172310" w:rsidRDefault="00F6336C" w:rsidP="003205B1">
      <w:pPr>
        <w:numPr>
          <w:ilvl w:val="0"/>
          <w:numId w:val="20"/>
        </w:num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Wrote</w:t>
      </w:r>
      <w:r w:rsidR="003205B1" w:rsidRPr="00172310">
        <w:rPr>
          <w:rFonts w:ascii="Arial" w:hAnsi="Arial" w:cs="Arial"/>
          <w:sz w:val="22"/>
          <w:szCs w:val="22"/>
        </w:rPr>
        <w:t xml:space="preserve"> email</w:t>
      </w:r>
      <w:r>
        <w:rPr>
          <w:rFonts w:ascii="Arial" w:hAnsi="Arial" w:cs="Arial"/>
          <w:sz w:val="22"/>
          <w:szCs w:val="22"/>
        </w:rPr>
        <w:t xml:space="preserve">s and contributed to </w:t>
      </w:r>
      <w:r w:rsidR="003205B1" w:rsidRPr="00172310">
        <w:rPr>
          <w:rFonts w:ascii="Arial" w:hAnsi="Arial" w:cs="Arial"/>
          <w:sz w:val="22"/>
          <w:szCs w:val="22"/>
        </w:rPr>
        <w:t>direct mail campaigns.</w:t>
      </w:r>
    </w:p>
    <w:p w14:paraId="759BFA18" w14:textId="6F2EB885" w:rsidR="003205B1" w:rsidRPr="00AF182A" w:rsidRDefault="003205B1" w:rsidP="003205B1">
      <w:pPr>
        <w:numPr>
          <w:ilvl w:val="0"/>
          <w:numId w:val="20"/>
        </w:numPr>
        <w:spacing w:after="0"/>
        <w:rPr>
          <w:rFonts w:ascii="Arial" w:hAnsi="Arial" w:cs="Arial"/>
          <w:sz w:val="22"/>
          <w:szCs w:val="22"/>
        </w:rPr>
      </w:pPr>
      <w:r w:rsidRPr="00172310">
        <w:rPr>
          <w:rFonts w:ascii="Arial" w:hAnsi="Arial" w:cs="Arial"/>
          <w:sz w:val="22"/>
          <w:szCs w:val="22"/>
        </w:rPr>
        <w:t>Won 15+ creative awards</w:t>
      </w:r>
      <w:r w:rsidR="00FC5341">
        <w:rPr>
          <w:rFonts w:ascii="Arial" w:hAnsi="Arial" w:cs="Arial"/>
          <w:sz w:val="22"/>
          <w:szCs w:val="22"/>
        </w:rPr>
        <w:t xml:space="preserve"> for copywriting</w:t>
      </w:r>
      <w:r w:rsidRPr="00172310">
        <w:rPr>
          <w:rFonts w:ascii="Arial" w:hAnsi="Arial" w:cs="Arial"/>
          <w:sz w:val="22"/>
          <w:szCs w:val="22"/>
        </w:rPr>
        <w:t>.</w:t>
      </w:r>
    </w:p>
    <w:p w14:paraId="755E520A" w14:textId="77777777" w:rsidR="003205B1" w:rsidRPr="00172310" w:rsidRDefault="003205B1" w:rsidP="003205B1">
      <w:pPr>
        <w:spacing w:after="0"/>
        <w:rPr>
          <w:rFonts w:ascii="Arial" w:hAnsi="Arial" w:cs="Arial"/>
        </w:rPr>
      </w:pPr>
    </w:p>
    <w:p w14:paraId="3E7E44BE" w14:textId="77777777" w:rsidR="003205B1" w:rsidRPr="00172310" w:rsidRDefault="003205B1" w:rsidP="003205B1">
      <w:pPr>
        <w:spacing w:after="0"/>
        <w:rPr>
          <w:rFonts w:ascii="Arial" w:hAnsi="Arial" w:cs="Arial"/>
        </w:rPr>
      </w:pPr>
      <w:r w:rsidRPr="00172310">
        <w:rPr>
          <w:rFonts w:ascii="Arial" w:hAnsi="Arial" w:cs="Arial"/>
          <w:b/>
          <w:bCs/>
        </w:rPr>
        <w:t>UP Healthcare (Delray Beach, FL)</w:t>
      </w:r>
      <w:r w:rsidRPr="00172310">
        <w:rPr>
          <w:rFonts w:ascii="Arial" w:hAnsi="Arial" w:cs="Arial"/>
        </w:rPr>
        <w:br/>
      </w:r>
      <w:r w:rsidRPr="00172310">
        <w:rPr>
          <w:rFonts w:ascii="Arial" w:hAnsi="Arial" w:cs="Arial"/>
          <w:i/>
          <w:iCs/>
        </w:rPr>
        <w:t>March 2017 – September 2021</w:t>
      </w:r>
      <w:r w:rsidRPr="00172310">
        <w:rPr>
          <w:rFonts w:ascii="Arial" w:hAnsi="Arial" w:cs="Arial"/>
        </w:rPr>
        <w:br/>
      </w:r>
      <w:r w:rsidRPr="00172310">
        <w:rPr>
          <w:rFonts w:ascii="Arial" w:hAnsi="Arial" w:cs="Arial"/>
          <w:b/>
          <w:bCs/>
        </w:rPr>
        <w:t>Production Manager</w:t>
      </w:r>
    </w:p>
    <w:p w14:paraId="0D1FF149" w14:textId="77777777" w:rsidR="003205B1" w:rsidRPr="00172310" w:rsidRDefault="003205B1" w:rsidP="003205B1">
      <w:pPr>
        <w:numPr>
          <w:ilvl w:val="0"/>
          <w:numId w:val="22"/>
        </w:numPr>
        <w:spacing w:after="0"/>
        <w:rPr>
          <w:rFonts w:ascii="Arial" w:hAnsi="Arial" w:cs="Arial"/>
          <w:sz w:val="22"/>
          <w:szCs w:val="22"/>
        </w:rPr>
      </w:pPr>
      <w:r w:rsidRPr="00172310">
        <w:rPr>
          <w:rFonts w:ascii="Arial" w:hAnsi="Arial" w:cs="Arial"/>
          <w:sz w:val="22"/>
          <w:szCs w:val="22"/>
        </w:rPr>
        <w:t>Wrote and produced branded wellness programs for CTV Canada.</w:t>
      </w:r>
    </w:p>
    <w:p w14:paraId="1D784335" w14:textId="77777777" w:rsidR="003205B1" w:rsidRPr="00172310" w:rsidRDefault="003205B1" w:rsidP="003205B1">
      <w:pPr>
        <w:numPr>
          <w:ilvl w:val="0"/>
          <w:numId w:val="22"/>
        </w:numPr>
        <w:spacing w:after="0"/>
        <w:rPr>
          <w:rFonts w:ascii="Arial" w:hAnsi="Arial" w:cs="Arial"/>
          <w:sz w:val="22"/>
          <w:szCs w:val="22"/>
        </w:rPr>
      </w:pPr>
      <w:r w:rsidRPr="00172310">
        <w:rPr>
          <w:rFonts w:ascii="Arial" w:hAnsi="Arial" w:cs="Arial"/>
          <w:sz w:val="22"/>
          <w:szCs w:val="22"/>
        </w:rPr>
        <w:t>Coordinated</w:t>
      </w:r>
      <w:r>
        <w:rPr>
          <w:rFonts w:ascii="Arial" w:hAnsi="Arial" w:cs="Arial"/>
          <w:sz w:val="22"/>
          <w:szCs w:val="22"/>
        </w:rPr>
        <w:t xml:space="preserve"> healthcare</w:t>
      </w:r>
      <w:r w:rsidRPr="00172310">
        <w:rPr>
          <w:rFonts w:ascii="Arial" w:hAnsi="Arial" w:cs="Arial"/>
          <w:sz w:val="22"/>
          <w:szCs w:val="22"/>
        </w:rPr>
        <w:t xml:space="preserve"> experts, patients, and freelance crews.</w:t>
      </w:r>
    </w:p>
    <w:p w14:paraId="29B6F8E2" w14:textId="77777777" w:rsidR="003205B1" w:rsidRPr="00AF182A" w:rsidRDefault="003205B1" w:rsidP="003205B1">
      <w:pPr>
        <w:numPr>
          <w:ilvl w:val="0"/>
          <w:numId w:val="22"/>
        </w:numPr>
        <w:spacing w:after="0"/>
        <w:rPr>
          <w:rFonts w:ascii="Arial" w:hAnsi="Arial" w:cs="Arial"/>
          <w:sz w:val="22"/>
          <w:szCs w:val="22"/>
        </w:rPr>
      </w:pPr>
      <w:r w:rsidRPr="00172310">
        <w:rPr>
          <w:rFonts w:ascii="Arial" w:hAnsi="Arial" w:cs="Arial"/>
          <w:sz w:val="22"/>
          <w:szCs w:val="22"/>
        </w:rPr>
        <w:t>Assisted with marketing materials and bookkeeping.</w:t>
      </w:r>
    </w:p>
    <w:p w14:paraId="6B76CB84" w14:textId="77777777" w:rsidR="003205B1" w:rsidRPr="00172310" w:rsidRDefault="003205B1" w:rsidP="003205B1">
      <w:pPr>
        <w:spacing w:after="0"/>
        <w:ind w:left="720"/>
        <w:rPr>
          <w:rFonts w:ascii="Arial" w:hAnsi="Arial" w:cs="Arial"/>
        </w:rPr>
      </w:pPr>
    </w:p>
    <w:p w14:paraId="476A89DA" w14:textId="77777777" w:rsidR="003205B1" w:rsidRPr="00172310" w:rsidRDefault="003205B1" w:rsidP="003205B1">
      <w:pPr>
        <w:spacing w:after="0"/>
        <w:rPr>
          <w:rFonts w:ascii="Arial" w:hAnsi="Arial" w:cs="Arial"/>
        </w:rPr>
      </w:pPr>
      <w:r w:rsidRPr="00172310">
        <w:rPr>
          <w:rFonts w:ascii="Arial" w:hAnsi="Arial" w:cs="Arial"/>
          <w:b/>
          <w:bCs/>
        </w:rPr>
        <w:t>The Estimating Edge (Boynton Beach, FL)</w:t>
      </w:r>
      <w:r w:rsidRPr="00172310">
        <w:rPr>
          <w:rFonts w:ascii="Arial" w:hAnsi="Arial" w:cs="Arial"/>
        </w:rPr>
        <w:br/>
      </w:r>
      <w:r w:rsidRPr="00172310">
        <w:rPr>
          <w:rFonts w:ascii="Arial" w:hAnsi="Arial" w:cs="Arial"/>
          <w:i/>
          <w:iCs/>
        </w:rPr>
        <w:t>March 2001 – November 2016</w:t>
      </w:r>
      <w:r w:rsidRPr="00172310">
        <w:rPr>
          <w:rFonts w:ascii="Arial" w:hAnsi="Arial" w:cs="Arial"/>
        </w:rPr>
        <w:br/>
      </w:r>
      <w:r w:rsidRPr="00172310">
        <w:rPr>
          <w:rFonts w:ascii="Arial" w:hAnsi="Arial" w:cs="Arial"/>
          <w:b/>
          <w:bCs/>
        </w:rPr>
        <w:t>Marketing Manager</w:t>
      </w:r>
    </w:p>
    <w:p w14:paraId="5D37569F" w14:textId="77777777" w:rsidR="003205B1" w:rsidRPr="00172310" w:rsidRDefault="003205B1" w:rsidP="003205B1">
      <w:pPr>
        <w:numPr>
          <w:ilvl w:val="0"/>
          <w:numId w:val="23"/>
        </w:numPr>
        <w:spacing w:after="0"/>
        <w:rPr>
          <w:rFonts w:ascii="Arial" w:hAnsi="Arial" w:cs="Arial"/>
          <w:sz w:val="22"/>
          <w:szCs w:val="22"/>
        </w:rPr>
      </w:pPr>
      <w:r w:rsidRPr="00172310">
        <w:rPr>
          <w:rFonts w:ascii="Arial" w:hAnsi="Arial" w:cs="Arial"/>
          <w:sz w:val="22"/>
          <w:szCs w:val="22"/>
        </w:rPr>
        <w:t>Created print advertising and PPC/PPL programs.</w:t>
      </w:r>
    </w:p>
    <w:p w14:paraId="2F02F737" w14:textId="77777777" w:rsidR="003205B1" w:rsidRPr="00172310" w:rsidRDefault="003205B1" w:rsidP="003205B1">
      <w:pPr>
        <w:numPr>
          <w:ilvl w:val="0"/>
          <w:numId w:val="23"/>
        </w:numPr>
        <w:spacing w:after="0"/>
        <w:rPr>
          <w:rFonts w:ascii="Arial" w:hAnsi="Arial" w:cs="Arial"/>
          <w:sz w:val="22"/>
          <w:szCs w:val="22"/>
        </w:rPr>
      </w:pPr>
      <w:r w:rsidRPr="00172310">
        <w:rPr>
          <w:rFonts w:ascii="Arial" w:hAnsi="Arial" w:cs="Arial"/>
          <w:sz w:val="22"/>
          <w:szCs w:val="22"/>
        </w:rPr>
        <w:t>Redesigned website, increasing organic search sessions by 45%.</w:t>
      </w:r>
    </w:p>
    <w:p w14:paraId="1FD2D093" w14:textId="77777777" w:rsidR="003205B1" w:rsidRPr="00172310" w:rsidRDefault="003205B1" w:rsidP="003205B1">
      <w:pPr>
        <w:numPr>
          <w:ilvl w:val="0"/>
          <w:numId w:val="23"/>
        </w:numPr>
        <w:spacing w:after="0"/>
        <w:rPr>
          <w:rFonts w:ascii="Arial" w:hAnsi="Arial" w:cs="Arial"/>
          <w:sz w:val="22"/>
          <w:szCs w:val="22"/>
        </w:rPr>
      </w:pPr>
      <w:r w:rsidRPr="00172310">
        <w:rPr>
          <w:rFonts w:ascii="Arial" w:hAnsi="Arial" w:cs="Arial"/>
          <w:sz w:val="22"/>
          <w:szCs w:val="22"/>
        </w:rPr>
        <w:t>Boosted HubSpot website grade from 34 to 81.</w:t>
      </w:r>
    </w:p>
    <w:p w14:paraId="759857D6" w14:textId="77777777" w:rsidR="003205B1" w:rsidRPr="00AF182A" w:rsidRDefault="003205B1" w:rsidP="003205B1">
      <w:pPr>
        <w:numPr>
          <w:ilvl w:val="0"/>
          <w:numId w:val="23"/>
        </w:numPr>
        <w:spacing w:after="0"/>
        <w:rPr>
          <w:rFonts w:ascii="Arial" w:hAnsi="Arial" w:cs="Arial"/>
          <w:sz w:val="22"/>
          <w:szCs w:val="22"/>
        </w:rPr>
      </w:pPr>
      <w:r w:rsidRPr="00172310">
        <w:rPr>
          <w:rFonts w:ascii="Arial" w:hAnsi="Arial" w:cs="Arial"/>
          <w:sz w:val="22"/>
          <w:szCs w:val="22"/>
        </w:rPr>
        <w:t>Expanded new business opportunities by ~24% (2014–2015).</w:t>
      </w:r>
    </w:p>
    <w:p w14:paraId="706EB509" w14:textId="77777777" w:rsidR="003205B1" w:rsidRPr="00172310" w:rsidRDefault="003205B1" w:rsidP="003205B1">
      <w:pPr>
        <w:spacing w:after="0"/>
        <w:ind w:left="720"/>
        <w:rPr>
          <w:rFonts w:ascii="Arial" w:hAnsi="Arial" w:cs="Arial"/>
        </w:rPr>
      </w:pPr>
    </w:p>
    <w:p w14:paraId="41621EE2" w14:textId="77777777" w:rsidR="003205B1" w:rsidRDefault="003205B1" w:rsidP="003205B1">
      <w:pPr>
        <w:spacing w:after="0"/>
        <w:rPr>
          <w:rFonts w:ascii="Arial" w:hAnsi="Arial" w:cs="Arial"/>
          <w:b/>
          <w:bCs/>
        </w:rPr>
      </w:pPr>
      <w:r w:rsidRPr="003205B1">
        <w:rPr>
          <w:rFonts w:ascii="Arial" w:hAnsi="Arial" w:cs="Arial"/>
          <w:b/>
          <w:bCs/>
        </w:rPr>
        <w:t>Office Manager</w:t>
      </w:r>
    </w:p>
    <w:p w14:paraId="2ED416A1" w14:textId="77777777" w:rsidR="003205B1" w:rsidRPr="003205B1" w:rsidRDefault="003205B1" w:rsidP="003205B1">
      <w:pPr>
        <w:pStyle w:val="ListParagraph"/>
        <w:numPr>
          <w:ilvl w:val="0"/>
          <w:numId w:val="27"/>
        </w:numPr>
        <w:spacing w:after="0"/>
        <w:rPr>
          <w:rFonts w:ascii="Arial" w:hAnsi="Arial" w:cs="Arial"/>
        </w:rPr>
      </w:pPr>
      <w:r w:rsidRPr="003205B1">
        <w:rPr>
          <w:rFonts w:ascii="Arial" w:hAnsi="Arial" w:cs="Arial"/>
          <w:sz w:val="22"/>
          <w:szCs w:val="22"/>
        </w:rPr>
        <w:t>Assisted with HR, bookkeeping, and special projects.</w:t>
      </w:r>
    </w:p>
    <w:p w14:paraId="279FDDDE" w14:textId="77777777" w:rsidR="003205B1" w:rsidRDefault="003205B1" w:rsidP="003205B1">
      <w:pPr>
        <w:spacing w:after="0"/>
        <w:rPr>
          <w:rFonts w:ascii="Arial" w:hAnsi="Arial" w:cs="Arial"/>
          <w:b/>
          <w:bCs/>
        </w:rPr>
      </w:pPr>
    </w:p>
    <w:p w14:paraId="1D5AE08A" w14:textId="77777777" w:rsidR="003205B1" w:rsidRDefault="003205B1" w:rsidP="003205B1">
      <w:pPr>
        <w:spacing w:after="0"/>
        <w:rPr>
          <w:rFonts w:ascii="Arial" w:hAnsi="Arial" w:cs="Arial"/>
          <w:b/>
          <w:bCs/>
        </w:rPr>
      </w:pPr>
      <w:r w:rsidRPr="003205B1">
        <w:rPr>
          <w:rFonts w:ascii="Arial" w:hAnsi="Arial" w:cs="Arial"/>
          <w:b/>
          <w:bCs/>
        </w:rPr>
        <w:t>Writer</w:t>
      </w:r>
    </w:p>
    <w:p w14:paraId="76F27436" w14:textId="5424CA35" w:rsidR="003205B1" w:rsidRPr="003205B1" w:rsidRDefault="003205B1" w:rsidP="003205B1">
      <w:pPr>
        <w:pStyle w:val="ListParagraph"/>
        <w:numPr>
          <w:ilvl w:val="0"/>
          <w:numId w:val="27"/>
        </w:numPr>
        <w:spacing w:after="0"/>
        <w:rPr>
          <w:rFonts w:ascii="Arial" w:hAnsi="Arial" w:cs="Arial"/>
        </w:rPr>
      </w:pPr>
      <w:r w:rsidRPr="003205B1">
        <w:rPr>
          <w:rFonts w:ascii="Arial" w:hAnsi="Arial" w:cs="Arial"/>
        </w:rPr>
        <w:t>Authored user guides and business policies manual.</w:t>
      </w:r>
    </w:p>
    <w:p w14:paraId="4E612A83" w14:textId="77777777" w:rsidR="003205B1" w:rsidRPr="00172310" w:rsidRDefault="002938A8" w:rsidP="003205B1">
      <w:pPr>
        <w:rPr>
          <w:rFonts w:ascii="Arial" w:hAnsi="Arial" w:cs="Arial"/>
        </w:rPr>
      </w:pPr>
      <w:r>
        <w:rPr>
          <w:rFonts w:ascii="Arial" w:hAnsi="Arial" w:cs="Arial"/>
          <w:noProof/>
        </w:rPr>
      </w:r>
      <w:r w:rsidR="002938A8">
        <w:rPr>
          <w:rFonts w:ascii="Arial" w:hAnsi="Arial" w:cs="Arial"/>
          <w:noProof/>
        </w:rPr>
        <w:pict w14:anchorId="7712A21E">
          <v:rect id="_x0000_i1028" style="width:0;height:1.5pt" o:hralign="center" o:hrstd="t" o:hr="t" fillcolor="#a0a0a0" stroked="f"/>
        </w:pict>
      </w:r>
    </w:p>
    <w:p w14:paraId="00A8B6D7" w14:textId="77777777" w:rsidR="003205B1" w:rsidRPr="00172310" w:rsidRDefault="003205B1" w:rsidP="003205B1">
      <w:pPr>
        <w:rPr>
          <w:rFonts w:ascii="Arial" w:hAnsi="Arial" w:cs="Arial"/>
          <w:b/>
          <w:bCs/>
        </w:rPr>
      </w:pPr>
      <w:r w:rsidRPr="00172310">
        <w:rPr>
          <w:rFonts w:ascii="Arial" w:hAnsi="Arial" w:cs="Arial"/>
          <w:b/>
          <w:bCs/>
        </w:rPr>
        <w:t>Education</w:t>
      </w:r>
    </w:p>
    <w:p w14:paraId="637B0203" w14:textId="77823D73" w:rsidR="003205B1" w:rsidRPr="00172310" w:rsidRDefault="003205B1" w:rsidP="003205B1">
      <w:pPr>
        <w:rPr>
          <w:rFonts w:ascii="Arial" w:hAnsi="Arial" w:cs="Arial"/>
          <w:sz w:val="22"/>
          <w:szCs w:val="22"/>
        </w:rPr>
      </w:pPr>
      <w:r w:rsidRPr="00172310">
        <w:rPr>
          <w:rFonts w:ascii="Arial" w:hAnsi="Arial" w:cs="Arial"/>
          <w:b/>
          <w:bCs/>
        </w:rPr>
        <w:t>Florida Atlantic University</w:t>
      </w:r>
      <w:r w:rsidR="00F6336C">
        <w:rPr>
          <w:rFonts w:ascii="Arial" w:hAnsi="Arial" w:cs="Arial"/>
          <w:b/>
          <w:bCs/>
        </w:rPr>
        <w:t xml:space="preserve">, </w:t>
      </w:r>
      <w:r w:rsidRPr="00172310">
        <w:rPr>
          <w:rFonts w:ascii="Arial" w:hAnsi="Arial" w:cs="Arial"/>
          <w:sz w:val="22"/>
          <w:szCs w:val="22"/>
        </w:rPr>
        <w:t>Bachelor</w:t>
      </w:r>
      <w:r w:rsidR="0080148A">
        <w:rPr>
          <w:rFonts w:ascii="Arial" w:hAnsi="Arial" w:cs="Arial"/>
          <w:sz w:val="22"/>
          <w:szCs w:val="22"/>
        </w:rPr>
        <w:t xml:space="preserve"> of Science </w:t>
      </w:r>
      <w:r w:rsidRPr="00172310">
        <w:rPr>
          <w:rFonts w:ascii="Arial" w:hAnsi="Arial" w:cs="Arial"/>
          <w:sz w:val="22"/>
          <w:szCs w:val="22"/>
        </w:rPr>
        <w:t xml:space="preserve">Degree, </w:t>
      </w:r>
      <w:r w:rsidR="0095586C">
        <w:rPr>
          <w:rFonts w:ascii="Arial" w:hAnsi="Arial" w:cs="Arial"/>
          <w:sz w:val="22"/>
          <w:szCs w:val="22"/>
        </w:rPr>
        <w:t>Marketing</w:t>
      </w:r>
      <w:r w:rsidR="0080148A">
        <w:rPr>
          <w:rFonts w:ascii="Arial" w:hAnsi="Arial" w:cs="Arial"/>
          <w:sz w:val="22"/>
          <w:szCs w:val="22"/>
        </w:rPr>
        <w:t xml:space="preserve"> Major</w:t>
      </w:r>
    </w:p>
    <w:p w14:paraId="010917DE" w14:textId="77777777" w:rsidR="003205B1" w:rsidRPr="00172310" w:rsidRDefault="002938A8" w:rsidP="003205B1">
      <w:pPr>
        <w:rPr>
          <w:rFonts w:ascii="Arial" w:hAnsi="Arial" w:cs="Arial"/>
        </w:rPr>
      </w:pPr>
      <w:r>
        <w:rPr>
          <w:rFonts w:ascii="Arial" w:hAnsi="Arial" w:cs="Arial"/>
          <w:noProof/>
        </w:rPr>
      </w:r>
      <w:r w:rsidR="002938A8">
        <w:rPr>
          <w:rFonts w:ascii="Arial" w:hAnsi="Arial" w:cs="Arial"/>
          <w:noProof/>
        </w:rPr>
        <w:pict w14:anchorId="20E24DA4">
          <v:rect id="_x0000_i1029" style="width:0;height:1.5pt" o:hralign="center" o:hrstd="t" o:hr="t" fillcolor="#a0a0a0" stroked="f"/>
        </w:pict>
      </w:r>
    </w:p>
    <w:p w14:paraId="54E5585E" w14:textId="77777777" w:rsidR="003205B1" w:rsidRPr="00172310" w:rsidRDefault="003205B1" w:rsidP="003205B1">
      <w:pPr>
        <w:rPr>
          <w:rFonts w:ascii="Arial" w:hAnsi="Arial" w:cs="Arial"/>
          <w:b/>
          <w:bCs/>
        </w:rPr>
      </w:pPr>
      <w:r w:rsidRPr="00172310">
        <w:rPr>
          <w:rFonts w:ascii="Arial" w:hAnsi="Arial" w:cs="Arial"/>
          <w:b/>
          <w:bCs/>
        </w:rPr>
        <w:t>Volunteering</w:t>
      </w:r>
    </w:p>
    <w:p w14:paraId="7D7BFB3E" w14:textId="77777777" w:rsidR="003205B1" w:rsidRPr="00172310" w:rsidRDefault="003205B1" w:rsidP="003205B1">
      <w:pPr>
        <w:numPr>
          <w:ilvl w:val="0"/>
          <w:numId w:val="25"/>
        </w:numPr>
        <w:spacing w:after="0"/>
        <w:rPr>
          <w:rFonts w:ascii="Arial" w:hAnsi="Arial" w:cs="Arial"/>
          <w:sz w:val="22"/>
          <w:szCs w:val="22"/>
        </w:rPr>
      </w:pPr>
      <w:r w:rsidRPr="00172310">
        <w:rPr>
          <w:rFonts w:ascii="Arial" w:hAnsi="Arial" w:cs="Arial"/>
          <w:sz w:val="22"/>
          <w:szCs w:val="22"/>
        </w:rPr>
        <w:t>Church: Lector</w:t>
      </w:r>
    </w:p>
    <w:p w14:paraId="3C055D83" w14:textId="53FBB29F" w:rsidR="00E73AA1" w:rsidRPr="00F6336C" w:rsidRDefault="003205B1" w:rsidP="003205B1">
      <w:pPr>
        <w:numPr>
          <w:ilvl w:val="0"/>
          <w:numId w:val="25"/>
        </w:numPr>
        <w:spacing w:after="0"/>
        <w:rPr>
          <w:rFonts w:ascii="Arial" w:hAnsi="Arial" w:cs="Arial"/>
          <w:sz w:val="22"/>
          <w:szCs w:val="22"/>
        </w:rPr>
      </w:pPr>
      <w:r w:rsidRPr="00172310">
        <w:rPr>
          <w:rFonts w:ascii="Arial" w:hAnsi="Arial" w:cs="Arial"/>
          <w:sz w:val="22"/>
          <w:szCs w:val="22"/>
        </w:rPr>
        <w:t>School: Father-Daughter Dance Co-Chair, Drama Concessions Lead, New Family Ambassado</w:t>
      </w:r>
      <w:r w:rsidR="00F6336C">
        <w:rPr>
          <w:rFonts w:ascii="Arial" w:hAnsi="Arial" w:cs="Arial"/>
          <w:sz w:val="22"/>
          <w:szCs w:val="22"/>
        </w:rPr>
        <w:t>r</w:t>
      </w:r>
    </w:p>
    <w:sectPr w:rsidR="00E73AA1" w:rsidRPr="00F6336C" w:rsidSect="00BF68AF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E4CFE" w14:textId="77777777" w:rsidR="00065F93" w:rsidRDefault="00065F93" w:rsidP="0010467E">
      <w:pPr>
        <w:spacing w:after="0" w:line="240" w:lineRule="auto"/>
      </w:pPr>
      <w:r>
        <w:separator/>
      </w:r>
    </w:p>
  </w:endnote>
  <w:endnote w:type="continuationSeparator" w:id="0">
    <w:p w14:paraId="701FECD7" w14:textId="77777777" w:rsidR="00065F93" w:rsidRDefault="00065F93" w:rsidP="00104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E4FD7" w14:textId="77777777" w:rsidR="00065F93" w:rsidRDefault="00065F93" w:rsidP="0010467E">
      <w:pPr>
        <w:spacing w:after="0" w:line="240" w:lineRule="auto"/>
      </w:pPr>
      <w:r>
        <w:separator/>
      </w:r>
    </w:p>
  </w:footnote>
  <w:footnote w:type="continuationSeparator" w:id="0">
    <w:p w14:paraId="707336F6" w14:textId="77777777" w:rsidR="00065F93" w:rsidRDefault="00065F93" w:rsidP="001046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2BBFF8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7B05B3"/>
    <w:multiLevelType w:val="hybridMultilevel"/>
    <w:tmpl w:val="6C06B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A42A6C"/>
    <w:multiLevelType w:val="multilevel"/>
    <w:tmpl w:val="6908C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AA5947"/>
    <w:multiLevelType w:val="multilevel"/>
    <w:tmpl w:val="6E52A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7B3932"/>
    <w:multiLevelType w:val="multilevel"/>
    <w:tmpl w:val="CB60D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88045B"/>
    <w:multiLevelType w:val="hybridMultilevel"/>
    <w:tmpl w:val="96A81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1B6E40"/>
    <w:multiLevelType w:val="hybridMultilevel"/>
    <w:tmpl w:val="936E5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2A6875"/>
    <w:multiLevelType w:val="hybridMultilevel"/>
    <w:tmpl w:val="83AA8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FC4ABF"/>
    <w:multiLevelType w:val="hybridMultilevel"/>
    <w:tmpl w:val="89503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9B142C"/>
    <w:multiLevelType w:val="multilevel"/>
    <w:tmpl w:val="20C22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E60CDD"/>
    <w:multiLevelType w:val="multilevel"/>
    <w:tmpl w:val="467EE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721ABB"/>
    <w:multiLevelType w:val="hybridMultilevel"/>
    <w:tmpl w:val="776A8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3BE18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327C7882"/>
    <w:multiLevelType w:val="hybridMultilevel"/>
    <w:tmpl w:val="E0023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F7794D"/>
    <w:multiLevelType w:val="multilevel"/>
    <w:tmpl w:val="BD723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1242D6"/>
    <w:multiLevelType w:val="multilevel"/>
    <w:tmpl w:val="B5EE0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9453F9"/>
    <w:multiLevelType w:val="hybridMultilevel"/>
    <w:tmpl w:val="603E8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FB01CF"/>
    <w:multiLevelType w:val="multilevel"/>
    <w:tmpl w:val="25DA6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927E2D"/>
    <w:multiLevelType w:val="hybridMultilevel"/>
    <w:tmpl w:val="D3B08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BF0E0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585D6FE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012546A"/>
    <w:multiLevelType w:val="hybridMultilevel"/>
    <w:tmpl w:val="42423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DE69A1"/>
    <w:multiLevelType w:val="hybridMultilevel"/>
    <w:tmpl w:val="10D40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2C334C"/>
    <w:multiLevelType w:val="hybridMultilevel"/>
    <w:tmpl w:val="66621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B85C9D"/>
    <w:multiLevelType w:val="hybridMultilevel"/>
    <w:tmpl w:val="8B2CA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1C3A81"/>
    <w:multiLevelType w:val="multilevel"/>
    <w:tmpl w:val="4CB89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9BA304E"/>
    <w:multiLevelType w:val="hybridMultilevel"/>
    <w:tmpl w:val="B832D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2557017">
    <w:abstractNumId w:val="26"/>
  </w:num>
  <w:num w:numId="2" w16cid:durableId="87848976">
    <w:abstractNumId w:val="21"/>
  </w:num>
  <w:num w:numId="3" w16cid:durableId="1648708278">
    <w:abstractNumId w:val="23"/>
  </w:num>
  <w:num w:numId="4" w16cid:durableId="978000538">
    <w:abstractNumId w:val="13"/>
  </w:num>
  <w:num w:numId="5" w16cid:durableId="289745169">
    <w:abstractNumId w:val="18"/>
  </w:num>
  <w:num w:numId="6" w16cid:durableId="433717914">
    <w:abstractNumId w:val="12"/>
  </w:num>
  <w:num w:numId="7" w16cid:durableId="1768304346">
    <w:abstractNumId w:val="8"/>
  </w:num>
  <w:num w:numId="8" w16cid:durableId="992682493">
    <w:abstractNumId w:val="19"/>
  </w:num>
  <w:num w:numId="9" w16cid:durableId="1707483434">
    <w:abstractNumId w:val="20"/>
  </w:num>
  <w:num w:numId="10" w16cid:durableId="1709917308">
    <w:abstractNumId w:val="6"/>
  </w:num>
  <w:num w:numId="11" w16cid:durableId="112484269">
    <w:abstractNumId w:val="16"/>
  </w:num>
  <w:num w:numId="12" w16cid:durableId="1102915886">
    <w:abstractNumId w:val="1"/>
  </w:num>
  <w:num w:numId="13" w16cid:durableId="1736515489">
    <w:abstractNumId w:val="11"/>
  </w:num>
  <w:num w:numId="14" w16cid:durableId="1445921017">
    <w:abstractNumId w:val="5"/>
  </w:num>
  <w:num w:numId="15" w16cid:durableId="696589182">
    <w:abstractNumId w:val="22"/>
  </w:num>
  <w:num w:numId="16" w16cid:durableId="1651327958">
    <w:abstractNumId w:val="0"/>
  </w:num>
  <w:num w:numId="17" w16cid:durableId="590941442">
    <w:abstractNumId w:val="10"/>
  </w:num>
  <w:num w:numId="18" w16cid:durableId="942616505">
    <w:abstractNumId w:val="14"/>
  </w:num>
  <w:num w:numId="19" w16cid:durableId="1632248757">
    <w:abstractNumId w:val="4"/>
  </w:num>
  <w:num w:numId="20" w16cid:durableId="54550043">
    <w:abstractNumId w:val="9"/>
  </w:num>
  <w:num w:numId="21" w16cid:durableId="1116948412">
    <w:abstractNumId w:val="25"/>
  </w:num>
  <w:num w:numId="22" w16cid:durableId="1336761189">
    <w:abstractNumId w:val="15"/>
  </w:num>
  <w:num w:numId="23" w16cid:durableId="207035718">
    <w:abstractNumId w:val="2"/>
  </w:num>
  <w:num w:numId="24" w16cid:durableId="1147238074">
    <w:abstractNumId w:val="17"/>
  </w:num>
  <w:num w:numId="25" w16cid:durableId="1051541619">
    <w:abstractNumId w:val="3"/>
  </w:num>
  <w:num w:numId="26" w16cid:durableId="1960724003">
    <w:abstractNumId w:val="24"/>
  </w:num>
  <w:num w:numId="27" w16cid:durableId="19372461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0C3"/>
    <w:rsid w:val="00002136"/>
    <w:rsid w:val="00012CFF"/>
    <w:rsid w:val="00052AE0"/>
    <w:rsid w:val="00065F93"/>
    <w:rsid w:val="00092B64"/>
    <w:rsid w:val="000E458B"/>
    <w:rsid w:val="0010467E"/>
    <w:rsid w:val="001205A6"/>
    <w:rsid w:val="001257FF"/>
    <w:rsid w:val="001608A6"/>
    <w:rsid w:val="00162550"/>
    <w:rsid w:val="00216379"/>
    <w:rsid w:val="002938A8"/>
    <w:rsid w:val="003205B1"/>
    <w:rsid w:val="003320C3"/>
    <w:rsid w:val="003555FC"/>
    <w:rsid w:val="00373671"/>
    <w:rsid w:val="00407363"/>
    <w:rsid w:val="00426CE2"/>
    <w:rsid w:val="004C0D50"/>
    <w:rsid w:val="004E17B6"/>
    <w:rsid w:val="004F110A"/>
    <w:rsid w:val="004F6AAA"/>
    <w:rsid w:val="00546DBC"/>
    <w:rsid w:val="00603C3C"/>
    <w:rsid w:val="00673478"/>
    <w:rsid w:val="00673A83"/>
    <w:rsid w:val="00690873"/>
    <w:rsid w:val="006D6BF3"/>
    <w:rsid w:val="006E658F"/>
    <w:rsid w:val="00746F3D"/>
    <w:rsid w:val="007B3EF5"/>
    <w:rsid w:val="007E0DB1"/>
    <w:rsid w:val="0080148A"/>
    <w:rsid w:val="00821FD1"/>
    <w:rsid w:val="00866659"/>
    <w:rsid w:val="00894FE4"/>
    <w:rsid w:val="00895921"/>
    <w:rsid w:val="008B08CC"/>
    <w:rsid w:val="00945526"/>
    <w:rsid w:val="0095586C"/>
    <w:rsid w:val="00984D74"/>
    <w:rsid w:val="00990CE7"/>
    <w:rsid w:val="009F5413"/>
    <w:rsid w:val="00A55F0A"/>
    <w:rsid w:val="00A75A70"/>
    <w:rsid w:val="00AA571A"/>
    <w:rsid w:val="00B019A6"/>
    <w:rsid w:val="00B02266"/>
    <w:rsid w:val="00BE2CE4"/>
    <w:rsid w:val="00BF1725"/>
    <w:rsid w:val="00BF68AF"/>
    <w:rsid w:val="00C54CD6"/>
    <w:rsid w:val="00C57110"/>
    <w:rsid w:val="00C904AA"/>
    <w:rsid w:val="00D2267F"/>
    <w:rsid w:val="00D6088A"/>
    <w:rsid w:val="00D64A6A"/>
    <w:rsid w:val="00D9180A"/>
    <w:rsid w:val="00E73AA1"/>
    <w:rsid w:val="00E769E8"/>
    <w:rsid w:val="00F6336C"/>
    <w:rsid w:val="00F92FDE"/>
    <w:rsid w:val="00F964FD"/>
    <w:rsid w:val="00FA6E45"/>
    <w:rsid w:val="00FC5341"/>
    <w:rsid w:val="00FF4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74696F0A"/>
  <w15:chartTrackingRefBased/>
  <w15:docId w15:val="{3EFB0F64-0709-423A-8042-1117D8403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05B1"/>
  </w:style>
  <w:style w:type="paragraph" w:styleId="Heading1">
    <w:name w:val="heading 1"/>
    <w:basedOn w:val="Normal"/>
    <w:next w:val="Normal"/>
    <w:link w:val="Heading1Char"/>
    <w:uiPriority w:val="9"/>
    <w:qFormat/>
    <w:rsid w:val="003320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20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20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20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20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20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20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20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20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20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20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20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20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20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20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20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20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20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20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20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20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20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20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20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20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20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20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20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20C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046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467E"/>
  </w:style>
  <w:style w:type="paragraph" w:styleId="Footer">
    <w:name w:val="footer"/>
    <w:basedOn w:val="Normal"/>
    <w:link w:val="FooterChar"/>
    <w:uiPriority w:val="99"/>
    <w:unhideWhenUsed/>
    <w:rsid w:val="001046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467E"/>
  </w:style>
  <w:style w:type="paragraph" w:customStyle="1" w:styleId="Default">
    <w:name w:val="Default"/>
    <w:rsid w:val="00052A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character" w:styleId="Hyperlink">
    <w:name w:val="Hyperlink"/>
    <w:basedOn w:val="DefaultParagraphFont"/>
    <w:uiPriority w:val="99"/>
    <w:unhideWhenUsed/>
    <w:rsid w:val="00BF68A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68A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938A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trong-ray-cdd.notion.site/Karen-Kowalski-Writing-Portfolio-32ecaaa2f2fc80759e70caa19eeeb4e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K</dc:creator>
  <cp:keywords/>
  <dc:description/>
  <cp:lastModifiedBy>Karen K</cp:lastModifiedBy>
  <cp:revision>26</cp:revision>
  <cp:lastPrinted>2025-11-18T16:16:00Z</cp:lastPrinted>
  <dcterms:created xsi:type="dcterms:W3CDTF">2025-11-18T16:15:00Z</dcterms:created>
  <dcterms:modified xsi:type="dcterms:W3CDTF">2026-03-25T19:27:00Z</dcterms:modified>
</cp:coreProperties>
</file>