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7CE2C" w14:textId="77777777" w:rsidR="0075133D" w:rsidRDefault="00000000">
      <w:pPr>
        <w:pStyle w:val="Title"/>
      </w:pPr>
      <w:r>
        <w:t>Daniel Smith</w:t>
      </w:r>
    </w:p>
    <w:p w14:paraId="47ED1CAA" w14:textId="615936B1" w:rsidR="0075133D" w:rsidRDefault="00C77461">
      <w:pPr>
        <w:pStyle w:val="Subtitle"/>
      </w:pPr>
      <w:r w:rsidRPr="00C77461">
        <w:t>Backend Engineer (.NET / Azure)</w:t>
      </w:r>
      <w:r>
        <w:t xml:space="preserve"> | Active Security Clearance</w:t>
      </w:r>
    </w:p>
    <w:p w14:paraId="5ACBB65F" w14:textId="77777777" w:rsidR="0091117F" w:rsidRDefault="00000000">
      <w:r>
        <w:t>Boca Raton, FL | (754) 207-7278 | lexavision@hotmail.com</w:t>
      </w:r>
    </w:p>
    <w:p w14:paraId="14277786" w14:textId="77777777" w:rsidR="0075133D" w:rsidRDefault="00000000">
      <w:pPr>
        <w:pStyle w:val="Heading1"/>
      </w:pPr>
      <w:r>
        <w:t>Summary</w:t>
      </w:r>
    </w:p>
    <w:p w14:paraId="49210601" w14:textId="0F2D6D60" w:rsidR="0075133D" w:rsidRDefault="00C77461">
      <w:r>
        <w:t>B</w:t>
      </w:r>
      <w:r w:rsidRPr="00C77461">
        <w:t>ackend-focused .NET engineer with extensive experience building secure, scalable APIs and integration services in Azure environments. Proven track record delivering RESTful services, message-driven systems, and data integrations for regulated and enterprise-scale platforms. Strong in system ownership, performance tuning, and translating business workflows into reliable backend solutions.</w:t>
      </w:r>
      <w:r>
        <w:t xml:space="preserve"> </w:t>
      </w:r>
    </w:p>
    <w:p w14:paraId="12F0224B" w14:textId="2C2B17C7" w:rsidR="0075133D" w:rsidRDefault="004131EC">
      <w:pPr>
        <w:pStyle w:val="Heading1"/>
      </w:pPr>
      <w:r>
        <w:t>Core Skills</w:t>
      </w:r>
    </w:p>
    <w:p w14:paraId="3EE104DC" w14:textId="5F429468" w:rsidR="0023568D" w:rsidRPr="0023568D" w:rsidRDefault="00C77461" w:rsidP="0023568D">
      <w:pPr>
        <w:spacing w:after="0" w:line="240" w:lineRule="auto"/>
      </w:pPr>
      <w:r w:rsidRPr="00C77461">
        <w:rPr>
          <w:b/>
          <w:bCs/>
        </w:rPr>
        <w:t>Backend &amp; APIs</w:t>
      </w:r>
      <w:r>
        <w:t xml:space="preserve">: </w:t>
      </w:r>
      <w:r w:rsidRPr="00C77461">
        <w:t>C#, .NET 6–8, ASP.NET Core Web API</w:t>
      </w:r>
      <w:r>
        <w:t xml:space="preserve">, </w:t>
      </w:r>
      <w:r w:rsidRPr="00C77461">
        <w:t>RESTful APIs, Open API/Swagger</w:t>
      </w:r>
      <w:r>
        <w:t>,</w:t>
      </w:r>
      <w:r w:rsidRPr="00C77461">
        <w:t xml:space="preserve"> Authentication &amp; Authorization (OAuth2, JWT)</w:t>
      </w:r>
      <w:r>
        <w:t>,</w:t>
      </w:r>
      <w:r w:rsidRPr="00C77461">
        <w:t xml:space="preserve"> API versioning, rate limiting, validation</w:t>
      </w:r>
      <w:r>
        <w:t>.</w:t>
      </w:r>
      <w:r>
        <w:br/>
      </w:r>
      <w:r w:rsidRPr="00C77461">
        <w:rPr>
          <w:b/>
          <w:bCs/>
        </w:rPr>
        <w:t>Cloud &amp; Integration</w:t>
      </w:r>
      <w:r>
        <w:t xml:space="preserve">: </w:t>
      </w:r>
      <w:r w:rsidRPr="00C77461">
        <w:t>Azure App Services, Azure Functions</w:t>
      </w:r>
      <w:r>
        <w:t>,</w:t>
      </w:r>
      <w:r w:rsidRPr="00C77461">
        <w:t xml:space="preserve"> Azure Service Bus, Event-driven architecture</w:t>
      </w:r>
      <w:r>
        <w:t xml:space="preserve">, </w:t>
      </w:r>
      <w:r w:rsidRPr="00C77461">
        <w:t>Background workers, message queues</w:t>
      </w:r>
      <w:r>
        <w:t xml:space="preserve">, </w:t>
      </w:r>
      <w:r w:rsidRPr="00C77461">
        <w:t>Third-party system integrations</w:t>
      </w:r>
      <w:r>
        <w:t>.</w:t>
      </w:r>
      <w:r>
        <w:br/>
      </w:r>
      <w:r w:rsidRPr="00C77461">
        <w:rPr>
          <w:b/>
          <w:bCs/>
        </w:rPr>
        <w:t>Data</w:t>
      </w:r>
      <w:r>
        <w:t xml:space="preserve">: </w:t>
      </w:r>
      <w:r w:rsidRPr="00C77461">
        <w:t>SQL Server, EF Core, Dapper</w:t>
      </w:r>
      <w:r>
        <w:t>,</w:t>
      </w:r>
      <w:r w:rsidRPr="00C77461">
        <w:t xml:space="preserve"> Transactions, migrations, performance tuning</w:t>
      </w:r>
      <w:r>
        <w:t>.</w:t>
      </w:r>
      <w:r>
        <w:br/>
      </w:r>
      <w:r w:rsidRPr="00C77461">
        <w:rPr>
          <w:b/>
          <w:bCs/>
        </w:rPr>
        <w:t>DevOps &amp; Quality</w:t>
      </w:r>
      <w:r w:rsidR="0023568D">
        <w:t xml:space="preserve">: </w:t>
      </w:r>
      <w:r w:rsidR="0023568D" w:rsidRPr="0023568D">
        <w:t>CI/CD (Azure DevOps, GitHub Actions)</w:t>
      </w:r>
      <w:r w:rsidR="0023568D">
        <w:t xml:space="preserve">, </w:t>
      </w:r>
      <w:r w:rsidR="0023568D" w:rsidRPr="0023568D">
        <w:t>Docker (basic)</w:t>
      </w:r>
      <w:r w:rsidR="0023568D">
        <w:t xml:space="preserve">, </w:t>
      </w:r>
      <w:r w:rsidR="0023568D" w:rsidRPr="0023568D">
        <w:t>Logging &amp; monitoring (App Insights, Serilog)</w:t>
      </w:r>
    </w:p>
    <w:p w14:paraId="21604721" w14:textId="09525278" w:rsidR="0075133D" w:rsidRDefault="0023568D" w:rsidP="009319B4">
      <w:pPr>
        <w:spacing w:after="0" w:line="240" w:lineRule="auto"/>
      </w:pPr>
      <w:r w:rsidRPr="0023568D">
        <w:t>Unit &amp; integration testing</w:t>
      </w:r>
    </w:p>
    <w:p w14:paraId="05957317" w14:textId="77777777" w:rsidR="0075133D" w:rsidRDefault="00000000">
      <w:pPr>
        <w:pStyle w:val="Heading1"/>
      </w:pPr>
      <w:r>
        <w:t>Professional Experience</w:t>
      </w:r>
    </w:p>
    <w:p w14:paraId="516CF260" w14:textId="3A3DE88E" w:rsidR="0075133D" w:rsidRDefault="005608BD">
      <w:pPr>
        <w:pStyle w:val="Heading2"/>
      </w:pPr>
      <w:r w:rsidRPr="00C77461">
        <w:t>Backend Engineer</w:t>
      </w:r>
      <w:r w:rsidRPr="005608BD">
        <w:rPr>
          <w:rFonts w:ascii="Calibri" w:eastAsiaTheme="minorEastAsia" w:hAnsi="Calibri" w:cstheme="minorBidi"/>
          <w:b w:val="0"/>
          <w:bCs w:val="0"/>
          <w:color w:val="auto"/>
          <w:sz w:val="22"/>
          <w:szCs w:val="22"/>
        </w:rPr>
        <w:t xml:space="preserve"> </w:t>
      </w:r>
      <w:r w:rsidRPr="005608BD">
        <w:t>(.NET / API)</w:t>
      </w:r>
      <w:r w:rsidRPr="00C77461">
        <w:t xml:space="preserve"> </w:t>
      </w:r>
      <w:r w:rsidR="00000000">
        <w:t>– Leisnoi Gov</w:t>
      </w:r>
      <w:r w:rsidR="00F66C9A">
        <w:t>ernment</w:t>
      </w:r>
      <w:r w:rsidR="00000000">
        <w:t xml:space="preserve"> Services / Department of State (Nov 2023 – Present)</w:t>
      </w:r>
    </w:p>
    <w:p w14:paraId="2AF212E1" w14:textId="77777777" w:rsidR="004131EC" w:rsidRDefault="004131EC" w:rsidP="00F22AD6">
      <w:pPr>
        <w:pStyle w:val="ListParagraph"/>
        <w:numPr>
          <w:ilvl w:val="0"/>
          <w:numId w:val="15"/>
        </w:numPr>
        <w:spacing w:line="240" w:lineRule="auto"/>
      </w:pPr>
      <w:r>
        <w:t>Architected and developed secure RESTful APIs for Department of State Financial Billing system, enabling seamless data exchange between multiple internal and external systems while ensuring compliance with federal security and auditing standards.</w:t>
      </w:r>
    </w:p>
    <w:p w14:paraId="3FA648B1" w14:textId="77777777" w:rsidR="004131EC" w:rsidRDefault="004131EC" w:rsidP="00F22AD6">
      <w:pPr>
        <w:pStyle w:val="ListParagraph"/>
        <w:numPr>
          <w:ilvl w:val="0"/>
          <w:numId w:val="16"/>
        </w:numPr>
        <w:spacing w:line="240" w:lineRule="auto"/>
      </w:pPr>
      <w:r>
        <w:t>Built and optimized ASP.NET MVC application modules, reducing page load times by 30% and improving maintainability through reusable components, streamlined data access patterns, and adherence to SOLID design principles.</w:t>
      </w:r>
    </w:p>
    <w:p w14:paraId="4428CC54" w14:textId="77777777" w:rsidR="004131EC" w:rsidRDefault="004131EC" w:rsidP="00F22AD6">
      <w:pPr>
        <w:pStyle w:val="ListParagraph"/>
        <w:numPr>
          <w:ilvl w:val="0"/>
          <w:numId w:val="17"/>
        </w:numPr>
        <w:spacing w:line="240" w:lineRule="auto"/>
      </w:pPr>
      <w:r>
        <w:t>Implemented cloud-based workflows leveraging Azure Functions and Service Bus for asynchronous processing, significantly improving system scalability, reducing downtime during peak loads, and supporting mission-critical financial operations.</w:t>
      </w:r>
    </w:p>
    <w:p w14:paraId="55299D0C" w14:textId="4016EDD1" w:rsidR="0075133D" w:rsidRDefault="004131EC" w:rsidP="00F22AD6">
      <w:pPr>
        <w:pStyle w:val="ListParagraph"/>
        <w:numPr>
          <w:ilvl w:val="0"/>
          <w:numId w:val="18"/>
        </w:numPr>
        <w:spacing w:line="240" w:lineRule="auto"/>
      </w:pPr>
      <w:r>
        <w:t>Conducted peer code reviews to enforce Microsoft best practices, enhance code quality, and reduce defects by 25%, while mentoring junior developers on clean coding principles and secure software development practices.</w:t>
      </w:r>
    </w:p>
    <w:p w14:paraId="44025D2C" w14:textId="06530299" w:rsidR="00B65E1C" w:rsidRDefault="00B65E1C" w:rsidP="00B65E1C">
      <w:pPr>
        <w:spacing w:line="240" w:lineRule="auto"/>
      </w:pPr>
      <w:r w:rsidRPr="00F56E79">
        <w:rPr>
          <w:b/>
          <w:bCs/>
        </w:rPr>
        <w:t>Tech Stack</w:t>
      </w:r>
      <w:r>
        <w:t>: C#, .Net</w:t>
      </w:r>
      <w:r w:rsidR="00D31E55">
        <w:t xml:space="preserve"> Core</w:t>
      </w:r>
      <w:r>
        <w:t xml:space="preserve"> 8, </w:t>
      </w:r>
      <w:r w:rsidR="00F56E79">
        <w:t xml:space="preserve">Entity Framework 6, </w:t>
      </w:r>
      <w:r w:rsidR="00D31E55">
        <w:t xml:space="preserve">React, </w:t>
      </w:r>
      <w:r>
        <w:t>SQL Server, Azure Functions</w:t>
      </w:r>
      <w:r w:rsidR="00D31E55">
        <w:t>/</w:t>
      </w:r>
      <w:r>
        <w:t>Service Bus</w:t>
      </w:r>
      <w:r w:rsidR="00D31E55">
        <w:t>/DevOps</w:t>
      </w:r>
      <w:r>
        <w:t>,</w:t>
      </w:r>
      <w:r w:rsidR="00D31E55">
        <w:t xml:space="preserve"> GitHub,</w:t>
      </w:r>
      <w:r>
        <w:t xml:space="preserve"> </w:t>
      </w:r>
      <w:r w:rsidR="00991FE6">
        <w:t>Vue.js</w:t>
      </w:r>
      <w:r w:rsidR="009319B4">
        <w:t>, CoPilot</w:t>
      </w:r>
      <w:r w:rsidR="00D31E55">
        <w:t xml:space="preserve"> </w:t>
      </w:r>
      <w:r w:rsidR="00991FE6">
        <w:t xml:space="preserve"> </w:t>
      </w:r>
    </w:p>
    <w:p w14:paraId="387AB904" w14:textId="77777777" w:rsidR="0075133D" w:rsidRDefault="00000000">
      <w:pPr>
        <w:pStyle w:val="Heading2"/>
      </w:pPr>
      <w:r>
        <w:t>Senior Software Engineer – Tech Mahindra / Verizon – Dallas, TX (Nov 2022 – Nov 2023)</w:t>
      </w:r>
    </w:p>
    <w:p w14:paraId="46290613" w14:textId="629E967B" w:rsidR="00682CEF" w:rsidRDefault="00682CEF" w:rsidP="00682CEF">
      <w:pPr>
        <w:spacing w:line="240" w:lineRule="auto"/>
        <w:ind w:left="144" w:hanging="144"/>
      </w:pPr>
      <w:r>
        <w:t xml:space="preserve">• </w:t>
      </w:r>
      <w:r w:rsidRPr="00682CEF">
        <w:t>Designed and developed RESTful APIs for the enterprise Order Fulfillment System, enabling seamless data exchange between internal services and third-party logistics providers; improved system reliability and response times by optimizing SQL queries and implementing caching strategies.</w:t>
      </w:r>
    </w:p>
    <w:p w14:paraId="2EDAEC22" w14:textId="046C1B2A" w:rsidR="00682CEF" w:rsidRDefault="00682CEF" w:rsidP="00682CEF">
      <w:pPr>
        <w:spacing w:line="240" w:lineRule="auto"/>
        <w:ind w:left="144" w:hanging="144"/>
      </w:pPr>
      <w:r>
        <w:lastRenderedPageBreak/>
        <w:t>• Led backend architecture, design, and development efforts, API design conventions, and deployment pipelines across multiple microservices built with .NET Core, C#, and Azure Functions; collaborated with frontend, QA, and DevOps teams to ensure scalable and maintainable solutions.</w:t>
      </w:r>
    </w:p>
    <w:p w14:paraId="41E0B39A" w14:textId="7FF6549E" w:rsidR="00682CEF" w:rsidRDefault="00682CEF" w:rsidP="00682CEF">
      <w:pPr>
        <w:spacing w:line="240" w:lineRule="auto"/>
        <w:ind w:left="144" w:hanging="144"/>
      </w:pPr>
      <w:r>
        <w:t>• Created and implemented new GraphQL queries and resolvers, integrating with React-based applications to provide efficient, client-driven data access; streamlined UI performance by reducing over-fetching and enabling flexible data retrieval for dynamic dashboards and order-tracking features.</w:t>
      </w:r>
    </w:p>
    <w:p w14:paraId="1A16B534" w14:textId="2E8BBD0F" w:rsidR="00D31E55" w:rsidRDefault="00D31E55" w:rsidP="00682CEF">
      <w:pPr>
        <w:spacing w:line="240" w:lineRule="auto"/>
      </w:pPr>
      <w:r w:rsidRPr="00F56E79">
        <w:rPr>
          <w:b/>
          <w:bCs/>
        </w:rPr>
        <w:t>Tech Stack</w:t>
      </w:r>
      <w:r>
        <w:t xml:space="preserve">: C#, .Net 6, React, PostgrSQL, Azure DevOps, Chart.js, </w:t>
      </w:r>
      <w:r w:rsidR="00F56E79">
        <w:t>GraphQL</w:t>
      </w:r>
    </w:p>
    <w:p w14:paraId="452911AC" w14:textId="77777777" w:rsidR="0075133D" w:rsidRDefault="00000000">
      <w:pPr>
        <w:pStyle w:val="Heading2"/>
      </w:pPr>
      <w:r>
        <w:t>Senior Software Engineer – Ash Group / Cobank – Denver, CO (Mar 2022 – Nov 2022)</w:t>
      </w:r>
    </w:p>
    <w:p w14:paraId="5397D7F6" w14:textId="77777777" w:rsidR="0075133D" w:rsidRDefault="00000000" w:rsidP="0091117F">
      <w:pPr>
        <w:spacing w:line="240" w:lineRule="auto"/>
      </w:pPr>
      <w:r>
        <w:t>• Designed and developed service layer applications for partner integration</w:t>
      </w:r>
    </w:p>
    <w:p w14:paraId="0344E877" w14:textId="77777777" w:rsidR="0075133D" w:rsidRDefault="00000000" w:rsidP="0091117F">
      <w:pPr>
        <w:spacing w:line="240" w:lineRule="auto"/>
      </w:pPr>
      <w:r>
        <w:t>• Built and integrated new REST APIs and services</w:t>
      </w:r>
    </w:p>
    <w:p w14:paraId="0596C685" w14:textId="77777777" w:rsidR="0075133D" w:rsidRDefault="00000000" w:rsidP="0091117F">
      <w:pPr>
        <w:spacing w:line="240" w:lineRule="auto"/>
      </w:pPr>
      <w:r>
        <w:t>• Coordinated offshore development resources</w:t>
      </w:r>
    </w:p>
    <w:p w14:paraId="044A9305" w14:textId="77777777" w:rsidR="0075133D" w:rsidRDefault="00000000">
      <w:pPr>
        <w:pStyle w:val="Heading2"/>
      </w:pPr>
      <w:r>
        <w:t>Senior Software Developer (Team Lead) – Arx Technical Services – Miami, FL (Feb 2020 – Mar 2022)</w:t>
      </w:r>
    </w:p>
    <w:p w14:paraId="3BF6E1DA" w14:textId="77777777" w:rsidR="0075133D" w:rsidRDefault="00000000" w:rsidP="0091117F">
      <w:pPr>
        <w:spacing w:line="240" w:lineRule="auto"/>
      </w:pPr>
      <w:r>
        <w:t>• Led design and development of React-based real estate platform with PostgreSQL backend</w:t>
      </w:r>
    </w:p>
    <w:p w14:paraId="094337E0" w14:textId="1FFFBF94" w:rsidR="0075133D" w:rsidRDefault="00000000" w:rsidP="0091117F">
      <w:pPr>
        <w:spacing w:line="240" w:lineRule="auto"/>
      </w:pPr>
      <w:r>
        <w:t>• Built APIs using .NET and GraphQL</w:t>
      </w:r>
      <w:r w:rsidR="001C3D79">
        <w:t xml:space="preserve"> for a React from End.</w:t>
      </w:r>
    </w:p>
    <w:p w14:paraId="72C34A7D" w14:textId="77777777" w:rsidR="0075133D" w:rsidRDefault="00000000" w:rsidP="0091117F">
      <w:pPr>
        <w:spacing w:line="240" w:lineRule="auto"/>
      </w:pPr>
      <w:r>
        <w:t>• Architected AWS cloud infrastructure (S3/EC2/RDS) for scalability and reliability</w:t>
      </w:r>
    </w:p>
    <w:p w14:paraId="490D8D81" w14:textId="77777777" w:rsidR="0075133D" w:rsidRDefault="00000000">
      <w:pPr>
        <w:pStyle w:val="Heading2"/>
      </w:pPr>
      <w:r>
        <w:t>Senior Software Engineer – Health Trust – Sunrise, FL (Mar 2019 – Feb 2020)</w:t>
      </w:r>
    </w:p>
    <w:p w14:paraId="27FA5D84" w14:textId="77777777" w:rsidR="0075133D" w:rsidRDefault="00000000" w:rsidP="0091117F">
      <w:pPr>
        <w:spacing w:line="240" w:lineRule="auto"/>
      </w:pPr>
      <w:r>
        <w:t>• Developed ASP.NET MVC scheduling dashboard</w:t>
      </w:r>
    </w:p>
    <w:p w14:paraId="4AE247A7" w14:textId="77777777" w:rsidR="0075133D" w:rsidRDefault="00000000" w:rsidP="0091117F">
      <w:pPr>
        <w:spacing w:line="240" w:lineRule="auto"/>
      </w:pPr>
      <w:r>
        <w:t>• Refactored API controllers and models with unit tests</w:t>
      </w:r>
    </w:p>
    <w:p w14:paraId="65E39C12" w14:textId="77777777" w:rsidR="0075133D" w:rsidRDefault="00000000" w:rsidP="0091117F">
      <w:pPr>
        <w:spacing w:line="240" w:lineRule="auto"/>
      </w:pPr>
      <w:r>
        <w:t>• Created SSIS packages and SSRS staffing reports</w:t>
      </w:r>
    </w:p>
    <w:p w14:paraId="67E7468A" w14:textId="77777777" w:rsidR="0075133D" w:rsidRDefault="00000000">
      <w:pPr>
        <w:pStyle w:val="Heading2"/>
      </w:pPr>
      <w:r>
        <w:t>Senior Software Developer – Premier, Inc – Raleigh, NC (Jun 2017 – Dec 2018)</w:t>
      </w:r>
    </w:p>
    <w:p w14:paraId="2E89FA78" w14:textId="77777777" w:rsidR="0075133D" w:rsidRDefault="00000000" w:rsidP="0091117F">
      <w:pPr>
        <w:spacing w:line="240" w:lineRule="auto"/>
      </w:pPr>
      <w:r>
        <w:t>• Built ERP SaaS features in ASP.NET and SQL Server</w:t>
      </w:r>
    </w:p>
    <w:p w14:paraId="7E5A9B5E" w14:textId="77777777" w:rsidR="0075133D" w:rsidRDefault="00000000" w:rsidP="0091117F">
      <w:pPr>
        <w:spacing w:line="240" w:lineRule="auto"/>
      </w:pPr>
      <w:r>
        <w:t>• Developed iOS mobile application features including OAuth2 SSO</w:t>
      </w:r>
    </w:p>
    <w:p w14:paraId="750753D1" w14:textId="77777777" w:rsidR="0075133D" w:rsidRDefault="00000000" w:rsidP="0091117F">
      <w:pPr>
        <w:spacing w:line="240" w:lineRule="auto"/>
      </w:pPr>
      <w:r>
        <w:t>• Led 5-member mobile dev team, coordinated with offshore resources</w:t>
      </w:r>
    </w:p>
    <w:p w14:paraId="35275DB5" w14:textId="77777777" w:rsidR="0075133D" w:rsidRDefault="00000000">
      <w:pPr>
        <w:pStyle w:val="Heading2"/>
      </w:pPr>
      <w:r>
        <w:t>Software Developer – CDC – Durham, NC (Apr 2015 – Jun 2017)</w:t>
      </w:r>
    </w:p>
    <w:p w14:paraId="4FF320EC" w14:textId="6E6757D5" w:rsidR="0075133D" w:rsidRDefault="00000000" w:rsidP="004131EC">
      <w:pPr>
        <w:spacing w:line="240" w:lineRule="auto"/>
      </w:pPr>
      <w:r>
        <w:t xml:space="preserve">• </w:t>
      </w:r>
      <w:r w:rsidR="004131EC" w:rsidRPr="004131EC">
        <w:t>Built client-server applications in C# and VB.NET.</w:t>
      </w:r>
      <w:r w:rsidR="004131EC">
        <w:t xml:space="preserve"> Public Trust Clearance</w:t>
      </w:r>
    </w:p>
    <w:p w14:paraId="3D42E0CA" w14:textId="77777777" w:rsidR="0075133D" w:rsidRDefault="00000000">
      <w:pPr>
        <w:pStyle w:val="Heading1"/>
      </w:pPr>
      <w:r>
        <w:t>Education</w:t>
      </w:r>
    </w:p>
    <w:p w14:paraId="49B6842B" w14:textId="77777777" w:rsidR="0075133D" w:rsidRDefault="00000000">
      <w:r>
        <w:t>Bachelor of Science in Computer Science – Framingham State College, MA</w:t>
      </w:r>
    </w:p>
    <w:p w14:paraId="79F936D7" w14:textId="77777777" w:rsidR="0075133D" w:rsidRDefault="00000000">
      <w:pPr>
        <w:pStyle w:val="Heading1"/>
      </w:pPr>
      <w:r>
        <w:t>Clearance &amp; Certifications</w:t>
      </w:r>
    </w:p>
    <w:p w14:paraId="68B9D269" w14:textId="16F36FA2" w:rsidR="0075133D" w:rsidRDefault="008F6E0C">
      <w:r>
        <w:t>Professional Scrum Master™ I |Active Secret Clearance – U.S. Department of State</w:t>
      </w:r>
    </w:p>
    <w:sectPr w:rsidR="0075133D" w:rsidSect="00F56E79">
      <w:headerReference w:type="default" r:id="rId8"/>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BDF5E5" w14:textId="77777777" w:rsidR="00DC75A4" w:rsidRDefault="00DC75A4" w:rsidP="00F56E79">
      <w:pPr>
        <w:spacing w:after="0" w:line="240" w:lineRule="auto"/>
      </w:pPr>
      <w:r>
        <w:separator/>
      </w:r>
    </w:p>
  </w:endnote>
  <w:endnote w:type="continuationSeparator" w:id="0">
    <w:p w14:paraId="426D6010" w14:textId="77777777" w:rsidR="00DC75A4" w:rsidRDefault="00DC75A4" w:rsidP="00F56E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13275E" w14:textId="77777777" w:rsidR="00DC75A4" w:rsidRDefault="00DC75A4" w:rsidP="00F56E79">
      <w:pPr>
        <w:spacing w:after="0" w:line="240" w:lineRule="auto"/>
      </w:pPr>
      <w:r>
        <w:separator/>
      </w:r>
    </w:p>
  </w:footnote>
  <w:footnote w:type="continuationSeparator" w:id="0">
    <w:p w14:paraId="0EEB2658" w14:textId="77777777" w:rsidR="00DC75A4" w:rsidRDefault="00DC75A4" w:rsidP="00F56E7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A9F137" w14:textId="77777777" w:rsidR="00F56E79" w:rsidRDefault="00F56E7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0B724557"/>
    <w:multiLevelType w:val="hybridMultilevel"/>
    <w:tmpl w:val="A27E4116"/>
    <w:lvl w:ilvl="0" w:tplc="5664C852">
      <w:numFmt w:val="bullet"/>
      <w:lvlText w:val="•"/>
      <w:lvlJc w:val="left"/>
      <w:pPr>
        <w:ind w:left="720" w:hanging="360"/>
      </w:pPr>
      <w:rPr>
        <w:rFonts w:ascii="Calibri" w:eastAsiaTheme="minorEastAsia"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A3E7CDC"/>
    <w:multiLevelType w:val="hybridMultilevel"/>
    <w:tmpl w:val="6CBA99C0"/>
    <w:lvl w:ilvl="0" w:tplc="A2728780">
      <w:start w:val="1"/>
      <w:numFmt w:val="bullet"/>
      <w:lvlText w:val=""/>
      <w:lvlJc w:val="left"/>
      <w:pPr>
        <w:ind w:left="144" w:hanging="14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1DE9364A"/>
    <w:multiLevelType w:val="hybridMultilevel"/>
    <w:tmpl w:val="F0BC0D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EBC4B91"/>
    <w:multiLevelType w:val="hybridMultilevel"/>
    <w:tmpl w:val="7D523456"/>
    <w:lvl w:ilvl="0" w:tplc="D422C8E2">
      <w:start w:val="1"/>
      <w:numFmt w:val="bullet"/>
      <w:lvlText w:val=""/>
      <w:lvlJc w:val="left"/>
      <w:pPr>
        <w:ind w:left="144" w:hanging="14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3" w15:restartNumberingAfterBreak="0">
    <w:nsid w:val="25835F1C"/>
    <w:multiLevelType w:val="hybridMultilevel"/>
    <w:tmpl w:val="A88ED26E"/>
    <w:lvl w:ilvl="0" w:tplc="6504B268">
      <w:start w:val="1"/>
      <w:numFmt w:val="bullet"/>
      <w:lvlText w:val=""/>
      <w:lvlJc w:val="left"/>
      <w:pPr>
        <w:ind w:left="720" w:hanging="72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 w15:restartNumberingAfterBreak="0">
    <w:nsid w:val="31EC5C17"/>
    <w:multiLevelType w:val="hybridMultilevel"/>
    <w:tmpl w:val="2D0CA164"/>
    <w:lvl w:ilvl="0" w:tplc="778491B2">
      <w:start w:val="1"/>
      <w:numFmt w:val="bullet"/>
      <w:lvlText w:val=""/>
      <w:lvlJc w:val="left"/>
      <w:pPr>
        <w:ind w:left="144" w:hanging="14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5" w15:restartNumberingAfterBreak="0">
    <w:nsid w:val="40A06AD0"/>
    <w:multiLevelType w:val="hybridMultilevel"/>
    <w:tmpl w:val="5CBCEE82"/>
    <w:lvl w:ilvl="0" w:tplc="73BA1AB0">
      <w:start w:val="1"/>
      <w:numFmt w:val="bullet"/>
      <w:lvlText w:val=""/>
      <w:lvlJc w:val="left"/>
      <w:pPr>
        <w:ind w:left="144" w:hanging="14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6" w15:restartNumberingAfterBreak="0">
    <w:nsid w:val="503675B7"/>
    <w:multiLevelType w:val="hybridMultilevel"/>
    <w:tmpl w:val="E22EAFEE"/>
    <w:lvl w:ilvl="0" w:tplc="15F6DCD0">
      <w:start w:val="1"/>
      <w:numFmt w:val="bullet"/>
      <w:lvlText w:val=""/>
      <w:lvlJc w:val="left"/>
      <w:pPr>
        <w:ind w:left="720" w:hanging="648"/>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593176E2"/>
    <w:multiLevelType w:val="hybridMultilevel"/>
    <w:tmpl w:val="271CD232"/>
    <w:lvl w:ilvl="0" w:tplc="B6821252">
      <w:start w:val="1"/>
      <w:numFmt w:val="bullet"/>
      <w:lvlText w:val=""/>
      <w:lvlJc w:val="left"/>
      <w:pPr>
        <w:ind w:left="144" w:hanging="144"/>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8" w15:restartNumberingAfterBreak="0">
    <w:nsid w:val="66941497"/>
    <w:multiLevelType w:val="hybridMultilevel"/>
    <w:tmpl w:val="04D6D288"/>
    <w:lvl w:ilvl="0" w:tplc="97EE082C">
      <w:start w:val="1"/>
      <w:numFmt w:val="bullet"/>
      <w:lvlText w:val=""/>
      <w:lvlJc w:val="left"/>
      <w:pPr>
        <w:ind w:left="72" w:hanging="72"/>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9" w15:restartNumberingAfterBreak="0">
    <w:nsid w:val="737D4855"/>
    <w:multiLevelType w:val="hybridMultilevel"/>
    <w:tmpl w:val="3C4EE8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3268784">
    <w:abstractNumId w:val="8"/>
  </w:num>
  <w:num w:numId="2" w16cid:durableId="1898588085">
    <w:abstractNumId w:val="6"/>
  </w:num>
  <w:num w:numId="3" w16cid:durableId="728651951">
    <w:abstractNumId w:val="5"/>
  </w:num>
  <w:num w:numId="4" w16cid:durableId="1315766408">
    <w:abstractNumId w:val="4"/>
  </w:num>
  <w:num w:numId="5" w16cid:durableId="735320136">
    <w:abstractNumId w:val="7"/>
  </w:num>
  <w:num w:numId="6" w16cid:durableId="1704138632">
    <w:abstractNumId w:val="3"/>
  </w:num>
  <w:num w:numId="7" w16cid:durableId="434055389">
    <w:abstractNumId w:val="2"/>
  </w:num>
  <w:num w:numId="8" w16cid:durableId="404453423">
    <w:abstractNumId w:val="1"/>
  </w:num>
  <w:num w:numId="9" w16cid:durableId="1011685155">
    <w:abstractNumId w:val="0"/>
  </w:num>
  <w:num w:numId="10" w16cid:durableId="1043291825">
    <w:abstractNumId w:val="19"/>
  </w:num>
  <w:num w:numId="11" w16cid:durableId="1340278306">
    <w:abstractNumId w:val="16"/>
  </w:num>
  <w:num w:numId="12" w16cid:durableId="1841654442">
    <w:abstractNumId w:val="13"/>
  </w:num>
  <w:num w:numId="13" w16cid:durableId="230848699">
    <w:abstractNumId w:val="18"/>
  </w:num>
  <w:num w:numId="14" w16cid:durableId="37047724">
    <w:abstractNumId w:val="17"/>
  </w:num>
  <w:num w:numId="15" w16cid:durableId="616063673">
    <w:abstractNumId w:val="14"/>
  </w:num>
  <w:num w:numId="16" w16cid:durableId="170796685">
    <w:abstractNumId w:val="15"/>
  </w:num>
  <w:num w:numId="17" w16cid:durableId="1286735719">
    <w:abstractNumId w:val="10"/>
  </w:num>
  <w:num w:numId="18" w16cid:durableId="894850598">
    <w:abstractNumId w:val="12"/>
  </w:num>
  <w:num w:numId="19" w16cid:durableId="628823141">
    <w:abstractNumId w:val="11"/>
  </w:num>
  <w:num w:numId="20" w16cid:durableId="20043591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47730"/>
    <w:rsid w:val="00034616"/>
    <w:rsid w:val="0006063C"/>
    <w:rsid w:val="00063467"/>
    <w:rsid w:val="000E1855"/>
    <w:rsid w:val="000F1ADC"/>
    <w:rsid w:val="0015074B"/>
    <w:rsid w:val="001C3D79"/>
    <w:rsid w:val="001C5D74"/>
    <w:rsid w:val="0023568D"/>
    <w:rsid w:val="0029639D"/>
    <w:rsid w:val="00326F90"/>
    <w:rsid w:val="003E3C09"/>
    <w:rsid w:val="004131EC"/>
    <w:rsid w:val="00497B42"/>
    <w:rsid w:val="004E310D"/>
    <w:rsid w:val="005608BD"/>
    <w:rsid w:val="00570E9F"/>
    <w:rsid w:val="00682CEF"/>
    <w:rsid w:val="006F6D96"/>
    <w:rsid w:val="0075133D"/>
    <w:rsid w:val="0075423E"/>
    <w:rsid w:val="00783830"/>
    <w:rsid w:val="007A0812"/>
    <w:rsid w:val="007E7644"/>
    <w:rsid w:val="0080545C"/>
    <w:rsid w:val="008F6E0C"/>
    <w:rsid w:val="0091117F"/>
    <w:rsid w:val="00916FD7"/>
    <w:rsid w:val="009272C5"/>
    <w:rsid w:val="009319B4"/>
    <w:rsid w:val="00990896"/>
    <w:rsid w:val="00991FE6"/>
    <w:rsid w:val="009D04A3"/>
    <w:rsid w:val="00AA1D8D"/>
    <w:rsid w:val="00B47730"/>
    <w:rsid w:val="00B65E1C"/>
    <w:rsid w:val="00C6242C"/>
    <w:rsid w:val="00C77461"/>
    <w:rsid w:val="00CB0664"/>
    <w:rsid w:val="00D31E55"/>
    <w:rsid w:val="00DC75A4"/>
    <w:rsid w:val="00DF3079"/>
    <w:rsid w:val="00F22AD6"/>
    <w:rsid w:val="00F56E79"/>
    <w:rsid w:val="00F66C9A"/>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556A060"/>
  <w14:defaultImageDpi w14:val="300"/>
  <w15:docId w15:val="{62C24654-81C8-4D66-A459-2019BBCAC9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hAnsi="Calibri"/>
    </w:rPr>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styleId="NormalWeb">
    <w:name w:val="Normal (Web)"/>
    <w:basedOn w:val="Normal"/>
    <w:uiPriority w:val="99"/>
    <w:semiHidden/>
    <w:unhideWhenUsed/>
    <w:rsid w:val="00C77461"/>
    <w:rPr>
      <w:rFonts w:ascii="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451</TotalTime>
  <Pages>2</Pages>
  <Words>703</Words>
  <Characters>4013</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4707</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Daniel Smith</cp:lastModifiedBy>
  <cp:revision>22</cp:revision>
  <dcterms:created xsi:type="dcterms:W3CDTF">2013-12-23T23:15:00Z</dcterms:created>
  <dcterms:modified xsi:type="dcterms:W3CDTF">2025-12-17T18:31:00Z</dcterms:modified>
  <cp:category/>
</cp:coreProperties>
</file>