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D1EF" w14:textId="77777777" w:rsidR="00882799" w:rsidRPr="00D27E56" w:rsidRDefault="00882799" w:rsidP="00882799">
      <w:pPr>
        <w:spacing w:line="240" w:lineRule="auto"/>
        <w:jc w:val="center"/>
        <w:rPr>
          <w:rFonts w:ascii="Times New Roman" w:eastAsia="Garamond" w:hAnsi="Times New Roman" w:cs="Times New Roman"/>
          <w:sz w:val="10"/>
          <w:szCs w:val="10"/>
        </w:rPr>
      </w:pPr>
      <w:r w:rsidRPr="00D27E56">
        <w:rPr>
          <w:rFonts w:ascii="Times New Roman" w:eastAsia="Garamond" w:hAnsi="Times New Roman" w:cs="Times New Roman"/>
          <w:b/>
          <w:sz w:val="30"/>
          <w:szCs w:val="30"/>
        </w:rPr>
        <w:t>AMIT DIWAN</w:t>
      </w:r>
    </w:p>
    <w:p w14:paraId="50169F28" w14:textId="07F2D7FC" w:rsidR="00882799" w:rsidRPr="00D27E56" w:rsidRDefault="00882799" w:rsidP="00882799">
      <w:pPr>
        <w:spacing w:line="240" w:lineRule="auto"/>
        <w:jc w:val="center"/>
        <w:rPr>
          <w:rFonts w:ascii="Times New Roman" w:eastAsia="Garamond" w:hAnsi="Times New Roman" w:cs="Times New Roman"/>
          <w:sz w:val="20"/>
          <w:szCs w:val="20"/>
        </w:rPr>
      </w:pPr>
      <w:r w:rsidRPr="00D27E56">
        <w:rPr>
          <w:rFonts w:ascii="Times New Roman" w:eastAsia="Garamond" w:hAnsi="Times New Roman" w:cs="Times New Roman"/>
          <w:sz w:val="20"/>
          <w:szCs w:val="20"/>
        </w:rPr>
        <w:t>New York City, NY | P: +1 (732) 397-2768 |</w:t>
      </w:r>
      <w:r w:rsidR="00556868">
        <w:rPr>
          <w:rFonts w:ascii="Times New Roman" w:eastAsia="Garamond" w:hAnsi="Times New Roman" w:cs="Times New Roman"/>
          <w:sz w:val="20"/>
          <w:szCs w:val="20"/>
        </w:rPr>
        <w:t xml:space="preserve"> </w:t>
      </w:r>
      <w:hyperlink r:id="rId5" w:history="1">
        <w:r w:rsidR="00A31FA0" w:rsidRPr="0019295E">
          <w:rPr>
            <w:rStyle w:val="Hyperlink"/>
            <w:rFonts w:ascii="Times New Roman" w:eastAsia="Garamond" w:hAnsi="Times New Roman" w:cs="Times New Roman"/>
            <w:sz w:val="20"/>
            <w:szCs w:val="20"/>
          </w:rPr>
          <w:t>amitdiwan30@gmail.com</w:t>
        </w:r>
      </w:hyperlink>
      <w:r w:rsidRPr="00D27E56">
        <w:rPr>
          <w:rFonts w:ascii="Times New Roman" w:eastAsia="Garamond" w:hAnsi="Times New Roman" w:cs="Times New Roman"/>
          <w:sz w:val="20"/>
          <w:szCs w:val="20"/>
        </w:rPr>
        <w:t xml:space="preserve"> |</w:t>
      </w:r>
      <w:r w:rsidR="00A31FA0">
        <w:rPr>
          <w:rFonts w:ascii="Times New Roman" w:eastAsia="Garamond" w:hAnsi="Times New Roman" w:cs="Times New Roman"/>
          <w:sz w:val="20"/>
          <w:szCs w:val="20"/>
        </w:rPr>
        <w:t xml:space="preserve"> </w:t>
      </w:r>
      <w:hyperlink r:id="rId6" w:history="1">
        <w:r w:rsidRPr="00D27E56">
          <w:rPr>
            <w:rStyle w:val="Hyperlink"/>
            <w:rFonts w:ascii="Times New Roman" w:eastAsia="Garamond" w:hAnsi="Times New Roman" w:cs="Times New Roman"/>
            <w:sz w:val="20"/>
            <w:szCs w:val="20"/>
          </w:rPr>
          <w:t>LinkedIn</w:t>
        </w:r>
      </w:hyperlink>
      <w:r w:rsidRPr="00D27E56">
        <w:rPr>
          <w:rFonts w:ascii="Times New Roman" w:eastAsia="Garamond" w:hAnsi="Times New Roman" w:cs="Times New Roman"/>
          <w:sz w:val="20"/>
          <w:szCs w:val="20"/>
        </w:rPr>
        <w:t xml:space="preserve"> </w:t>
      </w:r>
    </w:p>
    <w:p w14:paraId="0EE49980" w14:textId="77777777" w:rsidR="00882799" w:rsidRPr="00D27E56" w:rsidRDefault="00882799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sz w:val="10"/>
          <w:szCs w:val="10"/>
        </w:rPr>
      </w:pPr>
    </w:p>
    <w:p w14:paraId="72E1806A" w14:textId="77777777" w:rsidR="00882799" w:rsidRPr="00D27E56" w:rsidRDefault="00882799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sz w:val="10"/>
          <w:szCs w:val="10"/>
        </w:rPr>
      </w:pPr>
    </w:p>
    <w:p w14:paraId="50085632" w14:textId="77777777" w:rsidR="00882799" w:rsidRPr="00D27E56" w:rsidRDefault="00882799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17"/>
          <w:szCs w:val="17"/>
        </w:rPr>
      </w:pPr>
      <w:r w:rsidRPr="00D27E56">
        <w:rPr>
          <w:rFonts w:ascii="Times New Roman" w:eastAsia="Garamond" w:hAnsi="Times New Roman" w:cs="Times New Roman"/>
          <w:b/>
        </w:rPr>
        <w:t>PROFESSIONAL SUMMARY</w:t>
      </w:r>
    </w:p>
    <w:p w14:paraId="5B43EC6B" w14:textId="77777777" w:rsidR="0043209B" w:rsidRPr="0043209B" w:rsidRDefault="0043209B" w:rsidP="00E000A2">
      <w:pPr>
        <w:tabs>
          <w:tab w:val="left" w:pos="180"/>
          <w:tab w:val="left" w:pos="540"/>
        </w:tabs>
        <w:rPr>
          <w:rFonts w:ascii="Times New Roman" w:eastAsia="Garamond" w:hAnsi="Times New Roman" w:cs="Times New Roman"/>
          <w:sz w:val="10"/>
          <w:szCs w:val="10"/>
          <w:lang w:val="en-US"/>
        </w:rPr>
      </w:pPr>
    </w:p>
    <w:p w14:paraId="75C1FCAA" w14:textId="12FEECC8" w:rsidR="008B7509" w:rsidRPr="008B7509" w:rsidRDefault="008B7509" w:rsidP="008B7509">
      <w:pPr>
        <w:tabs>
          <w:tab w:val="left" w:pos="180"/>
          <w:tab w:val="left" w:pos="540"/>
        </w:tabs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8B7509"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Senior </w:t>
      </w:r>
      <w:r w:rsidRPr="008B7509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UiPath RPA Developer</w:t>
      </w:r>
      <w:r w:rsidRPr="008B7509"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 with 7+ years of hands-on UiPath development and support experience and 20+ years in enterprise IT. Proven expertise in </w:t>
      </w:r>
      <w:r w:rsidRPr="008B7509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UiPath Studio, Orchestrator, Robots</w:t>
      </w:r>
      <w:r w:rsidRPr="008B7509">
        <w:rPr>
          <w:rFonts w:ascii="Times New Roman" w:eastAsia="Garamond" w:hAnsi="Times New Roman" w:cs="Times New Roman"/>
          <w:sz w:val="20"/>
          <w:szCs w:val="20"/>
          <w:lang w:val="en-US"/>
        </w:rPr>
        <w:t>, production support, incident management, and root cause analysis in high-availability environments. Strong background in analyzing business challenges, recommending automation solutions, deploying and supporting bots, and improving customer-facing end-to-end processes.</w:t>
      </w:r>
    </w:p>
    <w:p w14:paraId="2E06F5A1" w14:textId="77777777" w:rsidR="008B7509" w:rsidRPr="008B7509" w:rsidRDefault="008B7509" w:rsidP="008B7509">
      <w:pPr>
        <w:tabs>
          <w:tab w:val="left" w:pos="180"/>
          <w:tab w:val="left" w:pos="540"/>
        </w:tabs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8B7509"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Extensive experience providing </w:t>
      </w:r>
      <w:r w:rsidRPr="008B7509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Level 2 support</w:t>
      </w:r>
      <w:r w:rsidRPr="008B7509"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, monitoring Orchestrator logs and queues, managing incidents within SLA, supporting platform upgrades, and collaborating with L1/L3 teams and business stakeholders. Exposure to </w:t>
      </w:r>
      <w:r w:rsidRPr="008B7509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Blue Prism</w:t>
      </w:r>
      <w:r w:rsidRPr="008B7509"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 as a secondary platform. Excellent communicator with strong documentation and stakeholder management skills.</w:t>
      </w:r>
    </w:p>
    <w:p w14:paraId="7962A7F8" w14:textId="77777777" w:rsidR="00607510" w:rsidRPr="00607510" w:rsidRDefault="00607510" w:rsidP="00882799">
      <w:pPr>
        <w:tabs>
          <w:tab w:val="left" w:pos="180"/>
          <w:tab w:val="left" w:pos="540"/>
        </w:tabs>
        <w:rPr>
          <w:rFonts w:ascii="Times New Roman" w:eastAsia="Garamond" w:hAnsi="Times New Roman" w:cs="Times New Roman"/>
          <w:sz w:val="10"/>
          <w:szCs w:val="10"/>
          <w:lang w:val="en-US"/>
        </w:rPr>
      </w:pPr>
    </w:p>
    <w:p w14:paraId="45BD6067" w14:textId="77777777" w:rsidR="00882799" w:rsidRPr="00D27E56" w:rsidRDefault="00882799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D27E56">
        <w:rPr>
          <w:rFonts w:ascii="Times New Roman" w:eastAsia="Garamond" w:hAnsi="Times New Roman" w:cs="Times New Roman"/>
          <w:b/>
        </w:rPr>
        <w:t>SKILLS</w:t>
      </w:r>
      <w:r w:rsidRPr="00D27E56">
        <w:rPr>
          <w:rFonts w:ascii="Times New Roman" w:eastAsia="Garamond" w:hAnsi="Times New Roman" w:cs="Times New Roman"/>
        </w:rPr>
        <w:tab/>
      </w:r>
    </w:p>
    <w:p w14:paraId="0D282DE8" w14:textId="77777777" w:rsidR="00882799" w:rsidRPr="00A31FA0" w:rsidRDefault="00882799" w:rsidP="00882799">
      <w:pPr>
        <w:tabs>
          <w:tab w:val="left" w:pos="1134"/>
          <w:tab w:val="right" w:pos="10503"/>
        </w:tabs>
        <w:rPr>
          <w:rFonts w:ascii="Times New Roman" w:eastAsia="Garamond" w:hAnsi="Times New Roman" w:cs="Times New Roman"/>
          <w:b/>
          <w:sz w:val="10"/>
          <w:szCs w:val="10"/>
        </w:rPr>
      </w:pPr>
    </w:p>
    <w:p w14:paraId="61918F2E" w14:textId="22A0A46A" w:rsidR="000E1DA7" w:rsidRPr="000E1DA7" w:rsidRDefault="006F7762" w:rsidP="00882799">
      <w:pP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6F7762">
        <w:rPr>
          <w:rFonts w:ascii="Times New Roman" w:eastAsia="Garamond" w:hAnsi="Times New Roman" w:cs="Times New Roman"/>
          <w:b/>
          <w:bCs/>
          <w:sz w:val="20"/>
          <w:szCs w:val="20"/>
        </w:rPr>
        <w:t>RPA Platforms:</w:t>
      </w:r>
      <w:r>
        <w:rPr>
          <w:rFonts w:ascii="Times New Roman" w:eastAsia="Garamond" w:hAnsi="Times New Roman" w:cs="Times New Roman"/>
          <w:b/>
          <w:bCs/>
          <w:sz w:val="20"/>
          <w:szCs w:val="20"/>
        </w:rPr>
        <w:t xml:space="preserve"> </w:t>
      </w:r>
      <w:r w:rsidR="00BB4E82" w:rsidRPr="00BB4E82">
        <w:rPr>
          <w:rFonts w:ascii="Times New Roman" w:eastAsia="Garamond" w:hAnsi="Times New Roman" w:cs="Times New Roman"/>
          <w:sz w:val="20"/>
          <w:szCs w:val="20"/>
        </w:rPr>
        <w:t xml:space="preserve">UiPath Studio (2023/2024), </w:t>
      </w:r>
      <w:r w:rsidR="007801DA" w:rsidRPr="007801DA">
        <w:rPr>
          <w:rFonts w:ascii="Times New Roman" w:eastAsia="Garamond" w:hAnsi="Times New Roman" w:cs="Times New Roman"/>
          <w:sz w:val="20"/>
          <w:szCs w:val="20"/>
        </w:rPr>
        <w:t>UiPath Orchestrator</w:t>
      </w:r>
      <w:r w:rsidR="007801DA">
        <w:rPr>
          <w:rFonts w:ascii="Times New Roman" w:eastAsia="Garamond" w:hAnsi="Times New Roman" w:cs="Times New Roman"/>
          <w:sz w:val="20"/>
          <w:szCs w:val="20"/>
        </w:rPr>
        <w:t xml:space="preserve">, </w:t>
      </w:r>
      <w:r w:rsidR="00BB4E82" w:rsidRPr="00BB4E82">
        <w:rPr>
          <w:rFonts w:ascii="Times New Roman" w:eastAsia="Garamond" w:hAnsi="Times New Roman" w:cs="Times New Roman"/>
          <w:sz w:val="20"/>
          <w:szCs w:val="20"/>
        </w:rPr>
        <w:t>Blue Prism v6.5 (Certified)</w:t>
      </w:r>
      <w:r w:rsidR="007801DA">
        <w:rPr>
          <w:rFonts w:ascii="Times New Roman" w:eastAsia="Garamond" w:hAnsi="Times New Roman" w:cs="Times New Roman"/>
          <w:sz w:val="20"/>
          <w:szCs w:val="20"/>
        </w:rPr>
        <w:t xml:space="preserve">, </w:t>
      </w:r>
      <w:proofErr w:type="spellStart"/>
      <w:r w:rsidR="007801DA" w:rsidRPr="007801DA">
        <w:rPr>
          <w:rFonts w:ascii="Times New Roman" w:eastAsia="Garamond" w:hAnsi="Times New Roman" w:cs="Times New Roman"/>
          <w:sz w:val="20"/>
          <w:szCs w:val="20"/>
        </w:rPr>
        <w:t>REFramework</w:t>
      </w:r>
      <w:proofErr w:type="spellEnd"/>
      <w:r w:rsidR="001F7FEF" w:rsidRPr="001F7FEF">
        <w:rPr>
          <w:rFonts w:ascii="Times New Roman" w:eastAsia="Garamond" w:hAnsi="Times New Roman" w:cs="Times New Roman"/>
          <w:sz w:val="20"/>
          <w:szCs w:val="20"/>
        </w:rPr>
        <w:br/>
      </w:r>
      <w:r w:rsidR="00F02C7C" w:rsidRPr="00F02C7C">
        <w:rPr>
          <w:rFonts w:ascii="Times New Roman" w:eastAsia="Garamond" w:hAnsi="Times New Roman" w:cs="Times New Roman"/>
          <w:b/>
          <w:bCs/>
          <w:sz w:val="20"/>
          <w:szCs w:val="20"/>
        </w:rPr>
        <w:t>Programming &amp; Scripting:</w:t>
      </w:r>
      <w:r w:rsidR="00F02C7C">
        <w:rPr>
          <w:rFonts w:ascii="Times New Roman" w:eastAsia="Garamond" w:hAnsi="Times New Roman" w:cs="Times New Roman"/>
          <w:b/>
          <w:bCs/>
          <w:sz w:val="20"/>
          <w:szCs w:val="20"/>
        </w:rPr>
        <w:t xml:space="preserve"> </w:t>
      </w:r>
      <w:r w:rsidR="00F02C7C" w:rsidRPr="00F02C7C">
        <w:rPr>
          <w:rFonts w:ascii="Times New Roman" w:eastAsia="Garamond" w:hAnsi="Times New Roman" w:cs="Times New Roman"/>
          <w:sz w:val="20"/>
          <w:szCs w:val="20"/>
        </w:rPr>
        <w:t>C#, VB.NET, SQL, PowerShell, Java (basic)</w:t>
      </w:r>
      <w:r w:rsidR="001F7FEF" w:rsidRPr="001F7FEF">
        <w:rPr>
          <w:rFonts w:ascii="Times New Roman" w:eastAsia="Garamond" w:hAnsi="Times New Roman" w:cs="Times New Roman"/>
          <w:sz w:val="20"/>
          <w:szCs w:val="20"/>
        </w:rPr>
        <w:br/>
      </w:r>
      <w:r w:rsidR="000E1DA7" w:rsidRPr="000E1DA7">
        <w:rPr>
          <w:rFonts w:ascii="Times New Roman" w:eastAsia="Garamond" w:hAnsi="Times New Roman" w:cs="Times New Roman"/>
          <w:b/>
          <w:bCs/>
          <w:sz w:val="20"/>
          <w:szCs w:val="20"/>
        </w:rPr>
        <w:t>Integration &amp; Web Technologies:</w:t>
      </w:r>
      <w:r w:rsidR="000E1DA7">
        <w:rPr>
          <w:rFonts w:ascii="Times New Roman" w:eastAsia="Garamond" w:hAnsi="Times New Roman" w:cs="Times New Roman"/>
          <w:b/>
          <w:bCs/>
          <w:sz w:val="20"/>
          <w:szCs w:val="20"/>
        </w:rPr>
        <w:t xml:space="preserve"> </w:t>
      </w:r>
      <w:r w:rsidR="000E1DA7" w:rsidRPr="000E1DA7">
        <w:rPr>
          <w:rFonts w:ascii="Times New Roman" w:eastAsia="Garamond" w:hAnsi="Times New Roman" w:cs="Times New Roman"/>
          <w:sz w:val="20"/>
          <w:szCs w:val="20"/>
        </w:rPr>
        <w:t>REST APIs, Web Services, JSON, HTML, JavaScript, HTTP</w:t>
      </w:r>
      <w:r w:rsidR="00C56F2E">
        <w:rPr>
          <w:rFonts w:ascii="Times New Roman" w:eastAsia="Garamond" w:hAnsi="Times New Roman" w:cs="Times New Roman"/>
          <w:sz w:val="20"/>
          <w:szCs w:val="20"/>
        </w:rPr>
        <w:t xml:space="preserve">, </w:t>
      </w:r>
      <w:r w:rsidR="000E1DA7" w:rsidRPr="000E1DA7">
        <w:rPr>
          <w:rFonts w:ascii="Times New Roman" w:eastAsia="Garamond" w:hAnsi="Times New Roman" w:cs="Times New Roman"/>
          <w:sz w:val="20"/>
          <w:szCs w:val="20"/>
        </w:rPr>
        <w:t>ASP.NET</w:t>
      </w:r>
      <w:r w:rsidR="00C56F2E">
        <w:rPr>
          <w:rFonts w:ascii="Times New Roman" w:eastAsia="Garamond" w:hAnsi="Times New Roman" w:cs="Times New Roman"/>
          <w:sz w:val="20"/>
          <w:szCs w:val="20"/>
        </w:rPr>
        <w:t>,</w:t>
      </w:r>
      <w:r w:rsidR="000E1DA7" w:rsidRPr="000E1DA7">
        <w:rPr>
          <w:rFonts w:ascii="Times New Roman" w:eastAsia="Garamond" w:hAnsi="Times New Roman" w:cs="Times New Roman"/>
          <w:sz w:val="20"/>
          <w:szCs w:val="20"/>
        </w:rPr>
        <w:t xml:space="preserve"> MVC, WCF, Web API</w:t>
      </w:r>
    </w:p>
    <w:p w14:paraId="389AFB2F" w14:textId="4892079D" w:rsidR="00414EB8" w:rsidRPr="00414EB8" w:rsidRDefault="001D50D8" w:rsidP="00414EB8">
      <w:pP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1D50D8">
        <w:rPr>
          <w:rFonts w:ascii="Times New Roman" w:eastAsia="Garamond" w:hAnsi="Times New Roman" w:cs="Times New Roman"/>
          <w:b/>
          <w:bCs/>
          <w:sz w:val="20"/>
          <w:szCs w:val="20"/>
        </w:rPr>
        <w:t>Documentation:</w:t>
      </w:r>
      <w:r>
        <w:rPr>
          <w:rFonts w:ascii="Times New Roman" w:eastAsia="Garamond" w:hAnsi="Times New Roman" w:cs="Times New Roman"/>
          <w:b/>
          <w:bCs/>
          <w:sz w:val="20"/>
          <w:szCs w:val="20"/>
        </w:rPr>
        <w:t xml:space="preserve"> </w:t>
      </w:r>
      <w:r w:rsidRPr="001D50D8">
        <w:rPr>
          <w:rFonts w:ascii="Times New Roman" w:eastAsia="Garamond" w:hAnsi="Times New Roman" w:cs="Times New Roman"/>
          <w:sz w:val="20"/>
          <w:szCs w:val="20"/>
        </w:rPr>
        <w:t>FRD, PDD, SDD, Use Cases, Process Flows, Architecture Diagrams</w:t>
      </w:r>
      <w:r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, </w:t>
      </w:r>
      <w:r w:rsidR="00414EB8" w:rsidRPr="00414EB8">
        <w:rPr>
          <w:rFonts w:ascii="Times New Roman" w:eastAsia="Garamond" w:hAnsi="Times New Roman" w:cs="Times New Roman"/>
          <w:sz w:val="20"/>
          <w:szCs w:val="20"/>
          <w:lang w:val="en-US"/>
        </w:rPr>
        <w:t>KPI tracking</w:t>
      </w:r>
    </w:p>
    <w:p w14:paraId="60DEE707" w14:textId="197A20EA" w:rsidR="001F7FEF" w:rsidRDefault="00414EB8" w:rsidP="00882799">
      <w:pP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414EB8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Tools &amp; Methodologies:</w:t>
      </w:r>
      <w:r w:rsidR="00E84453"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 </w:t>
      </w:r>
      <w:r w:rsidRPr="00414EB8">
        <w:rPr>
          <w:rFonts w:ascii="Times New Roman" w:eastAsia="Garamond" w:hAnsi="Times New Roman" w:cs="Times New Roman"/>
          <w:sz w:val="20"/>
          <w:szCs w:val="20"/>
          <w:lang w:val="en-US"/>
        </w:rPr>
        <w:t>ServiceNow, JIRA, Agile/Scrum</w:t>
      </w:r>
    </w:p>
    <w:p w14:paraId="1E792AAF" w14:textId="77777777" w:rsidR="001D50D8" w:rsidRPr="002E249B" w:rsidRDefault="001D50D8" w:rsidP="00882799">
      <w:pP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sz w:val="10"/>
          <w:szCs w:val="10"/>
        </w:rPr>
      </w:pPr>
    </w:p>
    <w:p w14:paraId="1AEBB476" w14:textId="77777777" w:rsidR="00882799" w:rsidRPr="00D27E56" w:rsidRDefault="00882799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"/>
          <w:szCs w:val="2"/>
        </w:rPr>
      </w:pPr>
      <w:r w:rsidRPr="00D27E56">
        <w:rPr>
          <w:rFonts w:ascii="Times New Roman" w:eastAsia="Garamond" w:hAnsi="Times New Roman" w:cs="Times New Roman"/>
          <w:b/>
        </w:rPr>
        <w:t>EXPERIENCE &amp; PROJECTS</w:t>
      </w:r>
      <w:r w:rsidRPr="00D27E56">
        <w:rPr>
          <w:rFonts w:ascii="Times New Roman" w:eastAsia="Garamond" w:hAnsi="Times New Roman" w:cs="Times New Roman"/>
        </w:rPr>
        <w:tab/>
      </w:r>
    </w:p>
    <w:p w14:paraId="5F76D34E" w14:textId="77777777" w:rsidR="00882799" w:rsidRPr="00A31FA0" w:rsidRDefault="00882799" w:rsidP="00882799">
      <w:pP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10"/>
          <w:szCs w:val="10"/>
        </w:rPr>
      </w:pPr>
    </w:p>
    <w:p w14:paraId="6C953944" w14:textId="5319FAC5" w:rsidR="00882799" w:rsidRPr="00477A26" w:rsidRDefault="00B05917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C</w:t>
      </w:r>
      <w:r w:rsidR="00882799" w:rsidRPr="00477A26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itizens Bank – Providence, RI</w:t>
      </w:r>
    </w:p>
    <w:p w14:paraId="175371EB" w14:textId="5EA350FD" w:rsidR="006B5BA0" w:rsidRDefault="00F56385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</w:rPr>
      </w:pPr>
      <w:r w:rsidRPr="00F56385">
        <w:rPr>
          <w:rFonts w:ascii="Times New Roman" w:eastAsia="Garamond" w:hAnsi="Times New Roman" w:cs="Times New Roman"/>
          <w:b/>
          <w:bCs/>
          <w:sz w:val="20"/>
          <w:szCs w:val="20"/>
        </w:rPr>
        <w:t>VP / Senior UiPath Developer &amp; Automation Architect</w:t>
      </w:r>
      <w:r w:rsidR="006B5BA0" w:rsidRPr="006B5BA0">
        <w:rPr>
          <w:rFonts w:ascii="Times New Roman" w:eastAsia="Garamond" w:hAnsi="Times New Roman" w:cs="Times New Roman"/>
          <w:b/>
          <w:bCs/>
          <w:sz w:val="20"/>
          <w:szCs w:val="20"/>
        </w:rPr>
        <w:t xml:space="preserve"> </w:t>
      </w:r>
    </w:p>
    <w:p w14:paraId="538E0E8C" w14:textId="3ADBA4F1" w:rsidR="00882799" w:rsidRDefault="00882799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D27E56">
        <w:rPr>
          <w:rFonts w:ascii="Times New Roman" w:eastAsia="Garamond" w:hAnsi="Times New Roman" w:cs="Times New Roman"/>
          <w:sz w:val="20"/>
          <w:szCs w:val="20"/>
        </w:rPr>
        <w:t>2019 – 2025</w:t>
      </w:r>
    </w:p>
    <w:p w14:paraId="0BD0EF1F" w14:textId="77777777" w:rsidR="00882799" w:rsidRPr="00D27E56" w:rsidRDefault="00882799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</w:p>
    <w:p w14:paraId="7B1B34A2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Analyzed business challenges and recommended UiPath automation solutions aligned with customer experience and operational efficiency.</w:t>
      </w:r>
    </w:p>
    <w:p w14:paraId="5DBF1433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 xml:space="preserve">- Designed, developed, deployed, and supported UiPath automations using Studio, Orchestrator, Robots, and </w:t>
      </w:r>
      <w:proofErr w:type="spellStart"/>
      <w:r w:rsidRPr="002E1BDD">
        <w:rPr>
          <w:rFonts w:ascii="Times New Roman" w:eastAsia="Garamond" w:hAnsi="Times New Roman" w:cs="Times New Roman"/>
          <w:sz w:val="20"/>
          <w:szCs w:val="20"/>
        </w:rPr>
        <w:t>REFramework</w:t>
      </w:r>
      <w:proofErr w:type="spellEnd"/>
      <w:r w:rsidRPr="002E1BDD">
        <w:rPr>
          <w:rFonts w:ascii="Times New Roman" w:eastAsia="Garamond" w:hAnsi="Times New Roman" w:cs="Times New Roman"/>
          <w:sz w:val="20"/>
          <w:szCs w:val="20"/>
        </w:rPr>
        <w:t>.</w:t>
      </w:r>
    </w:p>
    <w:p w14:paraId="0676D15B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 xml:space="preserve">- Provided Level 2 production support for UiPath </w:t>
      </w:r>
      <w:proofErr w:type="gramStart"/>
      <w:r w:rsidRPr="002E1BDD">
        <w:rPr>
          <w:rFonts w:ascii="Times New Roman" w:eastAsia="Garamond" w:hAnsi="Times New Roman" w:cs="Times New Roman"/>
          <w:sz w:val="20"/>
          <w:szCs w:val="20"/>
        </w:rPr>
        <w:t>bots</w:t>
      </w:r>
      <w:proofErr w:type="gramEnd"/>
      <w:r w:rsidRPr="002E1BDD">
        <w:rPr>
          <w:rFonts w:ascii="Times New Roman" w:eastAsia="Garamond" w:hAnsi="Times New Roman" w:cs="Times New Roman"/>
          <w:sz w:val="20"/>
          <w:szCs w:val="20"/>
        </w:rPr>
        <w:t xml:space="preserve"> running in enterprise production environments.</w:t>
      </w:r>
    </w:p>
    <w:p w14:paraId="174A47F5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Monitored and analyzed UiPath Orchestrator jobs, queues, logs, and robot activity to identify and resolve incidents.</w:t>
      </w:r>
    </w:p>
    <w:p w14:paraId="17B748D0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 xml:space="preserve">- Investigated automation failures and performed initial root cause analysis before </w:t>
      </w:r>
      <w:proofErr w:type="gramStart"/>
      <w:r w:rsidRPr="002E1BDD">
        <w:rPr>
          <w:rFonts w:ascii="Times New Roman" w:eastAsia="Garamond" w:hAnsi="Times New Roman" w:cs="Times New Roman"/>
          <w:sz w:val="20"/>
          <w:szCs w:val="20"/>
        </w:rPr>
        <w:t>escalation</w:t>
      </w:r>
      <w:proofErr w:type="gramEnd"/>
      <w:r w:rsidRPr="002E1BDD">
        <w:rPr>
          <w:rFonts w:ascii="Times New Roman" w:eastAsia="Garamond" w:hAnsi="Times New Roman" w:cs="Times New Roman"/>
          <w:sz w:val="20"/>
          <w:szCs w:val="20"/>
        </w:rPr>
        <w:t xml:space="preserve"> to L3 teams.</w:t>
      </w:r>
    </w:p>
    <w:p w14:paraId="6D711FFD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Managed incidents, alerts, exceptions, and service requests within agreed SLAs using ServiceNow and JIRA.</w:t>
      </w:r>
    </w:p>
    <w:p w14:paraId="27E5113E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Worked closely with L1 support teams to ensure timely and accurate issue triage.</w:t>
      </w:r>
    </w:p>
    <w:p w14:paraId="19D33365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Collaborated with development teams to understand automation logic and assist with debugging and optimization.</w:t>
      </w:r>
    </w:p>
    <w:p w14:paraId="56676230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Communicated regularly with business users, providing status updates, issue explanations, and resolution timelines.</w:t>
      </w:r>
    </w:p>
    <w:p w14:paraId="572EA3A1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Built and maintained support documentation, runbooks, known-issue logs, and knowledge base articles.</w:t>
      </w:r>
    </w:p>
    <w:p w14:paraId="33482950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Supported UiPath platform upgrades, patches, enhancements, and server migrations, validating changes in UAT before production.</w:t>
      </w:r>
    </w:p>
    <w:p w14:paraId="7265A306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 xml:space="preserve">- Performed routine health checks on </w:t>
      </w:r>
      <w:proofErr w:type="gramStart"/>
      <w:r w:rsidRPr="002E1BDD">
        <w:rPr>
          <w:rFonts w:ascii="Times New Roman" w:eastAsia="Garamond" w:hAnsi="Times New Roman" w:cs="Times New Roman"/>
          <w:sz w:val="20"/>
          <w:szCs w:val="20"/>
        </w:rPr>
        <w:t>bots</w:t>
      </w:r>
      <w:proofErr w:type="gramEnd"/>
      <w:r w:rsidRPr="002E1BDD">
        <w:rPr>
          <w:rFonts w:ascii="Times New Roman" w:eastAsia="Garamond" w:hAnsi="Times New Roman" w:cs="Times New Roman"/>
          <w:sz w:val="20"/>
          <w:szCs w:val="20"/>
        </w:rPr>
        <w:t>, queues, jobs, and environments.</w:t>
      </w:r>
    </w:p>
    <w:p w14:paraId="402C0987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Participated in change management, production validation, and smoke testing activities.</w:t>
      </w:r>
    </w:p>
    <w:p w14:paraId="74764CB1" w14:textId="77777777" w:rsidR="002E1BDD" w:rsidRP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Tracked automation performance metrics against targets set by senior leadership.</w:t>
      </w:r>
    </w:p>
    <w:p w14:paraId="677096D1" w14:textId="79691B88" w:rsidR="008E0CFE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E1BDD">
        <w:rPr>
          <w:rFonts w:ascii="Times New Roman" w:eastAsia="Garamond" w:hAnsi="Times New Roman" w:cs="Times New Roman"/>
          <w:sz w:val="20"/>
          <w:szCs w:val="20"/>
        </w:rPr>
        <w:t>- Participated in knowledge transfer sessions and mentored junior UiPath developers.</w:t>
      </w:r>
    </w:p>
    <w:p w14:paraId="0B0F86FD" w14:textId="77777777" w:rsidR="002E1BDD" w:rsidRDefault="002E1BDD" w:rsidP="002E1BD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</w:p>
    <w:p w14:paraId="20AD1232" w14:textId="5F405036" w:rsidR="00D3200A" w:rsidRPr="00D87D87" w:rsidRDefault="00D3200A" w:rsidP="00D3200A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</w:pPr>
      <w:r w:rsidRPr="00D87D87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MORGAN STANLEY, New York, NY</w:t>
      </w:r>
    </w:p>
    <w:p w14:paraId="2A9FD6FE" w14:textId="77777777" w:rsidR="00D3200A" w:rsidRPr="00D87D87" w:rsidRDefault="00D3200A" w:rsidP="00D3200A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</w:pPr>
      <w:r w:rsidRPr="00D87D87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RPA Architect / Senior UiPath Developer (Wealth Management)</w:t>
      </w:r>
    </w:p>
    <w:p w14:paraId="5107850C" w14:textId="77777777" w:rsidR="00D3200A" w:rsidRPr="00D87D87" w:rsidRDefault="00D3200A" w:rsidP="00D3200A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D87D87">
        <w:rPr>
          <w:rFonts w:ascii="Times New Roman" w:eastAsia="Garamond" w:hAnsi="Times New Roman" w:cs="Times New Roman"/>
          <w:sz w:val="20"/>
          <w:szCs w:val="20"/>
          <w:lang w:val="en-US"/>
        </w:rPr>
        <w:t>2018 – 2019, 2010 – 2017</w:t>
      </w:r>
    </w:p>
    <w:p w14:paraId="2887EEBC" w14:textId="77777777" w:rsidR="00D3200A" w:rsidRPr="00D87D87" w:rsidRDefault="00D3200A" w:rsidP="00D3200A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</w:p>
    <w:p w14:paraId="74AC3F5D" w14:textId="77777777" w:rsidR="00412090" w:rsidRPr="00412090" w:rsidRDefault="00412090" w:rsidP="00412090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412090">
        <w:rPr>
          <w:rFonts w:ascii="Times New Roman" w:eastAsia="Garamond" w:hAnsi="Times New Roman" w:cs="Times New Roman"/>
          <w:sz w:val="20"/>
          <w:szCs w:val="20"/>
          <w:lang w:val="en-US"/>
        </w:rPr>
        <w:t>- Designed and supported UiPath automations for high-volume financial workflows.</w:t>
      </w:r>
    </w:p>
    <w:p w14:paraId="0F07BDA3" w14:textId="77777777" w:rsidR="00412090" w:rsidRPr="00412090" w:rsidRDefault="00412090" w:rsidP="00412090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412090">
        <w:rPr>
          <w:rFonts w:ascii="Times New Roman" w:eastAsia="Garamond" w:hAnsi="Times New Roman" w:cs="Times New Roman"/>
          <w:sz w:val="20"/>
          <w:szCs w:val="20"/>
          <w:lang w:val="en-US"/>
        </w:rPr>
        <w:t>- Assisted in incident resolution, Orchestrator log analysis, and queue troubleshooting.</w:t>
      </w:r>
    </w:p>
    <w:p w14:paraId="3702CA97" w14:textId="5942D5A8" w:rsidR="00412090" w:rsidRPr="00412090" w:rsidRDefault="00412090" w:rsidP="00412090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412090"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- </w:t>
      </w:r>
      <w:r w:rsidR="000A77BF" w:rsidRPr="00412090">
        <w:rPr>
          <w:rFonts w:ascii="Times New Roman" w:eastAsia="Garamond" w:hAnsi="Times New Roman" w:cs="Times New Roman"/>
          <w:sz w:val="20"/>
          <w:szCs w:val="20"/>
          <w:lang w:val="en-US"/>
        </w:rPr>
        <w:t>Improved</w:t>
      </w:r>
      <w:r w:rsidRPr="00412090"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 handling and retry logic, reducing manual intervention by 60%.</w:t>
      </w:r>
    </w:p>
    <w:p w14:paraId="0122DB6D" w14:textId="77777777" w:rsidR="00412090" w:rsidRPr="00412090" w:rsidRDefault="00412090" w:rsidP="00412090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412090">
        <w:rPr>
          <w:rFonts w:ascii="Times New Roman" w:eastAsia="Garamond" w:hAnsi="Times New Roman" w:cs="Times New Roman"/>
          <w:sz w:val="20"/>
          <w:szCs w:val="20"/>
          <w:lang w:val="en-US"/>
        </w:rPr>
        <w:t>- Supported UAT, production deployments, and post-release stabilization.</w:t>
      </w:r>
    </w:p>
    <w:p w14:paraId="69D0F709" w14:textId="31488C89" w:rsidR="005B0EF5" w:rsidRDefault="00412090" w:rsidP="00412090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412090">
        <w:rPr>
          <w:rFonts w:ascii="Times New Roman" w:eastAsia="Garamond" w:hAnsi="Times New Roman" w:cs="Times New Roman"/>
          <w:sz w:val="20"/>
          <w:szCs w:val="20"/>
          <w:lang w:val="en-US"/>
        </w:rPr>
        <w:t>- Collaborated with business and IT stakeholders to resolve production issues efficiently.</w:t>
      </w:r>
    </w:p>
    <w:p w14:paraId="4863C91D" w14:textId="77777777" w:rsidR="00412090" w:rsidRDefault="00412090" w:rsidP="00412090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</w:p>
    <w:p w14:paraId="5896D254" w14:textId="77777777" w:rsidR="00C56F2E" w:rsidRDefault="00C56F2E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</w:rPr>
      </w:pPr>
    </w:p>
    <w:p w14:paraId="51EE09E4" w14:textId="77777777" w:rsidR="00C56F2E" w:rsidRDefault="00C56F2E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</w:rPr>
      </w:pPr>
    </w:p>
    <w:p w14:paraId="3D8DD498" w14:textId="77777777" w:rsidR="00C56F2E" w:rsidRDefault="00C56F2E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</w:rPr>
      </w:pPr>
    </w:p>
    <w:p w14:paraId="601A24A1" w14:textId="33FE4AF1" w:rsidR="006170EC" w:rsidRDefault="006170EC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</w:rPr>
      </w:pPr>
      <w:r w:rsidRPr="006170EC">
        <w:rPr>
          <w:rFonts w:ascii="Times New Roman" w:eastAsia="Garamond" w:hAnsi="Times New Roman" w:cs="Times New Roman"/>
          <w:b/>
          <w:bCs/>
          <w:sz w:val="20"/>
          <w:szCs w:val="20"/>
        </w:rPr>
        <w:lastRenderedPageBreak/>
        <w:t>CHEVRON, Houston, TX</w:t>
      </w:r>
    </w:p>
    <w:p w14:paraId="759836E6" w14:textId="2BCB7D8B" w:rsidR="00882799" w:rsidRPr="00D27E56" w:rsidRDefault="00767A3E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</w:rPr>
      </w:pPr>
      <w:r w:rsidRPr="00767A3E">
        <w:rPr>
          <w:rFonts w:ascii="Times New Roman" w:eastAsia="Garamond" w:hAnsi="Times New Roman" w:cs="Times New Roman"/>
          <w:b/>
          <w:bCs/>
          <w:sz w:val="20"/>
          <w:szCs w:val="20"/>
        </w:rPr>
        <w:t>Automation Specialist</w:t>
      </w:r>
      <w:r>
        <w:rPr>
          <w:rFonts w:ascii="Times New Roman" w:eastAsia="Garamond" w:hAnsi="Times New Roman" w:cs="Times New Roman"/>
          <w:b/>
          <w:bCs/>
          <w:sz w:val="20"/>
          <w:szCs w:val="20"/>
        </w:rPr>
        <w:t xml:space="preserve"> </w:t>
      </w:r>
      <w:r w:rsidR="006170EC" w:rsidRPr="006170EC">
        <w:rPr>
          <w:rFonts w:ascii="Times New Roman" w:eastAsia="Garamond" w:hAnsi="Times New Roman" w:cs="Times New Roman"/>
          <w:b/>
          <w:bCs/>
          <w:sz w:val="20"/>
          <w:szCs w:val="20"/>
        </w:rPr>
        <w:t>– RPA</w:t>
      </w:r>
    </w:p>
    <w:p w14:paraId="6B7F0652" w14:textId="77777777" w:rsidR="00882799" w:rsidRPr="00D27E56" w:rsidRDefault="00882799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D27E56">
        <w:rPr>
          <w:rFonts w:ascii="Times New Roman" w:eastAsia="Garamond" w:hAnsi="Times New Roman" w:cs="Times New Roman"/>
          <w:sz w:val="20"/>
          <w:szCs w:val="20"/>
          <w:lang w:val="en-US"/>
        </w:rPr>
        <w:t>2018</w:t>
      </w:r>
    </w:p>
    <w:p w14:paraId="03225FDE" w14:textId="77777777" w:rsidR="00882799" w:rsidRDefault="00882799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</w:p>
    <w:p w14:paraId="7EB960B3" w14:textId="77777777" w:rsidR="006941C0" w:rsidRPr="006941C0" w:rsidRDefault="006941C0" w:rsidP="006941C0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6941C0">
        <w:rPr>
          <w:rFonts w:ascii="Times New Roman" w:eastAsia="Garamond" w:hAnsi="Times New Roman" w:cs="Times New Roman"/>
          <w:sz w:val="20"/>
          <w:szCs w:val="20"/>
        </w:rPr>
        <w:t>- Supported production automation workflows and performed troubleshooting and performance tuning.</w:t>
      </w:r>
    </w:p>
    <w:p w14:paraId="28BFBB8C" w14:textId="77777777" w:rsidR="006941C0" w:rsidRPr="006941C0" w:rsidRDefault="006941C0" w:rsidP="006941C0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6941C0">
        <w:rPr>
          <w:rFonts w:ascii="Times New Roman" w:eastAsia="Garamond" w:hAnsi="Times New Roman" w:cs="Times New Roman"/>
          <w:sz w:val="20"/>
          <w:szCs w:val="20"/>
        </w:rPr>
        <w:t xml:space="preserve">- Integrated </w:t>
      </w:r>
      <w:proofErr w:type="gramStart"/>
      <w:r w:rsidRPr="006941C0">
        <w:rPr>
          <w:rFonts w:ascii="Times New Roman" w:eastAsia="Garamond" w:hAnsi="Times New Roman" w:cs="Times New Roman"/>
          <w:sz w:val="20"/>
          <w:szCs w:val="20"/>
        </w:rPr>
        <w:t>automations</w:t>
      </w:r>
      <w:proofErr w:type="gramEnd"/>
      <w:r w:rsidRPr="006941C0">
        <w:rPr>
          <w:rFonts w:ascii="Times New Roman" w:eastAsia="Garamond" w:hAnsi="Times New Roman" w:cs="Times New Roman"/>
          <w:sz w:val="20"/>
          <w:szCs w:val="20"/>
        </w:rPr>
        <w:t xml:space="preserve"> with enterprise systems and databases.</w:t>
      </w:r>
    </w:p>
    <w:p w14:paraId="638B97D1" w14:textId="5E8AC1E6" w:rsidR="00D746F3" w:rsidRDefault="006941C0" w:rsidP="006941C0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</w:rPr>
      </w:pPr>
      <w:r w:rsidRPr="006941C0">
        <w:rPr>
          <w:rFonts w:ascii="Times New Roman" w:eastAsia="Garamond" w:hAnsi="Times New Roman" w:cs="Times New Roman"/>
          <w:sz w:val="20"/>
          <w:szCs w:val="20"/>
        </w:rPr>
        <w:t>- Improved automation reliability and monitoring processes.</w:t>
      </w:r>
    </w:p>
    <w:p w14:paraId="6BB19C15" w14:textId="77777777" w:rsidR="00D746F3" w:rsidRDefault="00D746F3" w:rsidP="00790BF8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</w:rPr>
      </w:pPr>
    </w:p>
    <w:p w14:paraId="1F5E10C7" w14:textId="7D4C1AEB" w:rsidR="006170EC" w:rsidRDefault="006170EC" w:rsidP="00790BF8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</w:rPr>
      </w:pPr>
      <w:r w:rsidRPr="006170EC">
        <w:rPr>
          <w:rFonts w:ascii="Times New Roman" w:eastAsia="Garamond" w:hAnsi="Times New Roman" w:cs="Times New Roman"/>
          <w:b/>
          <w:bCs/>
          <w:sz w:val="20"/>
          <w:szCs w:val="20"/>
        </w:rPr>
        <w:t>TD BANK, Mount Laurel, NJ</w:t>
      </w:r>
    </w:p>
    <w:p w14:paraId="406271CB" w14:textId="605556EE" w:rsidR="006170EC" w:rsidRDefault="00430254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</w:rPr>
      </w:pPr>
      <w:r w:rsidRPr="00430254">
        <w:rPr>
          <w:rFonts w:ascii="Times New Roman" w:eastAsia="Garamond" w:hAnsi="Times New Roman" w:cs="Times New Roman"/>
          <w:b/>
          <w:bCs/>
          <w:sz w:val="20"/>
          <w:szCs w:val="20"/>
        </w:rPr>
        <w:t>RPA Architect</w:t>
      </w:r>
    </w:p>
    <w:p w14:paraId="722EEE5A" w14:textId="012B7C4A" w:rsidR="00430254" w:rsidRDefault="00430254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430254">
        <w:rPr>
          <w:rFonts w:ascii="Times New Roman" w:eastAsia="Garamond" w:hAnsi="Times New Roman" w:cs="Times New Roman"/>
          <w:sz w:val="20"/>
          <w:szCs w:val="20"/>
        </w:rPr>
        <w:t>2017</w:t>
      </w:r>
    </w:p>
    <w:p w14:paraId="042F0A30" w14:textId="77777777" w:rsidR="00430254" w:rsidRDefault="00430254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</w:p>
    <w:p w14:paraId="1FF48C6D" w14:textId="77777777" w:rsidR="00DA260D" w:rsidRPr="00DA260D" w:rsidRDefault="00DA260D" w:rsidP="00DA260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DA260D">
        <w:rPr>
          <w:rFonts w:ascii="Times New Roman" w:eastAsia="Garamond" w:hAnsi="Times New Roman" w:cs="Times New Roman"/>
          <w:sz w:val="20"/>
          <w:szCs w:val="20"/>
          <w:lang w:val="en-US"/>
        </w:rPr>
        <w:t>- Designed and supported automation solutions for secured credit workflows.</w:t>
      </w:r>
    </w:p>
    <w:p w14:paraId="03BBEDEB" w14:textId="77777777" w:rsidR="00DA260D" w:rsidRPr="00DA260D" w:rsidRDefault="00DA260D" w:rsidP="00DA260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DA260D">
        <w:rPr>
          <w:rFonts w:ascii="Times New Roman" w:eastAsia="Garamond" w:hAnsi="Times New Roman" w:cs="Times New Roman"/>
          <w:sz w:val="20"/>
          <w:szCs w:val="20"/>
          <w:lang w:val="en-US"/>
        </w:rPr>
        <w:t>- Assisted with UAT, deployment, and production support.</w:t>
      </w:r>
    </w:p>
    <w:p w14:paraId="0AAFCB85" w14:textId="5BA30C50" w:rsidR="0058704D" w:rsidRDefault="00DA260D" w:rsidP="00DA260D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</w:pPr>
      <w:r w:rsidRPr="00DA260D">
        <w:rPr>
          <w:rFonts w:ascii="Times New Roman" w:eastAsia="Garamond" w:hAnsi="Times New Roman" w:cs="Times New Roman"/>
          <w:sz w:val="20"/>
          <w:szCs w:val="20"/>
          <w:lang w:val="en-US"/>
        </w:rPr>
        <w:t>- Reduced manual processing and backlog through resilient automation design.</w:t>
      </w:r>
    </w:p>
    <w:p w14:paraId="7246A118" w14:textId="77777777" w:rsidR="0058704D" w:rsidRDefault="0058704D" w:rsidP="0041161A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</w:pPr>
    </w:p>
    <w:p w14:paraId="649D0A89" w14:textId="151F7134" w:rsidR="00430254" w:rsidRPr="00430254" w:rsidRDefault="00430254" w:rsidP="0041161A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</w:pPr>
      <w:r w:rsidRPr="00430254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ZYNX HEALTH, Los Angeles, CA</w:t>
      </w:r>
    </w:p>
    <w:p w14:paraId="77AA213D" w14:textId="77777777" w:rsidR="00430254" w:rsidRPr="00430254" w:rsidRDefault="00430254" w:rsidP="00430254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430254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Senior .NET Developer</w:t>
      </w:r>
      <w:r w:rsidRPr="00430254">
        <w:rPr>
          <w:rFonts w:ascii="Times New Roman" w:eastAsia="Garamond" w:hAnsi="Times New Roman" w:cs="Times New Roman"/>
          <w:sz w:val="20"/>
          <w:szCs w:val="20"/>
          <w:lang w:val="en-US"/>
        </w:rPr>
        <w:br/>
        <w:t>March 2009 – February 2010</w:t>
      </w:r>
    </w:p>
    <w:p w14:paraId="7FBB673D" w14:textId="77777777" w:rsidR="00430254" w:rsidRDefault="00430254" w:rsidP="00882799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</w:p>
    <w:p w14:paraId="42F82AC4" w14:textId="3EA80B1F" w:rsidR="00504DF0" w:rsidRDefault="00504DF0" w:rsidP="00A709F1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504DF0">
        <w:rPr>
          <w:rFonts w:ascii="Times New Roman" w:eastAsia="Garamond" w:hAnsi="Times New Roman" w:cs="Times New Roman"/>
          <w:sz w:val="20"/>
          <w:szCs w:val="20"/>
        </w:rPr>
        <w:t xml:space="preserve">- </w:t>
      </w:r>
      <w:r w:rsidR="00A709F1" w:rsidRPr="00A709F1">
        <w:rPr>
          <w:rFonts w:ascii="Times New Roman" w:eastAsia="Garamond" w:hAnsi="Times New Roman" w:cs="Times New Roman"/>
          <w:sz w:val="20"/>
          <w:szCs w:val="20"/>
        </w:rPr>
        <w:t>Developed backend services and APIs supporting automation-ready systems in regulated healthcare environments.</w:t>
      </w:r>
    </w:p>
    <w:p w14:paraId="5DDD5FDB" w14:textId="77777777" w:rsidR="00A709F1" w:rsidRDefault="00A709F1" w:rsidP="00A709F1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</w:p>
    <w:p w14:paraId="3157F590" w14:textId="77777777" w:rsidR="00430254" w:rsidRPr="00430254" w:rsidRDefault="00430254" w:rsidP="00430254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bCs/>
          <w:lang w:val="en-US"/>
        </w:rPr>
      </w:pPr>
      <w:r w:rsidRPr="00430254">
        <w:rPr>
          <w:rFonts w:ascii="Times New Roman" w:eastAsia="Garamond" w:hAnsi="Times New Roman" w:cs="Times New Roman"/>
          <w:b/>
          <w:bCs/>
          <w:lang w:val="en-US"/>
        </w:rPr>
        <w:t xml:space="preserve">PREVIOUS EXPERIENCE </w:t>
      </w:r>
      <w:r w:rsidRPr="00A31FA0">
        <w:rPr>
          <w:rFonts w:ascii="Times New Roman" w:eastAsia="Garamond" w:hAnsi="Times New Roman" w:cs="Times New Roman"/>
          <w:lang w:val="en-US"/>
        </w:rPr>
        <w:t>(2002 – 2009)</w:t>
      </w:r>
    </w:p>
    <w:p w14:paraId="167466EA" w14:textId="77777777" w:rsidR="00430254" w:rsidRPr="00430254" w:rsidRDefault="00430254" w:rsidP="00430254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/>
          <w:sz w:val="20"/>
          <w:szCs w:val="20"/>
          <w:lang w:val="en-US"/>
        </w:rPr>
      </w:pPr>
      <w:proofErr w:type="spellStart"/>
      <w:r w:rsidRPr="00430254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CamTech</w:t>
      </w:r>
      <w:proofErr w:type="spellEnd"/>
      <w:r w:rsidRPr="00430254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 xml:space="preserve"> (Spain) | Fiserv (Florida) | Dell (India) | ECO (Scotland) | Workforce Director (UK)</w:t>
      </w:r>
      <w:r w:rsidRPr="00430254">
        <w:rPr>
          <w:rFonts w:ascii="Times New Roman" w:eastAsia="Garamond" w:hAnsi="Times New Roman" w:cs="Times New Roman"/>
          <w:b/>
          <w:sz w:val="20"/>
          <w:szCs w:val="20"/>
          <w:lang w:val="en-US"/>
        </w:rPr>
        <w:br/>
      </w:r>
      <w:r w:rsidRPr="00430254">
        <w:rPr>
          <w:rFonts w:ascii="Times New Roman" w:eastAsia="Garamond" w:hAnsi="Times New Roman" w:cs="Times New Roman"/>
          <w:b/>
          <w:bCs/>
          <w:sz w:val="20"/>
          <w:szCs w:val="20"/>
          <w:lang w:val="en-US"/>
        </w:rPr>
        <w:t>Tech Lead | Module Leader | Senior Developer</w:t>
      </w:r>
    </w:p>
    <w:p w14:paraId="6CF5767C" w14:textId="77777777" w:rsidR="00F105C5" w:rsidRDefault="00F105C5" w:rsidP="00430254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Cs/>
          <w:sz w:val="20"/>
          <w:szCs w:val="20"/>
          <w:lang w:val="en-US"/>
        </w:rPr>
      </w:pPr>
    </w:p>
    <w:p w14:paraId="29245FE4" w14:textId="7191F88F" w:rsidR="00B4087E" w:rsidRPr="00B4087E" w:rsidRDefault="00B4087E" w:rsidP="00B4087E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Cs/>
          <w:sz w:val="20"/>
          <w:szCs w:val="20"/>
          <w:lang w:val="en-US"/>
        </w:rPr>
      </w:pPr>
      <w:r>
        <w:rPr>
          <w:rFonts w:ascii="Times New Roman" w:eastAsia="Garamond" w:hAnsi="Times New Roman" w:cs="Times New Roman"/>
          <w:bCs/>
          <w:sz w:val="20"/>
          <w:szCs w:val="20"/>
          <w:lang w:val="en-US"/>
        </w:rPr>
        <w:t xml:space="preserve">- </w:t>
      </w:r>
      <w:r w:rsidRPr="00B4087E">
        <w:rPr>
          <w:rFonts w:ascii="Times New Roman" w:eastAsia="Garamond" w:hAnsi="Times New Roman" w:cs="Times New Roman"/>
          <w:bCs/>
          <w:sz w:val="20"/>
          <w:szCs w:val="20"/>
          <w:lang w:val="en-US"/>
        </w:rPr>
        <w:t>Built enterprise applications using .NET, SQL, WCF, APIs, and workflow engines.</w:t>
      </w:r>
    </w:p>
    <w:p w14:paraId="54269ACF" w14:textId="6DB63A5D" w:rsidR="00B4087E" w:rsidRDefault="00B4087E" w:rsidP="00B4087E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Cs/>
          <w:sz w:val="20"/>
          <w:szCs w:val="20"/>
          <w:lang w:val="en-US"/>
        </w:rPr>
      </w:pPr>
      <w:r>
        <w:rPr>
          <w:rFonts w:ascii="Times New Roman" w:eastAsia="Garamond" w:hAnsi="Times New Roman" w:cs="Times New Roman"/>
          <w:bCs/>
          <w:sz w:val="20"/>
          <w:szCs w:val="20"/>
          <w:lang w:val="en-US"/>
        </w:rPr>
        <w:t xml:space="preserve">- </w:t>
      </w:r>
      <w:r w:rsidRPr="00B4087E">
        <w:rPr>
          <w:rFonts w:ascii="Times New Roman" w:eastAsia="Garamond" w:hAnsi="Times New Roman" w:cs="Times New Roman"/>
          <w:bCs/>
          <w:sz w:val="20"/>
          <w:szCs w:val="20"/>
          <w:lang w:val="en-US"/>
        </w:rPr>
        <w:t>Strengthened skills essential for UiPath development: exception handling, reliability engineering, and integration design.</w:t>
      </w:r>
    </w:p>
    <w:p w14:paraId="61EBABAA" w14:textId="77777777" w:rsidR="00B4087E" w:rsidRPr="00B4087E" w:rsidRDefault="00B4087E" w:rsidP="00B4087E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bCs/>
          <w:sz w:val="10"/>
          <w:szCs w:val="10"/>
          <w:lang w:val="en-US"/>
        </w:rPr>
      </w:pPr>
    </w:p>
    <w:p w14:paraId="7BAD93AC" w14:textId="275B19B2" w:rsidR="00882799" w:rsidRPr="00D27E56" w:rsidRDefault="00882799" w:rsidP="00430254">
      <w:pPr>
        <w:pBdr>
          <w:bottom w:val="single" w:sz="6" w:space="1" w:color="000000"/>
        </w:pBdr>
        <w:tabs>
          <w:tab w:val="left" w:pos="900"/>
        </w:tabs>
        <w:spacing w:line="240" w:lineRule="auto"/>
        <w:rPr>
          <w:rFonts w:ascii="Times New Roman" w:eastAsia="Garamond" w:hAnsi="Times New Roman" w:cs="Times New Roman"/>
          <w:sz w:val="17"/>
          <w:szCs w:val="17"/>
        </w:rPr>
      </w:pPr>
      <w:r w:rsidRPr="00D27E56">
        <w:rPr>
          <w:rFonts w:ascii="Times New Roman" w:eastAsia="Garamond" w:hAnsi="Times New Roman" w:cs="Times New Roman"/>
          <w:b/>
        </w:rPr>
        <w:t>ACHIEVEMENTS &amp; CERTIFICATIONS</w:t>
      </w:r>
      <w:r w:rsidRPr="00D27E56">
        <w:rPr>
          <w:rFonts w:ascii="Times New Roman" w:eastAsia="Garamond" w:hAnsi="Times New Roman" w:cs="Times New Roman"/>
          <w:sz w:val="17"/>
          <w:szCs w:val="17"/>
        </w:rPr>
        <w:tab/>
      </w:r>
    </w:p>
    <w:p w14:paraId="4D0739C0" w14:textId="77777777" w:rsidR="00882799" w:rsidRPr="00356E87" w:rsidRDefault="00882799" w:rsidP="00882799">
      <w:pPr>
        <w:tabs>
          <w:tab w:val="left" w:pos="1134"/>
          <w:tab w:val="right" w:pos="10503"/>
        </w:tabs>
        <w:spacing w:line="240" w:lineRule="auto"/>
        <w:rPr>
          <w:rFonts w:ascii="Times New Roman" w:eastAsia="Garamond" w:hAnsi="Times New Roman" w:cs="Times New Roman"/>
          <w:sz w:val="8"/>
          <w:szCs w:val="8"/>
        </w:rPr>
      </w:pPr>
    </w:p>
    <w:p w14:paraId="293F55CA" w14:textId="52DBB124" w:rsidR="00882799" w:rsidRPr="00A63F1A" w:rsidRDefault="00882799" w:rsidP="00882799">
      <w:pPr>
        <w:pStyle w:val="ListParagraph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A63F1A">
        <w:rPr>
          <w:rFonts w:ascii="Times New Roman" w:eastAsia="Garamond" w:hAnsi="Times New Roman" w:cs="Times New Roman"/>
          <w:sz w:val="20"/>
          <w:szCs w:val="20"/>
          <w:lang w:val="en-US"/>
        </w:rPr>
        <w:t>B.E. – Computer Science &amp; Engineering, Punjab Engineering College</w:t>
      </w:r>
      <w:r w:rsidR="00430254" w:rsidRPr="00A63F1A"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, </w:t>
      </w:r>
      <w:proofErr w:type="gramStart"/>
      <w:r w:rsidR="00430254" w:rsidRPr="00A63F1A">
        <w:rPr>
          <w:rFonts w:ascii="Times New Roman" w:eastAsia="Garamond" w:hAnsi="Times New Roman" w:cs="Times New Roman"/>
          <w:sz w:val="20"/>
          <w:szCs w:val="20"/>
          <w:lang w:val="en-US"/>
        </w:rPr>
        <w:t>India(</w:t>
      </w:r>
      <w:proofErr w:type="gramEnd"/>
      <w:r w:rsidR="00430254" w:rsidRPr="00A63F1A">
        <w:rPr>
          <w:rFonts w:ascii="Times New Roman" w:eastAsia="Garamond" w:hAnsi="Times New Roman" w:cs="Times New Roman"/>
          <w:sz w:val="20"/>
          <w:szCs w:val="20"/>
          <w:lang w:val="en-US"/>
        </w:rPr>
        <w:t>2000)</w:t>
      </w:r>
    </w:p>
    <w:p w14:paraId="7DCAF474" w14:textId="77777777" w:rsidR="00882799" w:rsidRPr="00A63F1A" w:rsidRDefault="00882799" w:rsidP="00882799">
      <w:pPr>
        <w:pStyle w:val="ListParagraph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A63F1A">
        <w:rPr>
          <w:rFonts w:ascii="Times New Roman" w:eastAsia="Garamond" w:hAnsi="Times New Roman" w:cs="Times New Roman"/>
          <w:sz w:val="20"/>
          <w:szCs w:val="20"/>
          <w:lang w:val="en-US"/>
        </w:rPr>
        <w:t>Blue Prism Certified Developer</w:t>
      </w:r>
    </w:p>
    <w:p w14:paraId="556CF1C7" w14:textId="1C69F72D" w:rsidR="00430254" w:rsidRPr="00A63F1A" w:rsidRDefault="00A63F1A" w:rsidP="00882799">
      <w:pPr>
        <w:pStyle w:val="ListParagraph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spacing w:line="240" w:lineRule="auto"/>
        <w:rPr>
          <w:rFonts w:ascii="Times New Roman" w:eastAsia="Garamond" w:hAnsi="Times New Roman" w:cs="Times New Roman"/>
          <w:sz w:val="20"/>
          <w:szCs w:val="20"/>
          <w:lang w:val="en-US"/>
        </w:rPr>
      </w:pPr>
      <w:r w:rsidRPr="00A63F1A">
        <w:rPr>
          <w:rFonts w:ascii="Times New Roman" w:eastAsia="Garamond" w:hAnsi="Times New Roman" w:cs="Times New Roman"/>
          <w:sz w:val="20"/>
          <w:szCs w:val="20"/>
          <w:lang w:val="en-US"/>
        </w:rPr>
        <w:t xml:space="preserve">UiPath Certified Professional Developer </w:t>
      </w:r>
      <w:r w:rsidR="007F29B2" w:rsidRPr="007F29B2">
        <w:rPr>
          <w:rFonts w:ascii="Times New Roman" w:eastAsia="Garamond" w:hAnsi="Times New Roman" w:cs="Times New Roman"/>
          <w:sz w:val="20"/>
          <w:szCs w:val="20"/>
          <w:lang w:val="en-US"/>
        </w:rPr>
        <w:t>(</w:t>
      </w:r>
      <w:r w:rsidR="007F29B2" w:rsidRPr="007F29B2">
        <w:rPr>
          <w:rFonts w:ascii="Times New Roman" w:hAnsi="Times New Roman" w:cs="Times New Roman"/>
          <w:sz w:val="20"/>
          <w:szCs w:val="20"/>
        </w:rPr>
        <w:t>Advanced)</w:t>
      </w:r>
    </w:p>
    <w:p w14:paraId="1950027E" w14:textId="69364C5C" w:rsidR="002C4A43" w:rsidRPr="007F29B2" w:rsidRDefault="00882799" w:rsidP="007F29B2">
      <w:pPr>
        <w:pStyle w:val="ListParagraph"/>
        <w:numPr>
          <w:ilvl w:val="0"/>
          <w:numId w:val="1"/>
        </w:numPr>
        <w:tabs>
          <w:tab w:val="left" w:pos="284"/>
          <w:tab w:val="left" w:pos="630"/>
          <w:tab w:val="left" w:pos="900"/>
        </w:tabs>
        <w:spacing w:line="240" w:lineRule="auto"/>
        <w:rPr>
          <w:rFonts w:ascii="Times New Roman" w:eastAsia="Garamond" w:hAnsi="Times New Roman" w:cs="Times New Roman"/>
          <w:sz w:val="10"/>
          <w:szCs w:val="10"/>
        </w:rPr>
      </w:pPr>
      <w:r w:rsidRPr="00A63F1A">
        <w:rPr>
          <w:rFonts w:ascii="Times New Roman" w:eastAsia="Garamond" w:hAnsi="Times New Roman" w:cs="Times New Roman"/>
          <w:sz w:val="20"/>
          <w:szCs w:val="20"/>
          <w:lang w:val="en-US"/>
        </w:rPr>
        <w:t>Certified in Project Management (CIPM)</w:t>
      </w:r>
    </w:p>
    <w:sectPr w:rsidR="002C4A43" w:rsidRPr="007F29B2" w:rsidSect="00500550">
      <w:pgSz w:w="12240" w:h="15840"/>
      <w:pgMar w:top="630" w:right="1440" w:bottom="720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C58"/>
    <w:multiLevelType w:val="multilevel"/>
    <w:tmpl w:val="16C4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F12DD"/>
    <w:multiLevelType w:val="multilevel"/>
    <w:tmpl w:val="16C4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386021">
    <w:abstractNumId w:val="0"/>
  </w:num>
  <w:num w:numId="2" w16cid:durableId="208792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99"/>
    <w:rsid w:val="000060B0"/>
    <w:rsid w:val="000315DC"/>
    <w:rsid w:val="000A77BF"/>
    <w:rsid w:val="000E1DA7"/>
    <w:rsid w:val="00186BAF"/>
    <w:rsid w:val="00196475"/>
    <w:rsid w:val="00197973"/>
    <w:rsid w:val="001D50D8"/>
    <w:rsid w:val="001F2D08"/>
    <w:rsid w:val="001F7FEF"/>
    <w:rsid w:val="00217EB6"/>
    <w:rsid w:val="002C4A43"/>
    <w:rsid w:val="002C75AE"/>
    <w:rsid w:val="002E1BDD"/>
    <w:rsid w:val="00304E84"/>
    <w:rsid w:val="003050B5"/>
    <w:rsid w:val="00366C25"/>
    <w:rsid w:val="00385330"/>
    <w:rsid w:val="003E0BB4"/>
    <w:rsid w:val="003E6DE5"/>
    <w:rsid w:val="003F3BFD"/>
    <w:rsid w:val="0041161A"/>
    <w:rsid w:val="00412090"/>
    <w:rsid w:val="00414EB8"/>
    <w:rsid w:val="00430254"/>
    <w:rsid w:val="0043209B"/>
    <w:rsid w:val="00441931"/>
    <w:rsid w:val="00486A82"/>
    <w:rsid w:val="004C18B0"/>
    <w:rsid w:val="004E79CE"/>
    <w:rsid w:val="00500550"/>
    <w:rsid w:val="00504DF0"/>
    <w:rsid w:val="00556868"/>
    <w:rsid w:val="0058704D"/>
    <w:rsid w:val="005946C2"/>
    <w:rsid w:val="005B0EF5"/>
    <w:rsid w:val="00607510"/>
    <w:rsid w:val="006170EC"/>
    <w:rsid w:val="00690F69"/>
    <w:rsid w:val="006941C0"/>
    <w:rsid w:val="006B5BA0"/>
    <w:rsid w:val="006F7762"/>
    <w:rsid w:val="00767A3E"/>
    <w:rsid w:val="007801DA"/>
    <w:rsid w:val="007808A1"/>
    <w:rsid w:val="00790BF8"/>
    <w:rsid w:val="007F2937"/>
    <w:rsid w:val="007F29B2"/>
    <w:rsid w:val="00855B9A"/>
    <w:rsid w:val="00856B05"/>
    <w:rsid w:val="00882799"/>
    <w:rsid w:val="008B7509"/>
    <w:rsid w:val="008C25E1"/>
    <w:rsid w:val="008D5349"/>
    <w:rsid w:val="008E0CFE"/>
    <w:rsid w:val="00946FFC"/>
    <w:rsid w:val="0095328B"/>
    <w:rsid w:val="00956E7E"/>
    <w:rsid w:val="00964378"/>
    <w:rsid w:val="009A0140"/>
    <w:rsid w:val="009A3E4A"/>
    <w:rsid w:val="009C55EF"/>
    <w:rsid w:val="009E6885"/>
    <w:rsid w:val="00A21FE6"/>
    <w:rsid w:val="00A31647"/>
    <w:rsid w:val="00A31FA0"/>
    <w:rsid w:val="00A63F1A"/>
    <w:rsid w:val="00A67BA2"/>
    <w:rsid w:val="00A709F1"/>
    <w:rsid w:val="00AA38A9"/>
    <w:rsid w:val="00AE24D5"/>
    <w:rsid w:val="00B006AE"/>
    <w:rsid w:val="00B05917"/>
    <w:rsid w:val="00B4087E"/>
    <w:rsid w:val="00BB4E82"/>
    <w:rsid w:val="00BC7935"/>
    <w:rsid w:val="00BE2ABE"/>
    <w:rsid w:val="00BE46EA"/>
    <w:rsid w:val="00C40C07"/>
    <w:rsid w:val="00C50EB8"/>
    <w:rsid w:val="00C56F2E"/>
    <w:rsid w:val="00C64A8D"/>
    <w:rsid w:val="00C74DF8"/>
    <w:rsid w:val="00C82D50"/>
    <w:rsid w:val="00CB5DDA"/>
    <w:rsid w:val="00D3200A"/>
    <w:rsid w:val="00D746F3"/>
    <w:rsid w:val="00D85780"/>
    <w:rsid w:val="00D87D87"/>
    <w:rsid w:val="00D92FD5"/>
    <w:rsid w:val="00DA260D"/>
    <w:rsid w:val="00DB540F"/>
    <w:rsid w:val="00DD3F2C"/>
    <w:rsid w:val="00DF616A"/>
    <w:rsid w:val="00E000A2"/>
    <w:rsid w:val="00E33105"/>
    <w:rsid w:val="00E47405"/>
    <w:rsid w:val="00E84453"/>
    <w:rsid w:val="00EC1C20"/>
    <w:rsid w:val="00EF43E5"/>
    <w:rsid w:val="00F0208E"/>
    <w:rsid w:val="00F02C7C"/>
    <w:rsid w:val="00F105C5"/>
    <w:rsid w:val="00F12862"/>
    <w:rsid w:val="00F146FA"/>
    <w:rsid w:val="00F56385"/>
    <w:rsid w:val="00F81F61"/>
    <w:rsid w:val="00F863A8"/>
    <w:rsid w:val="00F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4A60"/>
  <w15:chartTrackingRefBased/>
  <w15:docId w15:val="{EF140465-0B3C-46A6-9921-C7F62E66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79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7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27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mit-d-724096b/" TargetMode="External"/><Relationship Id="rId5" Type="http://schemas.openxmlformats.org/officeDocument/2006/relationships/hyperlink" Target="mailto:amitdiwan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Jyostna Sree</dc:creator>
  <cp:keywords/>
  <dc:description/>
  <cp:lastModifiedBy>Jyostna Sree</cp:lastModifiedBy>
  <cp:revision>95</cp:revision>
  <dcterms:created xsi:type="dcterms:W3CDTF">2025-12-08T03:33:00Z</dcterms:created>
  <dcterms:modified xsi:type="dcterms:W3CDTF">2026-01-05T02:11:00Z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d4f042c8-09c2-42a6-8e9f-f1fc862c9187</vt:lpwstr>
  </property>
</Properties>
</file>