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3D97DCD" w:rsidR="00664527" w:rsidRPr="00E506D9" w:rsidRDefault="002F152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JOVAN TOUSSAINT</w:t>
      </w:r>
    </w:p>
    <w:p w14:paraId="00000002" w14:textId="77777777" w:rsidR="00664527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Pompano Beach, FL 33060</w:t>
      </w:r>
    </w:p>
    <w:p w14:paraId="00000003" w14:textId="77777777" w:rsidR="00664527" w:rsidRDefault="00000000">
      <w:pPr>
        <w:jc w:val="center"/>
        <w:rPr>
          <w:color w:val="467886"/>
          <w:sz w:val="24"/>
          <w:szCs w:val="24"/>
        </w:rPr>
      </w:pPr>
      <w:r>
        <w:rPr>
          <w:sz w:val="24"/>
          <w:szCs w:val="24"/>
        </w:rPr>
        <w:t xml:space="preserve">Cell 954-864-5639 • Email </w:t>
      </w:r>
      <w:r>
        <w:rPr>
          <w:color w:val="467886"/>
          <w:sz w:val="24"/>
          <w:szCs w:val="24"/>
        </w:rPr>
        <w:t>Jtoussaint932@gmail.com</w:t>
      </w:r>
    </w:p>
    <w:p w14:paraId="00000004" w14:textId="31108A43" w:rsidR="00664527" w:rsidRDefault="008C79F2" w:rsidP="008C79F2">
      <w:pPr>
        <w:pStyle w:val="Heading3"/>
        <w:keepNext w:val="0"/>
        <w:keepLines w:val="0"/>
        <w:spacing w:before="280" w:line="297" w:lineRule="auto"/>
        <w:jc w:val="center"/>
        <w:rPr>
          <w:b/>
          <w:color w:val="000000"/>
          <w:sz w:val="26"/>
          <w:szCs w:val="26"/>
        </w:rPr>
      </w:pPr>
      <w:bookmarkStart w:id="0" w:name="_cja9anksfgot" w:colFirst="0" w:colLast="0"/>
      <w:bookmarkEnd w:id="0"/>
      <w:r>
        <w:rPr>
          <w:b/>
          <w:color w:val="000000"/>
          <w:sz w:val="26"/>
          <w:szCs w:val="26"/>
        </w:rPr>
        <w:t>PROFESSIONAL SUMMARY</w:t>
      </w:r>
    </w:p>
    <w:p w14:paraId="00000005" w14:textId="11AB595C" w:rsidR="00664527" w:rsidRDefault="00000000" w:rsidP="008C79F2">
      <w:pPr>
        <w:spacing w:line="240" w:lineRule="auto"/>
      </w:pPr>
      <w:r>
        <w:t>Results-driven IT professional with proven success leading cross-functional technology initiatives that enhance systems, streamline processes and improve business performance</w:t>
      </w:r>
      <w:r w:rsidR="004C54A8">
        <w:t xml:space="preserve"> in various industries</w:t>
      </w:r>
      <w:r>
        <w:t>. Skilled in bridging technical and business needs to deliver impactful, scalable solutions. Additional areas of expertise include:</w:t>
      </w:r>
    </w:p>
    <w:p w14:paraId="00000006" w14:textId="2234BBD2" w:rsidR="00664527" w:rsidRDefault="008C79F2" w:rsidP="008C79F2">
      <w:pPr>
        <w:spacing w:before="240" w:after="240" w:line="240" w:lineRule="auto"/>
        <w:jc w:val="center"/>
      </w:pPr>
      <w:r>
        <w:t>Stakeholder Facilitation</w:t>
      </w:r>
      <w:r>
        <w:t xml:space="preserve"> </w:t>
      </w:r>
      <w:r w:rsidR="00000000">
        <w:t>• Multi-System Integrations •</w:t>
      </w:r>
      <w:r>
        <w:t xml:space="preserve"> Customer Servicing</w:t>
      </w:r>
      <w:r w:rsidR="00000000">
        <w:t xml:space="preserve"> </w:t>
      </w:r>
      <w:r>
        <w:t xml:space="preserve">• </w:t>
      </w:r>
      <w:r>
        <w:t xml:space="preserve">Business/ Project Analysis </w:t>
      </w:r>
      <w:r>
        <w:t xml:space="preserve">• </w:t>
      </w:r>
      <w:r w:rsidR="00000000">
        <w:t xml:space="preserve">Pricing Workflow Analysis • </w:t>
      </w:r>
      <w:r>
        <w:t>Functional &amp; Technical Specification</w:t>
      </w:r>
      <w:r w:rsidR="00000000">
        <w:t xml:space="preserve"> • SQL</w:t>
      </w:r>
      <w:r>
        <w:t>/ Query</w:t>
      </w:r>
      <w:r w:rsidR="00000000">
        <w:t xml:space="preserve"> • </w:t>
      </w:r>
      <w:r>
        <w:t xml:space="preserve">Project Management Lifecycle </w:t>
      </w:r>
      <w:r>
        <w:t xml:space="preserve">• </w:t>
      </w:r>
      <w:r>
        <w:t>Software Development Life Cycle (</w:t>
      </w:r>
      <w:r w:rsidR="00000000">
        <w:t>SDLC</w:t>
      </w:r>
      <w:r>
        <w:t>)</w:t>
      </w:r>
      <w:r w:rsidR="00000000">
        <w:t xml:space="preserve"> • Jira • Azure </w:t>
      </w:r>
      <w:r w:rsidR="00CC6337">
        <w:t xml:space="preserve">Cloud Integration </w:t>
      </w:r>
      <w:r w:rsidR="00000000">
        <w:t xml:space="preserve">• </w:t>
      </w:r>
      <w:r w:rsidR="00B962F7">
        <w:t xml:space="preserve">Aha </w:t>
      </w:r>
      <w:r w:rsidR="00B962F7">
        <w:t xml:space="preserve">• </w:t>
      </w:r>
      <w:r w:rsidR="00000000">
        <w:t xml:space="preserve">Confluence • </w:t>
      </w:r>
      <w:r>
        <w:t>Scrum (Agile)</w:t>
      </w:r>
      <w:r w:rsidR="00000000">
        <w:t xml:space="preserve"> • </w:t>
      </w:r>
      <w:r>
        <w:t xml:space="preserve">MS Office Suite • Business Architecture • Value Streams • Capability Mapping • Context Diagrams • Data Flow Diagrams • </w:t>
      </w:r>
      <w:r w:rsidR="00AD4EB4">
        <w:t>Figma</w:t>
      </w:r>
      <w:r w:rsidR="004E3F92">
        <w:t xml:space="preserve"> </w:t>
      </w:r>
      <w:r w:rsidR="004E3F92">
        <w:t>•</w:t>
      </w:r>
      <w:r w:rsidR="004E3F92">
        <w:t xml:space="preserve"> Lucidchart</w:t>
      </w:r>
    </w:p>
    <w:p w14:paraId="00000007" w14:textId="1862A21C" w:rsidR="00664527" w:rsidRPr="008C79F2" w:rsidRDefault="008C79F2" w:rsidP="008C79F2">
      <w:pPr>
        <w:pStyle w:val="Heading2"/>
        <w:keepNext w:val="0"/>
        <w:keepLines w:val="0"/>
        <w:spacing w:after="80"/>
        <w:jc w:val="center"/>
        <w:rPr>
          <w:b/>
          <w:sz w:val="26"/>
          <w:szCs w:val="26"/>
        </w:rPr>
      </w:pPr>
      <w:bookmarkStart w:id="1" w:name="_yv91r1l3vait" w:colFirst="0" w:colLast="0"/>
      <w:bookmarkEnd w:id="1"/>
      <w:r w:rsidRPr="008C79F2">
        <w:rPr>
          <w:b/>
          <w:sz w:val="26"/>
          <w:szCs w:val="26"/>
        </w:rPr>
        <w:t>WORK</w:t>
      </w:r>
      <w:r w:rsidR="00000000" w:rsidRPr="008C79F2">
        <w:rPr>
          <w:b/>
          <w:sz w:val="26"/>
          <w:szCs w:val="26"/>
        </w:rPr>
        <w:t xml:space="preserve"> EXPERIENCE</w:t>
      </w:r>
    </w:p>
    <w:p w14:paraId="4FE3F259" w14:textId="19084624" w:rsidR="008C79F2" w:rsidRPr="008C79F2" w:rsidRDefault="00000000" w:rsidP="008C79F2">
      <w:pPr>
        <w:spacing w:line="240" w:lineRule="auto"/>
        <w:rPr>
          <w:b/>
          <w:color w:val="000000"/>
        </w:rPr>
      </w:pPr>
      <w:bookmarkStart w:id="2" w:name="_htmv6lfiid99" w:colFirst="0" w:colLast="0"/>
      <w:bookmarkEnd w:id="2"/>
      <w:r w:rsidRPr="008C79F2">
        <w:rPr>
          <w:b/>
          <w:color w:val="000000"/>
          <w:u w:val="single"/>
        </w:rPr>
        <w:t>HILTON GRAND VACATIONS</w:t>
      </w:r>
      <w:r w:rsidRPr="008C79F2">
        <w:rPr>
          <w:b/>
          <w:color w:val="000000"/>
        </w:rPr>
        <w:t xml:space="preserve"> </w:t>
      </w:r>
      <w:r w:rsidR="008C79F2" w:rsidRPr="008C79F2">
        <w:rPr>
          <w:bCs/>
          <w:color w:val="000000"/>
        </w:rPr>
        <w:t>February 2024 – October 2025</w:t>
      </w:r>
      <w:r w:rsidR="006E4C1B">
        <w:rPr>
          <w:bCs/>
          <w:color w:val="000000"/>
        </w:rPr>
        <w:t xml:space="preserve"> </w:t>
      </w:r>
    </w:p>
    <w:p w14:paraId="325B6666" w14:textId="77777777" w:rsidR="00E30FCB" w:rsidRDefault="008C79F2" w:rsidP="008C79F2">
      <w:pPr>
        <w:spacing w:line="240" w:lineRule="auto"/>
        <w:rPr>
          <w:bCs/>
          <w:color w:val="000000"/>
        </w:rPr>
      </w:pPr>
      <w:r>
        <w:rPr>
          <w:b/>
          <w:color w:val="000000"/>
        </w:rPr>
        <w:t xml:space="preserve">Product Manager </w:t>
      </w:r>
    </w:p>
    <w:p w14:paraId="00000008" w14:textId="777429FF" w:rsidR="00664527" w:rsidRPr="00E30FCB" w:rsidRDefault="00E92ADC" w:rsidP="008C79F2">
      <w:pPr>
        <w:spacing w:line="240" w:lineRule="auto"/>
        <w:rPr>
          <w:b/>
          <w:i/>
          <w:iCs/>
        </w:rPr>
      </w:pPr>
      <w:r w:rsidRPr="00E30FCB">
        <w:rPr>
          <w:bCs/>
          <w:i/>
          <w:iCs/>
          <w:color w:val="000000"/>
        </w:rPr>
        <w:t>February</w:t>
      </w:r>
      <w:r w:rsidR="008C79F2" w:rsidRPr="00E30FCB">
        <w:rPr>
          <w:bCs/>
          <w:i/>
          <w:iCs/>
          <w:color w:val="000000"/>
        </w:rPr>
        <w:t xml:space="preserve"> 2025 - October 2025</w:t>
      </w:r>
    </w:p>
    <w:p w14:paraId="09E197A6" w14:textId="043B0C50" w:rsidR="008C79F2" w:rsidRDefault="00E92ADC">
      <w:pPr>
        <w:numPr>
          <w:ilvl w:val="0"/>
          <w:numId w:val="3"/>
        </w:numPr>
      </w:pPr>
      <w:r>
        <w:t>Ensure</w:t>
      </w:r>
      <w:r w:rsidR="008C79F2">
        <w:t xml:space="preserve"> consolidation</w:t>
      </w:r>
      <w:r>
        <w:t xml:space="preserve"> efforts</w:t>
      </w:r>
      <w:r w:rsidR="008C79F2">
        <w:t xml:space="preserve"> of multiple enterprise platforms (Bluegreen, Voice</w:t>
      </w:r>
      <w:r w:rsidR="008C79F2">
        <w:t>,</w:t>
      </w:r>
      <w:r w:rsidR="008C79F2">
        <w:t xml:space="preserve"> Unified Marketing &amp; Sales Systems) identifying system gaps and aligning integration efforts with HGV’s broader digital strategy.</w:t>
      </w:r>
      <w:r w:rsidR="008C79F2">
        <w:t xml:space="preserve"> </w:t>
      </w:r>
    </w:p>
    <w:p w14:paraId="0000000C" w14:textId="388A1B72" w:rsidR="00664527" w:rsidRDefault="00000000">
      <w:pPr>
        <w:numPr>
          <w:ilvl w:val="0"/>
          <w:numId w:val="3"/>
        </w:numPr>
      </w:pPr>
      <w:r>
        <w:t xml:space="preserve">Partnered with </w:t>
      </w:r>
      <w:r w:rsidR="00B962F7">
        <w:t xml:space="preserve">senior </w:t>
      </w:r>
      <w:r>
        <w:t>enterprise architects to validate domain boundaries</w:t>
      </w:r>
      <w:r w:rsidR="00695AAC">
        <w:t xml:space="preserve">, cloud </w:t>
      </w:r>
      <w:r w:rsidR="00CC6337">
        <w:t xml:space="preserve">platform </w:t>
      </w:r>
      <w:r w:rsidR="00695AAC">
        <w:t xml:space="preserve">integration (Azure), </w:t>
      </w:r>
      <w:r w:rsidR="00B53C1B">
        <w:t xml:space="preserve">REST API and </w:t>
      </w:r>
      <w:r>
        <w:t>data interactions, strengthening system decoupling and improving long-term architectural stability.</w:t>
      </w:r>
    </w:p>
    <w:p w14:paraId="0000000D" w14:textId="76A9DAB3" w:rsidR="00664527" w:rsidRDefault="00000000">
      <w:pPr>
        <w:numPr>
          <w:ilvl w:val="0"/>
          <w:numId w:val="3"/>
        </w:numPr>
      </w:pPr>
      <w:r>
        <w:t>Broke down large features into capability-aligned deliverables, improving sprint clarity and enabling the architecture team to define target-state solutions</w:t>
      </w:r>
      <w:r w:rsidR="00B962F7">
        <w:t xml:space="preserve"> within Azure DevOps and Aha.</w:t>
      </w:r>
    </w:p>
    <w:p w14:paraId="3E8A9EA3" w14:textId="77777777" w:rsidR="008C79F2" w:rsidRDefault="00000000">
      <w:pPr>
        <w:numPr>
          <w:ilvl w:val="0"/>
          <w:numId w:val="3"/>
        </w:numPr>
        <w:spacing w:after="240"/>
      </w:pPr>
      <w:r>
        <w:t xml:space="preserve">Supported program governance by maintaining traceability from business </w:t>
      </w:r>
      <w:r w:rsidR="00DE76AD">
        <w:t>strategy, capabilities</w:t>
      </w:r>
      <w:r>
        <w:t xml:space="preserve"> and features delivered solutions.</w:t>
      </w:r>
    </w:p>
    <w:p w14:paraId="6FBA3E6A" w14:textId="77777777" w:rsidR="008C79F2" w:rsidRPr="008C79F2" w:rsidRDefault="008C79F2" w:rsidP="008C79F2">
      <w:pPr>
        <w:spacing w:line="240" w:lineRule="auto"/>
        <w:rPr>
          <w:b/>
        </w:rPr>
      </w:pPr>
      <w:r w:rsidRPr="008C79F2">
        <w:rPr>
          <w:b/>
          <w:u w:val="single"/>
        </w:rPr>
        <w:t>BLUEGREEN VACATIONS</w:t>
      </w:r>
      <w:r w:rsidRPr="008C79F2">
        <w:rPr>
          <w:b/>
        </w:rPr>
        <w:t xml:space="preserve"> </w:t>
      </w:r>
      <w:r w:rsidRPr="008C79F2">
        <w:rPr>
          <w:bCs/>
        </w:rPr>
        <w:t>July 2022 - February 2024</w:t>
      </w:r>
    </w:p>
    <w:p w14:paraId="279BF2AE" w14:textId="77777777" w:rsidR="00687CAE" w:rsidRDefault="008C79F2" w:rsidP="008C79F2">
      <w:pPr>
        <w:spacing w:line="240" w:lineRule="auto"/>
      </w:pPr>
      <w:r w:rsidRPr="008C79F2">
        <w:rPr>
          <w:b/>
          <w:bCs/>
        </w:rPr>
        <w:t>Product Owner</w:t>
      </w:r>
      <w:r>
        <w:t xml:space="preserve"> </w:t>
      </w:r>
    </w:p>
    <w:p w14:paraId="4EE9C909" w14:textId="5F8449E6" w:rsidR="008C79F2" w:rsidRPr="00687CAE" w:rsidRDefault="00E92ADC" w:rsidP="008C79F2">
      <w:pPr>
        <w:spacing w:line="240" w:lineRule="auto"/>
        <w:rPr>
          <w:i/>
          <w:iCs/>
        </w:rPr>
      </w:pPr>
      <w:r w:rsidRPr="00687CAE">
        <w:rPr>
          <w:i/>
          <w:iCs/>
        </w:rPr>
        <w:t>September</w:t>
      </w:r>
      <w:r w:rsidR="008C79F2" w:rsidRPr="00687CAE">
        <w:rPr>
          <w:i/>
          <w:iCs/>
        </w:rPr>
        <w:t xml:space="preserve"> 2023 - </w:t>
      </w:r>
      <w:r w:rsidR="00DE4A6C">
        <w:rPr>
          <w:i/>
          <w:iCs/>
        </w:rPr>
        <w:t>January</w:t>
      </w:r>
      <w:r w:rsidR="008C79F2" w:rsidRPr="00687CAE">
        <w:rPr>
          <w:i/>
          <w:iCs/>
        </w:rPr>
        <w:t xml:space="preserve"> 2025</w:t>
      </w:r>
    </w:p>
    <w:p w14:paraId="0E61C349" w14:textId="38B9E743" w:rsidR="008C79F2" w:rsidRPr="008C79F2" w:rsidRDefault="008C79F2" w:rsidP="008C79F2">
      <w:pPr>
        <w:pStyle w:val="ListParagraph"/>
        <w:numPr>
          <w:ilvl w:val="0"/>
          <w:numId w:val="9"/>
        </w:numPr>
        <w:spacing w:line="240" w:lineRule="auto"/>
      </w:pPr>
      <w:r w:rsidRPr="008C79F2">
        <w:t>Led end-to-end planning and delivery of product features across multiple technology platforms, ensuring new capabilities aligned with business goals</w:t>
      </w:r>
      <w:r>
        <w:t xml:space="preserve"> and </w:t>
      </w:r>
      <w:r w:rsidRPr="008C79F2">
        <w:t>improv</w:t>
      </w:r>
      <w:r>
        <w:t>ing</w:t>
      </w:r>
      <w:r w:rsidRPr="008C79F2">
        <w:t xml:space="preserve"> the digital guest experience</w:t>
      </w:r>
      <w:r>
        <w:t xml:space="preserve"> which services over </w:t>
      </w:r>
      <w:r>
        <w:t>230,000 owners</w:t>
      </w:r>
      <w:r>
        <w:t xml:space="preserve"> in the BGO portal.</w:t>
      </w:r>
    </w:p>
    <w:p w14:paraId="3B286465" w14:textId="34CC3CAA" w:rsidR="00B962F7" w:rsidRPr="00687CAE" w:rsidRDefault="008C79F2" w:rsidP="00687CAE">
      <w:pPr>
        <w:pStyle w:val="NormalWeb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8C79F2">
        <w:rPr>
          <w:rFonts w:ascii="Arial" w:hAnsi="Arial" w:cs="Arial"/>
          <w:sz w:val="22"/>
          <w:szCs w:val="22"/>
        </w:rPr>
        <w:t>Owned the creation and refinement of user stories, acceptance criteria and product documentation to translate complex needs into actionable deliverables for engineering and design teams</w:t>
      </w:r>
      <w:r w:rsidR="00B962F7">
        <w:rPr>
          <w:rFonts w:ascii="Arial" w:hAnsi="Arial" w:cs="Arial"/>
          <w:sz w:val="22"/>
          <w:szCs w:val="22"/>
        </w:rPr>
        <w:t xml:space="preserve"> in Jira</w:t>
      </w:r>
      <w:r w:rsidRPr="008C79F2">
        <w:rPr>
          <w:rFonts w:ascii="Arial" w:hAnsi="Arial" w:cs="Arial"/>
          <w:sz w:val="22"/>
          <w:szCs w:val="22"/>
        </w:rPr>
        <w:t>.</w:t>
      </w:r>
    </w:p>
    <w:p w14:paraId="5A18D81D" w14:textId="77777777" w:rsidR="00E30FCB" w:rsidRDefault="00E30FCB" w:rsidP="008C79F2">
      <w:pPr>
        <w:spacing w:line="240" w:lineRule="auto"/>
        <w:rPr>
          <w:b/>
          <w:bCs/>
        </w:rPr>
      </w:pPr>
    </w:p>
    <w:p w14:paraId="0662BD09" w14:textId="77777777" w:rsidR="00E30FCB" w:rsidRDefault="00E30FCB" w:rsidP="008C79F2">
      <w:pPr>
        <w:spacing w:line="240" w:lineRule="auto"/>
        <w:rPr>
          <w:b/>
          <w:bCs/>
        </w:rPr>
      </w:pPr>
    </w:p>
    <w:p w14:paraId="7290E13E" w14:textId="77777777" w:rsidR="00E30FCB" w:rsidRDefault="00E30FCB" w:rsidP="008C79F2">
      <w:pPr>
        <w:spacing w:line="240" w:lineRule="auto"/>
        <w:rPr>
          <w:b/>
          <w:bCs/>
        </w:rPr>
      </w:pPr>
    </w:p>
    <w:p w14:paraId="0A3DBAC5" w14:textId="77777777" w:rsidR="00E30FCB" w:rsidRDefault="00E30FCB" w:rsidP="008C79F2">
      <w:pPr>
        <w:spacing w:line="240" w:lineRule="auto"/>
        <w:rPr>
          <w:b/>
          <w:bCs/>
        </w:rPr>
      </w:pPr>
    </w:p>
    <w:p w14:paraId="5BAC32B9" w14:textId="3B1E08A0" w:rsidR="00687CAE" w:rsidRDefault="008C79F2" w:rsidP="008C79F2">
      <w:pPr>
        <w:spacing w:line="240" w:lineRule="auto"/>
      </w:pPr>
      <w:r w:rsidRPr="008C79F2">
        <w:rPr>
          <w:b/>
          <w:bCs/>
        </w:rPr>
        <w:lastRenderedPageBreak/>
        <w:t>IT Business Analyst</w:t>
      </w:r>
      <w:r>
        <w:t xml:space="preserve"> </w:t>
      </w:r>
    </w:p>
    <w:p w14:paraId="586B9A8B" w14:textId="1CF41A93" w:rsidR="008C79F2" w:rsidRPr="00687CAE" w:rsidRDefault="008C79F2" w:rsidP="008C79F2">
      <w:pPr>
        <w:spacing w:line="240" w:lineRule="auto"/>
        <w:rPr>
          <w:i/>
          <w:iCs/>
        </w:rPr>
      </w:pPr>
      <w:r w:rsidRPr="00687CAE">
        <w:rPr>
          <w:i/>
          <w:iCs/>
        </w:rPr>
        <w:t xml:space="preserve">July 2022 - </w:t>
      </w:r>
      <w:r w:rsidR="00E92ADC" w:rsidRPr="00687CAE">
        <w:rPr>
          <w:i/>
          <w:iCs/>
        </w:rPr>
        <w:t>September</w:t>
      </w:r>
      <w:r w:rsidRPr="00687CAE">
        <w:rPr>
          <w:i/>
          <w:iCs/>
        </w:rPr>
        <w:t xml:space="preserve"> 2023</w:t>
      </w:r>
    </w:p>
    <w:p w14:paraId="1A8B9338" w14:textId="6A6ED24D" w:rsidR="008C79F2" w:rsidRDefault="008C79F2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lang w:val="en-US"/>
        </w:rPr>
      </w:pPr>
      <w:r w:rsidRPr="008C79F2">
        <w:rPr>
          <w:lang w:val="en-US"/>
        </w:rPr>
        <w:t>Worked closely with business teams and IT to understand how systems, data and processes connected, turning business needs into clear technical requirements for reporting, integrations and new features</w:t>
      </w:r>
      <w:r w:rsidR="00B962F7">
        <w:rPr>
          <w:lang w:val="en-US"/>
        </w:rPr>
        <w:t xml:space="preserve"> in Jira</w:t>
      </w:r>
      <w:r w:rsidRPr="008C79F2">
        <w:rPr>
          <w:lang w:val="en-US"/>
        </w:rPr>
        <w:t>.</w:t>
      </w:r>
    </w:p>
    <w:p w14:paraId="5A579A1D" w14:textId="7895813A" w:rsidR="008C79F2" w:rsidRPr="008C79F2" w:rsidRDefault="008C79F2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rPr>
          <w:lang w:val="en-US"/>
        </w:rPr>
      </w:pPr>
      <w:r>
        <w:t>Developed context diagrams and cross-system workflow maps for enterprise integrations across reservation, CRM, marketing and pricing-related systems, enabling clearer architectural planning and dependency alignment.</w:t>
      </w:r>
    </w:p>
    <w:p w14:paraId="25B05002" w14:textId="20020691" w:rsidR="008C79F2" w:rsidRPr="008C79F2" w:rsidRDefault="008C79F2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rPr>
          <w:lang w:val="en-US"/>
        </w:rPr>
      </w:pPr>
      <w:r w:rsidRPr="008C79F2">
        <w:rPr>
          <w:lang w:val="en-US"/>
        </w:rPr>
        <w:t xml:space="preserve">Used SQL to </w:t>
      </w:r>
      <w:r>
        <w:rPr>
          <w:lang w:val="en-US"/>
        </w:rPr>
        <w:t>pull out</w:t>
      </w:r>
      <w:r w:rsidRPr="008C79F2">
        <w:rPr>
          <w:lang w:val="en-US"/>
        </w:rPr>
        <w:t xml:space="preserve"> data, validate findings and confirm that system changes and reports matched what the business needed.</w:t>
      </w:r>
    </w:p>
    <w:p w14:paraId="77FA1E66" w14:textId="5EE3A8F5" w:rsidR="008C79F2" w:rsidRDefault="008C79F2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rPr>
          <w:lang w:val="en-US"/>
        </w:rPr>
      </w:pPr>
      <w:r w:rsidRPr="008C79F2">
        <w:rPr>
          <w:lang w:val="en-US"/>
        </w:rPr>
        <w:t>Helped test enhancements through the full project cycle, coordinating with developers, testers and end users to make sure updates were accurate before release.</w:t>
      </w:r>
    </w:p>
    <w:p w14:paraId="4CDB8B5C" w14:textId="02E87028" w:rsidR="00B53C1B" w:rsidRPr="008C79F2" w:rsidRDefault="00B53C1B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rPr>
          <w:lang w:val="en-US"/>
        </w:rPr>
      </w:pPr>
      <w:r>
        <w:rPr>
          <w:lang w:val="en-US"/>
        </w:rPr>
        <w:t>Supported REST API testing and validation in Postman to identify integration issues reducing defects for release.</w:t>
      </w:r>
    </w:p>
    <w:p w14:paraId="00000012" w14:textId="647ACA97" w:rsidR="00664527" w:rsidRPr="008C79F2" w:rsidRDefault="008C79F2" w:rsidP="008C79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rPr>
          <w:lang w:val="en-US"/>
        </w:rPr>
      </w:pPr>
      <w:r w:rsidRPr="008C79F2">
        <w:rPr>
          <w:lang w:val="en-US"/>
        </w:rPr>
        <w:t>Maintained system documentation and API references so future projects could build on consistent and reliable information.</w:t>
      </w:r>
      <w:bookmarkStart w:id="3" w:name="_gcz39prdpdn0" w:colFirst="0" w:colLast="0"/>
      <w:bookmarkStart w:id="4" w:name="_hfy25vt20hal" w:colFirst="0" w:colLast="0"/>
      <w:bookmarkStart w:id="5" w:name="_cdjcqzwt3c3n" w:colFirst="0" w:colLast="0"/>
      <w:bookmarkEnd w:id="3"/>
      <w:bookmarkEnd w:id="4"/>
      <w:bookmarkEnd w:id="5"/>
    </w:p>
    <w:p w14:paraId="13048D1E" w14:textId="11E73815" w:rsidR="008C79F2" w:rsidRDefault="00000000" w:rsidP="008C79F2">
      <w:pPr>
        <w:spacing w:line="240" w:lineRule="auto"/>
        <w:rPr>
          <w:b/>
        </w:rPr>
      </w:pPr>
      <w:bookmarkStart w:id="6" w:name="_q0jqt6aplwi" w:colFirst="0" w:colLast="0"/>
      <w:bookmarkEnd w:id="6"/>
      <w:r w:rsidRPr="008C79F2">
        <w:rPr>
          <w:b/>
          <w:color w:val="000000"/>
          <w:u w:val="single"/>
        </w:rPr>
        <w:t>FLORIDA POWER &amp; LIGHT</w:t>
      </w:r>
      <w:r w:rsidRPr="008C79F2">
        <w:rPr>
          <w:b/>
          <w:color w:val="000000"/>
        </w:rPr>
        <w:t xml:space="preserve"> </w:t>
      </w:r>
      <w:r w:rsidR="00B962F7">
        <w:rPr>
          <w:bCs/>
        </w:rPr>
        <w:t>February</w:t>
      </w:r>
      <w:r w:rsidR="008C79F2" w:rsidRPr="008C79F2">
        <w:rPr>
          <w:bCs/>
        </w:rPr>
        <w:t xml:space="preserve"> 201</w:t>
      </w:r>
      <w:r w:rsidR="008C79F2">
        <w:rPr>
          <w:bCs/>
        </w:rPr>
        <w:t>8</w:t>
      </w:r>
      <w:r w:rsidR="008C79F2" w:rsidRPr="008C79F2">
        <w:rPr>
          <w:bCs/>
        </w:rPr>
        <w:t xml:space="preserve"> – July 2022</w:t>
      </w:r>
    </w:p>
    <w:p w14:paraId="2E4D53E3" w14:textId="77777777" w:rsidR="00687CAE" w:rsidRDefault="00000000" w:rsidP="008C79F2">
      <w:pPr>
        <w:spacing w:line="240" w:lineRule="auto"/>
        <w:rPr>
          <w:bCs/>
          <w:color w:val="000000"/>
        </w:rPr>
      </w:pPr>
      <w:r w:rsidRPr="008C79F2">
        <w:rPr>
          <w:b/>
          <w:color w:val="000000"/>
        </w:rPr>
        <w:t>Business Analyst</w:t>
      </w:r>
      <w:r w:rsidR="00B962F7">
        <w:rPr>
          <w:b/>
          <w:color w:val="000000"/>
        </w:rPr>
        <w:t xml:space="preserve"> </w:t>
      </w:r>
    </w:p>
    <w:p w14:paraId="5A2DAE90" w14:textId="6797F80A" w:rsidR="008C79F2" w:rsidRPr="00687CAE" w:rsidRDefault="00B962F7" w:rsidP="008C79F2">
      <w:pPr>
        <w:spacing w:line="240" w:lineRule="auto"/>
        <w:rPr>
          <w:b/>
          <w:i/>
          <w:iCs/>
        </w:rPr>
      </w:pPr>
      <w:r w:rsidRPr="00687CAE">
        <w:rPr>
          <w:bCs/>
          <w:i/>
          <w:iCs/>
          <w:color w:val="000000"/>
        </w:rPr>
        <w:t>March 2019 – July 2022</w:t>
      </w:r>
    </w:p>
    <w:p w14:paraId="00000015" w14:textId="4575FB12" w:rsidR="00664527" w:rsidRPr="008C79F2" w:rsidRDefault="00000000" w:rsidP="008C79F2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>
        <w:t>Acted as the primary BA supporting SAP, CRM and operational process enhancements, gathering requirements, documenting current-state workflows, and helping teams understand how changes would impact day-to-day operations.</w:t>
      </w:r>
    </w:p>
    <w:p w14:paraId="00000016" w14:textId="7170453E" w:rsidR="00664527" w:rsidRDefault="008C79F2">
      <w:pPr>
        <w:numPr>
          <w:ilvl w:val="0"/>
          <w:numId w:val="2"/>
        </w:numPr>
      </w:pPr>
      <w:r>
        <w:t xml:space="preserve">Showcase </w:t>
      </w:r>
      <w:r w:rsidR="00000000">
        <w:t>how information moved across SAP S/4HANA, Dynamics, billing and field systems helping both business users and technical teams stay aligned.</w:t>
      </w:r>
    </w:p>
    <w:p w14:paraId="00000017" w14:textId="77777777" w:rsidR="00664527" w:rsidRDefault="00000000">
      <w:pPr>
        <w:numPr>
          <w:ilvl w:val="0"/>
          <w:numId w:val="2"/>
        </w:numPr>
      </w:pPr>
      <w:r>
        <w:t>Worked closely with solution architects to break down business needs into detailed functional requirements, ensuring they aligned with system capabilities and didn’t introduce downstream issues.</w:t>
      </w:r>
    </w:p>
    <w:p w14:paraId="249E1678" w14:textId="77777777" w:rsidR="00687CAE" w:rsidRDefault="008C79F2" w:rsidP="008C79F2">
      <w:pPr>
        <w:rPr>
          <w:b/>
          <w:bCs/>
        </w:rPr>
      </w:pPr>
      <w:r w:rsidRPr="008C79F2">
        <w:rPr>
          <w:b/>
          <w:bCs/>
        </w:rPr>
        <w:t>QA Tester</w:t>
      </w:r>
      <w:r>
        <w:rPr>
          <w:b/>
          <w:bCs/>
        </w:rPr>
        <w:t xml:space="preserve"> </w:t>
      </w:r>
    </w:p>
    <w:p w14:paraId="45715F5A" w14:textId="691E1D10" w:rsidR="008C79F2" w:rsidRPr="00687CAE" w:rsidRDefault="008C79F2" w:rsidP="008C79F2">
      <w:pPr>
        <w:rPr>
          <w:b/>
          <w:bCs/>
          <w:i/>
          <w:iCs/>
        </w:rPr>
      </w:pPr>
      <w:r w:rsidRPr="00687CAE">
        <w:rPr>
          <w:i/>
          <w:iCs/>
        </w:rPr>
        <w:t>February 2018 – March 2019</w:t>
      </w:r>
    </w:p>
    <w:p w14:paraId="3E1AC498" w14:textId="246CD95E" w:rsidR="00AD4EB4" w:rsidRDefault="00AD4EB4">
      <w:pPr>
        <w:numPr>
          <w:ilvl w:val="0"/>
          <w:numId w:val="2"/>
        </w:numPr>
      </w:pPr>
      <w:r>
        <w:t>Perform daily regression queries using SAP global tools on user accounts ensuring code implementation matches test environment.</w:t>
      </w:r>
    </w:p>
    <w:p w14:paraId="00000018" w14:textId="766C919A" w:rsidR="00664527" w:rsidRDefault="00000000">
      <w:pPr>
        <w:numPr>
          <w:ilvl w:val="0"/>
          <w:numId w:val="2"/>
        </w:numPr>
      </w:pPr>
      <w:r>
        <w:t>Used SQL and data analysis to validate assumptions, troubleshoot issues, and confirm that new functionality worked correctly across integrated systems.</w:t>
      </w:r>
    </w:p>
    <w:p w14:paraId="0000001A" w14:textId="63D6D097" w:rsidR="00664527" w:rsidRDefault="00AD4EB4">
      <w:pPr>
        <w:numPr>
          <w:ilvl w:val="0"/>
          <w:numId w:val="2"/>
        </w:numPr>
        <w:spacing w:after="240"/>
      </w:pPr>
      <w:r>
        <w:t>Supported</w:t>
      </w:r>
      <w:r w:rsidR="00000000">
        <w:t xml:space="preserve"> testing cycles defin</w:t>
      </w:r>
      <w:r>
        <w:t>ing</w:t>
      </w:r>
      <w:r w:rsidR="00000000">
        <w:t xml:space="preserve"> test scenarios, reviewing results for accuracy and validating integrations behaved as expected before go-live.</w:t>
      </w:r>
    </w:p>
    <w:p w14:paraId="39C090A6" w14:textId="77777777" w:rsidR="008C79F2" w:rsidRDefault="00000000" w:rsidP="008C79F2">
      <w:pPr>
        <w:spacing w:line="240" w:lineRule="auto"/>
        <w:rPr>
          <w:b/>
        </w:rPr>
      </w:pPr>
      <w:bookmarkStart w:id="7" w:name="_4bo0fs9ygdes" w:colFirst="0" w:colLast="0"/>
      <w:bookmarkEnd w:id="7"/>
      <w:r w:rsidRPr="008C79F2">
        <w:rPr>
          <w:b/>
          <w:color w:val="000000"/>
          <w:u w:val="single"/>
        </w:rPr>
        <w:t>FISK ELECTRIC</w:t>
      </w:r>
      <w:r w:rsidRPr="008C79F2">
        <w:rPr>
          <w:b/>
          <w:color w:val="000000"/>
        </w:rPr>
        <w:t xml:space="preserve"> </w:t>
      </w:r>
      <w:r w:rsidR="008C79F2" w:rsidRPr="008C79F2">
        <w:rPr>
          <w:bCs/>
        </w:rPr>
        <w:t>May 2014 – Jan 2018</w:t>
      </w:r>
    </w:p>
    <w:p w14:paraId="0000001B" w14:textId="67453936" w:rsidR="00664527" w:rsidRPr="008C79F2" w:rsidRDefault="00000000" w:rsidP="008C79F2">
      <w:pPr>
        <w:pStyle w:val="Heading3"/>
        <w:keepNext w:val="0"/>
        <w:keepLines w:val="0"/>
        <w:spacing w:before="0" w:after="0" w:line="240" w:lineRule="auto"/>
        <w:rPr>
          <w:b/>
          <w:color w:val="000000"/>
          <w:sz w:val="22"/>
          <w:szCs w:val="22"/>
        </w:rPr>
      </w:pPr>
      <w:r w:rsidRPr="008C79F2">
        <w:rPr>
          <w:b/>
          <w:color w:val="000000"/>
          <w:sz w:val="22"/>
          <w:szCs w:val="22"/>
        </w:rPr>
        <w:t>Project Assistant / Coordinator</w:t>
      </w:r>
    </w:p>
    <w:p w14:paraId="0000001F" w14:textId="41DD3792" w:rsidR="00664527" w:rsidRDefault="00000000" w:rsidP="00917D47">
      <w:pPr>
        <w:numPr>
          <w:ilvl w:val="0"/>
          <w:numId w:val="1"/>
        </w:numPr>
        <w:spacing w:line="240" w:lineRule="auto"/>
      </w:pPr>
      <w:r>
        <w:t xml:space="preserve">Supported </w:t>
      </w:r>
      <w:r w:rsidR="00E30FCB">
        <w:t xml:space="preserve">schedule initiatives, </w:t>
      </w:r>
      <w:r>
        <w:t xml:space="preserve">documentation, dependencies, and capability-aligned deliverables </w:t>
      </w:r>
      <w:r w:rsidR="00E30FCB">
        <w:t>while working cross-functionally with multiple contractors. Worked close hand with the sites Project Manager at the Miami Panorama Tower site.</w:t>
      </w:r>
      <w:r>
        <w:br/>
      </w:r>
    </w:p>
    <w:p w14:paraId="00000020" w14:textId="77777777" w:rsidR="00664527" w:rsidRPr="008C79F2" w:rsidRDefault="00000000" w:rsidP="00E30FCB">
      <w:pPr>
        <w:pStyle w:val="Heading2"/>
        <w:keepNext w:val="0"/>
        <w:keepLines w:val="0"/>
        <w:spacing w:before="0" w:after="80" w:line="240" w:lineRule="auto"/>
        <w:rPr>
          <w:b/>
          <w:sz w:val="26"/>
          <w:szCs w:val="26"/>
        </w:rPr>
      </w:pPr>
      <w:bookmarkStart w:id="8" w:name="_57j7it3qynoz" w:colFirst="0" w:colLast="0"/>
      <w:bookmarkEnd w:id="8"/>
      <w:r w:rsidRPr="008C79F2">
        <w:rPr>
          <w:b/>
          <w:sz w:val="26"/>
          <w:szCs w:val="26"/>
        </w:rPr>
        <w:t>EDUCATION &amp; CERTIFICATIONS</w:t>
      </w:r>
    </w:p>
    <w:p w14:paraId="1780B254" w14:textId="4865E3B9" w:rsidR="00E506D9" w:rsidRDefault="00000000" w:rsidP="00695AAC">
      <w:pPr>
        <w:spacing w:after="240" w:line="240" w:lineRule="auto"/>
      </w:pPr>
      <w:r>
        <w:rPr>
          <w:b/>
        </w:rPr>
        <w:t>B.S. Information Technology Project Management</w:t>
      </w:r>
      <w:r>
        <w:t xml:space="preserve"> – Broward College</w:t>
      </w:r>
      <w:r w:rsidR="00E506D9">
        <w:t xml:space="preserve"> 2018</w:t>
      </w:r>
      <w:r>
        <w:br/>
      </w:r>
      <w:r w:rsidR="00695AAC" w:rsidRPr="00695AAC">
        <w:rPr>
          <w:b/>
          <w:bCs/>
        </w:rPr>
        <w:t>Certification</w:t>
      </w:r>
      <w:r w:rsidR="00695AAC">
        <w:rPr>
          <w:b/>
          <w:bCs/>
        </w:rPr>
        <w:t>s</w:t>
      </w:r>
      <w:r w:rsidR="00695AAC" w:rsidRPr="00695AAC">
        <w:rPr>
          <w:b/>
          <w:bCs/>
        </w:rPr>
        <w:t>:</w:t>
      </w:r>
      <w:r w:rsidR="00695AAC">
        <w:t xml:space="preserve"> </w:t>
      </w:r>
      <w:r>
        <w:t>Salesforce Certified Administrator</w:t>
      </w:r>
      <w:r w:rsidR="00E506D9">
        <w:t>;</w:t>
      </w:r>
      <w:r w:rsidR="00695AAC">
        <w:t xml:space="preserve"> </w:t>
      </w:r>
      <w:r>
        <w:t>Applied Scrum for Agile Project Management</w:t>
      </w:r>
      <w:r w:rsidR="00E506D9">
        <w:t>; Database Clinic: My SQL; Programming Foundations: Databases</w:t>
      </w:r>
    </w:p>
    <w:sectPr w:rsidR="00E506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5304E1B-EB7D-CC48-B577-134CCBD22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1CE64A-95B5-1849-A3E0-45214DA9C3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4F48426-62CF-F140-8008-B1E2BB5E79E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EDE2E470-5709-8147-AE57-CD3481AA6D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499FED7-6F74-3540-9B62-401CFDFCEBB0}"/>
    <w:embedBold r:id="rId6" w:fontKey="{9324FD84-ED56-224F-986C-B3B37EBEF1C8}"/>
    <w:embedItalic r:id="rId7" w:fontKey="{4A4BB4C2-C838-1F42-B052-088043B8E9DC}"/>
    <w:embedBoldItalic r:id="rId8" w:fontKey="{A80D6E3A-785D-1F44-B02F-7D41C212D4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5F275D6-922E-F342-A74B-7FE137A6C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17DDFCB-A943-8044-A306-037AECBD1B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5DF3"/>
    <w:multiLevelType w:val="hybridMultilevel"/>
    <w:tmpl w:val="DC34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D2496"/>
    <w:multiLevelType w:val="multilevel"/>
    <w:tmpl w:val="81EA9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F013D1"/>
    <w:multiLevelType w:val="multilevel"/>
    <w:tmpl w:val="C0AE6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BA3F32"/>
    <w:multiLevelType w:val="hybridMultilevel"/>
    <w:tmpl w:val="25440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B3FA3"/>
    <w:multiLevelType w:val="hybridMultilevel"/>
    <w:tmpl w:val="1810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A177C"/>
    <w:multiLevelType w:val="hybridMultilevel"/>
    <w:tmpl w:val="5EC88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D0BFF"/>
    <w:multiLevelType w:val="multilevel"/>
    <w:tmpl w:val="B5E0C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0C0C85"/>
    <w:multiLevelType w:val="hybridMultilevel"/>
    <w:tmpl w:val="0A48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41BF6"/>
    <w:multiLevelType w:val="hybridMultilevel"/>
    <w:tmpl w:val="C792D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8F7728"/>
    <w:multiLevelType w:val="hybridMultilevel"/>
    <w:tmpl w:val="2FA2A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308570">
    <w:abstractNumId w:val="6"/>
  </w:num>
  <w:num w:numId="2" w16cid:durableId="132795714">
    <w:abstractNumId w:val="1"/>
  </w:num>
  <w:num w:numId="3" w16cid:durableId="312680893">
    <w:abstractNumId w:val="2"/>
  </w:num>
  <w:num w:numId="4" w16cid:durableId="937980082">
    <w:abstractNumId w:val="4"/>
  </w:num>
  <w:num w:numId="5" w16cid:durableId="607157097">
    <w:abstractNumId w:val="5"/>
  </w:num>
  <w:num w:numId="6" w16cid:durableId="345979723">
    <w:abstractNumId w:val="9"/>
  </w:num>
  <w:num w:numId="7" w16cid:durableId="1778060657">
    <w:abstractNumId w:val="7"/>
  </w:num>
  <w:num w:numId="8" w16cid:durableId="1919826055">
    <w:abstractNumId w:val="8"/>
  </w:num>
  <w:num w:numId="9" w16cid:durableId="960653662">
    <w:abstractNumId w:val="0"/>
  </w:num>
  <w:num w:numId="10" w16cid:durableId="598636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527"/>
    <w:rsid w:val="00173563"/>
    <w:rsid w:val="00267990"/>
    <w:rsid w:val="002F152D"/>
    <w:rsid w:val="002F336F"/>
    <w:rsid w:val="00313C0B"/>
    <w:rsid w:val="003310DE"/>
    <w:rsid w:val="00403932"/>
    <w:rsid w:val="00443B9F"/>
    <w:rsid w:val="004C54A8"/>
    <w:rsid w:val="004E3F92"/>
    <w:rsid w:val="00503884"/>
    <w:rsid w:val="00664527"/>
    <w:rsid w:val="00687CAE"/>
    <w:rsid w:val="00695AAC"/>
    <w:rsid w:val="006A1700"/>
    <w:rsid w:val="006E4C1B"/>
    <w:rsid w:val="008C79F2"/>
    <w:rsid w:val="00917D47"/>
    <w:rsid w:val="00AD4EB4"/>
    <w:rsid w:val="00B53C1B"/>
    <w:rsid w:val="00B962F7"/>
    <w:rsid w:val="00CC6337"/>
    <w:rsid w:val="00D83A86"/>
    <w:rsid w:val="00DD2E5B"/>
    <w:rsid w:val="00DE4A6C"/>
    <w:rsid w:val="00DE76AD"/>
    <w:rsid w:val="00E30FCB"/>
    <w:rsid w:val="00E506D9"/>
    <w:rsid w:val="00E92ADC"/>
    <w:rsid w:val="00F6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CFC2B7"/>
  <w15:docId w15:val="{88170E2A-496E-DE43-A38D-CDFB3ADD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C79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C7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Eddy Perrault</cp:lastModifiedBy>
  <cp:revision>29</cp:revision>
  <dcterms:created xsi:type="dcterms:W3CDTF">2025-11-13T20:45:00Z</dcterms:created>
  <dcterms:modified xsi:type="dcterms:W3CDTF">2025-11-18T13:25:00Z</dcterms:modified>
</cp:coreProperties>
</file>