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9E" w:rsidRPr="00D01D6B" w:rsidRDefault="00D01D6B" w:rsidP="00D01D6B">
      <w:pPr>
        <w:pStyle w:val="Heading1"/>
        <w:jc w:val="center"/>
        <w:rPr>
          <w:sz w:val="36"/>
          <w:szCs w:val="36"/>
        </w:rPr>
      </w:pPr>
      <w:r w:rsidRPr="00D01D6B">
        <w:rPr>
          <w:sz w:val="36"/>
          <w:szCs w:val="36"/>
        </w:rPr>
        <w:t>Sr. Full Stack .NET Developer</w:t>
      </w:r>
    </w:p>
    <w:p w:rsidR="00E7139E" w:rsidRPr="00D01D6B" w:rsidRDefault="00D01D6B">
      <w:pPr>
        <w:rPr>
          <w:b/>
          <w:sz w:val="32"/>
          <w:szCs w:val="32"/>
        </w:rPr>
      </w:pPr>
      <w:r w:rsidRPr="00D01D6B">
        <w:rPr>
          <w:b/>
          <w:sz w:val="32"/>
          <w:szCs w:val="32"/>
        </w:rPr>
        <w:t>Reethika Sajja</w:t>
      </w:r>
    </w:p>
    <w:p w:rsidR="00D01D6B" w:rsidRDefault="00D01D6B" w:rsidP="00D01D6B">
      <w:pPr>
        <w:pBdr>
          <w:bottom w:val="single" w:sz="4" w:space="1" w:color="auto"/>
        </w:pBdr>
      </w:pPr>
      <w:r>
        <w:t>Email: reethikasajja4@gmail.com | Phone: 334-781-3720 | Open to U.S. Relocation</w:t>
      </w:r>
    </w:p>
    <w:p w:rsidR="00E7139E" w:rsidRDefault="00D01D6B">
      <w:pPr>
        <w:pStyle w:val="Heading2"/>
      </w:pPr>
      <w:r>
        <w:t>Professional Summary</w:t>
      </w:r>
    </w:p>
    <w:p w:rsidR="00E7139E" w:rsidRDefault="00D01D6B" w:rsidP="00D01D6B">
      <w:pPr>
        <w:pBdr>
          <w:bottom w:val="single" w:sz="4" w:space="1" w:color="auto"/>
        </w:pBdr>
      </w:pPr>
      <w:r>
        <w:t xml:space="preserve">Senior Full Stack .NET Developer with 6+ years of experience in designing, developing, and deploying </w:t>
      </w:r>
      <w:r>
        <w:t>high-performance web and cloud applications. Expert in .NET Core, ASP.NET MVC, Azure, Angular, PowerApps/Power Platform, and microservices architecture. Proven track record in API development, cloud integration, CI/CD automation, and end-to-end solution de</w:t>
      </w:r>
      <w:r>
        <w:t>livery. Skilled in Agile environments, mentoring teams, and modernizing legacy systems.</w:t>
      </w:r>
    </w:p>
    <w:p w:rsidR="00D01D6B" w:rsidRDefault="00D01D6B" w:rsidP="00D01D6B">
      <w:pPr>
        <w:pStyle w:val="Heading2"/>
      </w:pPr>
      <w:r>
        <w:t>Technical Skills</w:t>
      </w:r>
    </w:p>
    <w:tbl>
      <w:tblPr>
        <w:tblStyle w:val="TableGrid"/>
        <w:tblW w:w="9495" w:type="dxa"/>
        <w:tblLook w:val="04A0"/>
      </w:tblPr>
      <w:tblGrid>
        <w:gridCol w:w="2798"/>
        <w:gridCol w:w="6697"/>
      </w:tblGrid>
      <w:tr w:rsidR="00D01D6B" w:rsidTr="00D01D6B">
        <w:trPr>
          <w:trHeight w:val="643"/>
        </w:trPr>
        <w:tc>
          <w:tcPr>
            <w:tcW w:w="2798" w:type="dxa"/>
          </w:tcPr>
          <w:p w:rsidR="00D01D6B" w:rsidRDefault="00D01D6B" w:rsidP="007B2E56">
            <w:r>
              <w:t>Languages &amp; Frameworks</w:t>
            </w:r>
          </w:p>
        </w:tc>
        <w:tc>
          <w:tcPr>
            <w:tcW w:w="6697" w:type="dxa"/>
          </w:tcPr>
          <w:p w:rsidR="00D01D6B" w:rsidRDefault="00D01D6B" w:rsidP="007B2E56">
            <w:r>
              <w:t>C#, VB.NET, .NET Core, ASP.NET MVC, WCF, Web API, Entity Framework, LINQ, PowerApps/Power Platform</w:t>
            </w:r>
          </w:p>
        </w:tc>
      </w:tr>
      <w:tr w:rsidR="00D01D6B" w:rsidTr="00D01D6B">
        <w:trPr>
          <w:trHeight w:val="643"/>
        </w:trPr>
        <w:tc>
          <w:tcPr>
            <w:tcW w:w="2798" w:type="dxa"/>
          </w:tcPr>
          <w:p w:rsidR="00D01D6B" w:rsidRDefault="00D01D6B" w:rsidP="007B2E56">
            <w:r>
              <w:t>Front-end</w:t>
            </w:r>
          </w:p>
        </w:tc>
        <w:tc>
          <w:tcPr>
            <w:tcW w:w="6697" w:type="dxa"/>
          </w:tcPr>
          <w:p w:rsidR="00D01D6B" w:rsidRDefault="00D01D6B" w:rsidP="007B2E56">
            <w:r>
              <w:t>Angular 8–14, React.js, HTML5, CSS3, JavaScript, jQuery, Bootstrap, XAML, Vue.js</w:t>
            </w:r>
          </w:p>
        </w:tc>
      </w:tr>
      <w:tr w:rsidR="00D01D6B" w:rsidTr="00D01D6B">
        <w:trPr>
          <w:trHeight w:val="643"/>
        </w:trPr>
        <w:tc>
          <w:tcPr>
            <w:tcW w:w="2798" w:type="dxa"/>
          </w:tcPr>
          <w:p w:rsidR="00D01D6B" w:rsidRDefault="00D01D6B" w:rsidP="007B2E56">
            <w:r>
              <w:t>Database &amp; BI</w:t>
            </w:r>
          </w:p>
        </w:tc>
        <w:tc>
          <w:tcPr>
            <w:tcW w:w="6697" w:type="dxa"/>
          </w:tcPr>
          <w:p w:rsidR="00D01D6B" w:rsidRDefault="00D01D6B" w:rsidP="007B2E56">
            <w:r>
              <w:t>SQL Server, Oracle, PL/SQL, T-SQL, SSIS, SSRS, Cosmos DB, MongoDB</w:t>
            </w:r>
          </w:p>
        </w:tc>
      </w:tr>
      <w:tr w:rsidR="00D01D6B" w:rsidTr="00D01D6B">
        <w:trPr>
          <w:trHeight w:val="643"/>
        </w:trPr>
        <w:tc>
          <w:tcPr>
            <w:tcW w:w="2798" w:type="dxa"/>
          </w:tcPr>
          <w:p w:rsidR="00D01D6B" w:rsidRDefault="00D01D6B" w:rsidP="007B2E56">
            <w:r>
              <w:t>Cloud &amp; DevOps</w:t>
            </w:r>
          </w:p>
        </w:tc>
        <w:tc>
          <w:tcPr>
            <w:tcW w:w="6697" w:type="dxa"/>
          </w:tcPr>
          <w:p w:rsidR="00D01D6B" w:rsidRDefault="00D01D6B" w:rsidP="007B2E56">
            <w:r>
              <w:t>Azure (Site Recovery, Backup, App Services), AWS (EC2, S3, SNS, SQS), Jenkins, Docker, Kubernetes, CI/CD pipelines</w:t>
            </w:r>
          </w:p>
        </w:tc>
      </w:tr>
      <w:tr w:rsidR="00D01D6B" w:rsidTr="00D01D6B">
        <w:trPr>
          <w:trHeight w:val="659"/>
        </w:trPr>
        <w:tc>
          <w:tcPr>
            <w:tcW w:w="2798" w:type="dxa"/>
          </w:tcPr>
          <w:p w:rsidR="00D01D6B" w:rsidRDefault="00D01D6B" w:rsidP="007B2E56">
            <w:r>
              <w:t>Tools &amp; Others</w:t>
            </w:r>
          </w:p>
        </w:tc>
        <w:tc>
          <w:tcPr>
            <w:tcW w:w="6697" w:type="dxa"/>
          </w:tcPr>
          <w:p w:rsidR="00D01D6B" w:rsidRDefault="00D01D6B" w:rsidP="007B2E56">
            <w:r>
              <w:t>Visual Studio, TFS, GIT/GitLab, Jira, UML, MS Visio, SharePoint, Power Platform, JSON, XML, SOAP, REST APIs</w:t>
            </w:r>
          </w:p>
        </w:tc>
      </w:tr>
    </w:tbl>
    <w:p w:rsidR="00E7139E" w:rsidRDefault="00D01D6B">
      <w:pPr>
        <w:pStyle w:val="Heading2"/>
      </w:pPr>
      <w:r>
        <w:br/>
      </w:r>
      <w:r>
        <w:t>Professional Experience</w:t>
      </w:r>
    </w:p>
    <w:p w:rsidR="00D01D6B" w:rsidRDefault="00D01D6B" w:rsidP="00D01D6B">
      <w:pPr>
        <w:pStyle w:val="Heading2"/>
      </w:pPr>
      <w:r>
        <w:t>HCA Healthcare, TX | Sr. .NET Full Stack Developer | Jun 2023 – Present</w:t>
      </w:r>
    </w:p>
    <w:p w:rsidR="00E7139E" w:rsidRDefault="00D01D6B" w:rsidP="00D01D6B">
      <w:pPr>
        <w:pBdr>
          <w:bottom w:val="single" w:sz="4" w:space="1" w:color="auto"/>
        </w:pBdr>
      </w:pPr>
      <w:r>
        <w:t>• Built JSON-based APIs in C# to integra</w:t>
      </w:r>
      <w:r>
        <w:t xml:space="preserve">te multiple enterprise systems, improving </w:t>
      </w:r>
      <w:r>
        <w:t xml:space="preserve">data flow    </w:t>
      </w:r>
      <w:r>
        <w:t>efficiency by 30%.</w:t>
      </w:r>
      <w:r>
        <w:br/>
        <w:t>• Conducted performance testing with JMETER, ensuring application reliability under high load.</w:t>
      </w:r>
      <w:r>
        <w:br/>
        <w:t>• Led BDD implementation using SpecFlow, enhancing collaboration between dev, QA, and busi</w:t>
      </w:r>
      <w:r>
        <w:t>ness teams.</w:t>
      </w:r>
      <w:r>
        <w:br/>
        <w:t>• Designed Angular 8 web interfaces, upgraded legacy systems from Angular 7 to Angular 8.</w:t>
      </w:r>
      <w:r>
        <w:br/>
        <w:t>• Developed loosely coupled WF + C# + NHibernate applications with dependency injection.</w:t>
      </w:r>
      <w:r>
        <w:br/>
        <w:t xml:space="preserve">• Modernized business processes using Power Platform (PowerApps, </w:t>
      </w:r>
      <w:r>
        <w:t>Flow, CDS, SharePoint).</w:t>
      </w:r>
      <w:r>
        <w:br/>
        <w:t xml:space="preserve">• Implemented microservices on AWS, leveraging EC2, S3, SNS, and SQS for scalable </w:t>
      </w:r>
      <w:r>
        <w:lastRenderedPageBreak/>
        <w:t>solutions.</w:t>
      </w:r>
      <w:r>
        <w:br/>
        <w:t>• Created SOAP &amp; REST APIs, deployed on Cloud Foundry, AWS S3, and Kubernetes.</w:t>
      </w:r>
      <w:r>
        <w:br/>
        <w:t>• Tracked and managed projects using Jira, ensuring timely d</w:t>
      </w:r>
      <w:r>
        <w:t>elivery and issue resolution.</w:t>
      </w:r>
      <w:r>
        <w:br/>
      </w:r>
      <w:r w:rsidRPr="00D01D6B">
        <w:rPr>
          <w:b/>
          <w:sz w:val="24"/>
          <w:szCs w:val="24"/>
        </w:rPr>
        <w:t>Environment</w:t>
      </w:r>
      <w:r>
        <w:t>: .NET 5/6, ASP.NET MVC 5, Angular 8, Windows 10, AWS, CI/CD, Jenkins, Kubernetes, SQL Server, Cosmos DB, Power Platform</w:t>
      </w:r>
    </w:p>
    <w:p w:rsidR="00D01D6B" w:rsidRDefault="00D01D6B" w:rsidP="00D01D6B">
      <w:pPr>
        <w:pStyle w:val="Heading2"/>
      </w:pPr>
      <w:r>
        <w:t>Varo Bank, San Francisco, CA | .NET Full Stack Developer | Dec 2020 – Oct 2022</w:t>
      </w:r>
    </w:p>
    <w:p w:rsidR="00E7139E" w:rsidRDefault="00D01D6B" w:rsidP="00D01D6B">
      <w:pPr>
        <w:pBdr>
          <w:bottom w:val="single" w:sz="4" w:space="1" w:color="auto"/>
        </w:pBdr>
      </w:pPr>
      <w:r>
        <w:t>• Maintained en</w:t>
      </w:r>
      <w:r>
        <w:t>terprise applications using .NET C#, SQL Server, Oracle, Angular 11, Bootstrap, jQuery.</w:t>
      </w:r>
      <w:r>
        <w:br/>
        <w:t>• Designed RESTful APIs and Entity Framework-based data models, improving query performance by 25%.</w:t>
      </w:r>
      <w:r>
        <w:br/>
        <w:t>• Implemented TDD and automated testing for Node.js applications, re</w:t>
      </w:r>
      <w:r>
        <w:t>ducing defects by 30%.</w:t>
      </w:r>
      <w:r>
        <w:br/>
        <w:t>• Led Azure cloud migration and configured CI/CD pipelines with Azure DevOps, enabling seamless deployments.</w:t>
      </w:r>
      <w:r>
        <w:br/>
        <w:t>• Developed Angular-based SPAs, integrating REST services with component-based architecture.</w:t>
      </w:r>
      <w:r>
        <w:br/>
        <w:t>• Optimized database performanc</w:t>
      </w:r>
      <w:r>
        <w:t>e via PL/SQL, stored procedures, views, and indexes.</w:t>
      </w:r>
      <w:r>
        <w:br/>
        <w:t>• Managed containerized deployments using Docker &amp; Kubernetes, including blue-green and canary strategies.</w:t>
      </w:r>
      <w:r>
        <w:br/>
        <w:t>• Developed PowerApps solutions integrated with SQL, SharePoint, and Flow to automate processes</w:t>
      </w:r>
      <w:r>
        <w:br/>
      </w:r>
      <w:r w:rsidRPr="00D01D6B">
        <w:rPr>
          <w:b/>
          <w:sz w:val="24"/>
          <w:szCs w:val="24"/>
        </w:rPr>
        <w:t>Environment</w:t>
      </w:r>
      <w:r>
        <w:t>: .NET Framework 5.0, ASP.NET Core, Angular 11, SQL Server/Oracle, Azure, Docker, Kubernetes, Node.js, CI/CD, Power Platform</w:t>
      </w:r>
    </w:p>
    <w:p w:rsidR="00D01D6B" w:rsidRPr="003D0481" w:rsidRDefault="00D01D6B" w:rsidP="00D01D6B">
      <w:pPr>
        <w:pStyle w:val="Heading3"/>
        <w:rPr>
          <w:sz w:val="26"/>
          <w:szCs w:val="26"/>
        </w:rPr>
      </w:pPr>
      <w:r w:rsidRPr="003D0481">
        <w:rPr>
          <w:rStyle w:val="Strong"/>
          <w:b/>
          <w:bCs/>
          <w:sz w:val="26"/>
          <w:szCs w:val="26"/>
        </w:rPr>
        <w:t>PwC, Kansas City, MO</w:t>
      </w:r>
      <w:r w:rsidRPr="003D0481">
        <w:rPr>
          <w:sz w:val="26"/>
          <w:szCs w:val="26"/>
        </w:rPr>
        <w:t xml:space="preserve"> | .NET Developer | Sept 2019 – Nov 2020</w:t>
      </w:r>
    </w:p>
    <w:p w:rsidR="00E7139E" w:rsidRDefault="00D01D6B" w:rsidP="00D01D6B">
      <w:pPr>
        <w:pBdr>
          <w:bottom w:val="single" w:sz="4" w:space="1" w:color="auto"/>
        </w:pBdr>
      </w:pPr>
      <w:r>
        <w:t xml:space="preserve">• Developed full-stack applications with C#, ASP.NET MVC, </w:t>
      </w:r>
      <w:r>
        <w:t>and SQL Server using N-tier architecture.</w:t>
      </w:r>
      <w:r>
        <w:br/>
        <w:t>• Built REST APIs and React.js components, enhancing UI responsiveness and code reuse.</w:t>
      </w:r>
      <w:r>
        <w:br/>
        <w:t>• Created SharePoint-hosted solutions for multiple enterprise apps.</w:t>
      </w:r>
      <w:r>
        <w:br/>
        <w:t>• Managed Kubernetes and Docker environments, performing co</w:t>
      </w:r>
      <w:r>
        <w:t>ntainerization and local cluster deployments.</w:t>
      </w:r>
      <w:r>
        <w:br/>
        <w:t>• Designed MongoDB sharded clusters, including import/export scripts, capacity planning, and shard key optimization.</w:t>
      </w:r>
      <w:r>
        <w:br/>
        <w:t>• Developed SSIS ETL processes to integrate data from multiple sources, ensuring high data qu</w:t>
      </w:r>
      <w:r>
        <w:t>ality.</w:t>
      </w:r>
      <w:r>
        <w:br/>
        <w:t>• Applied LINQ to SQL/XML for seamless data integration and validation.</w:t>
      </w:r>
      <w:r>
        <w:br/>
      </w:r>
      <w:r w:rsidRPr="00D01D6B">
        <w:rPr>
          <w:b/>
          <w:sz w:val="24"/>
          <w:szCs w:val="24"/>
        </w:rPr>
        <w:t>Environment</w:t>
      </w:r>
      <w:r>
        <w:t>: .NET Core, ASP.NET MVC, C#, React.js, SQL Server, MongoDB, Docker, Kubernetes, Azure, CI/CD, SharePoint</w:t>
      </w:r>
    </w:p>
    <w:p w:rsidR="00E7139E" w:rsidRDefault="00D01D6B">
      <w:pPr>
        <w:pStyle w:val="Heading2"/>
      </w:pPr>
      <w:r>
        <w:t>Educ</w:t>
      </w:r>
      <w:r>
        <w:t>ation</w:t>
      </w:r>
    </w:p>
    <w:p w:rsidR="00E7139E" w:rsidRDefault="00D01D6B" w:rsidP="00D01D6B">
      <w:pPr>
        <w:pBdr>
          <w:bottom w:val="single" w:sz="4" w:space="1" w:color="auto"/>
        </w:pBdr>
      </w:pPr>
      <w:r>
        <w:t>Master’s in Computer Science, Auburn University</w:t>
      </w:r>
    </w:p>
    <w:sectPr w:rsidR="00E713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01D6B"/>
    <w:rsid w:val="00E7139E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03941C-6746-44E1-8B9E-ED178FC7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VAMSHI</cp:lastModifiedBy>
  <cp:revision>2</cp:revision>
  <dcterms:created xsi:type="dcterms:W3CDTF">2013-12-23T23:15:00Z</dcterms:created>
  <dcterms:modified xsi:type="dcterms:W3CDTF">2025-10-21T13:50:00Z</dcterms:modified>
  <cp:category/>
</cp:coreProperties>
</file>