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FDAB" w14:textId="3A79764B" w:rsidR="00223465" w:rsidRPr="008D5962" w:rsidRDefault="00223465" w:rsidP="00223465">
      <w:pPr>
        <w:jc w:val="center"/>
        <w:rPr>
          <w:rFonts w:ascii="Cambria" w:hAnsi="Cambria"/>
          <w:sz w:val="28"/>
          <w:szCs w:val="28"/>
        </w:rPr>
      </w:pPr>
      <w:r w:rsidRPr="00223465">
        <w:rPr>
          <w:rFonts w:ascii="Cambria" w:hAnsi="Cambria"/>
          <w:b/>
          <w:bCs/>
          <w:sz w:val="28"/>
          <w:szCs w:val="28"/>
        </w:rPr>
        <w:t>Priyanka Venkatesan</w:t>
      </w:r>
    </w:p>
    <w:p w14:paraId="11EAA14A" w14:textId="29C0D42A" w:rsidR="008D5962" w:rsidRPr="007E2372" w:rsidRDefault="007E2372" w:rsidP="007E2372">
      <w:pPr>
        <w:spacing w:after="0"/>
        <w:jc w:val="center"/>
        <w:rPr>
          <w:rFonts w:ascii="Cambria" w:hAnsi="Cambria"/>
          <w:sz w:val="22"/>
          <w:szCs w:val="22"/>
        </w:rPr>
      </w:pPr>
      <w:r w:rsidRPr="00223465">
        <w:rPr>
          <w:rFonts w:ascii="Cambria" w:hAnsi="Cambria"/>
          <w:sz w:val="22"/>
          <w:szCs w:val="22"/>
        </w:rPr>
        <w:t>(281) 810-8906</w:t>
      </w:r>
      <w:r>
        <w:rPr>
          <w:rFonts w:ascii="Cambria" w:hAnsi="Cambria"/>
          <w:sz w:val="22"/>
          <w:szCs w:val="22"/>
        </w:rPr>
        <w:t xml:space="preserve"> </w:t>
      </w:r>
      <w:r w:rsidRPr="00223465">
        <w:rPr>
          <w:rFonts w:ascii="Cambria" w:hAnsi="Cambria"/>
          <w:sz w:val="22"/>
          <w:szCs w:val="22"/>
        </w:rPr>
        <w:t xml:space="preserve">| </w:t>
      </w:r>
      <w:r w:rsidR="00223465" w:rsidRPr="00223465">
        <w:rPr>
          <w:rFonts w:ascii="Cambria" w:hAnsi="Cambria"/>
          <w:sz w:val="22"/>
          <w:szCs w:val="22"/>
        </w:rPr>
        <w:t xml:space="preserve">priyanka.venkatesanpv@gmail.com | </w:t>
      </w:r>
      <w:hyperlink r:id="rId5" w:history="1">
        <w:r w:rsidR="008D5962" w:rsidRPr="007E2372">
          <w:rPr>
            <w:rStyle w:val="Hyperlink"/>
            <w:rFonts w:ascii="Cambria" w:hAnsi="Cambria"/>
            <w:sz w:val="22"/>
            <w:szCs w:val="22"/>
          </w:rPr>
          <w:t>https://www.linkedin.com/in/priyanka-venkatesan-156722283/</w:t>
        </w:r>
      </w:hyperlink>
    </w:p>
    <w:p w14:paraId="26C83083" w14:textId="77777777" w:rsidR="007E2372" w:rsidRDefault="007E2372" w:rsidP="00223465">
      <w:pPr>
        <w:rPr>
          <w:rFonts w:ascii="Cambria" w:hAnsi="Cambria"/>
          <w:b/>
          <w:bCs/>
        </w:rPr>
      </w:pPr>
    </w:p>
    <w:p w14:paraId="5584AF87" w14:textId="4CF81A07" w:rsidR="00223465" w:rsidRPr="00223465" w:rsidRDefault="00223465" w:rsidP="00223465">
      <w:pPr>
        <w:rPr>
          <w:rFonts w:ascii="Cambria" w:hAnsi="Cambria"/>
          <w:b/>
          <w:bCs/>
        </w:rPr>
      </w:pPr>
      <w:proofErr w:type="gramStart"/>
      <w:r w:rsidRPr="00223465">
        <w:rPr>
          <w:rFonts w:ascii="Cambria" w:hAnsi="Cambria"/>
          <w:b/>
          <w:bCs/>
        </w:rPr>
        <w:t>Summary</w:t>
      </w:r>
      <w:r w:rsidR="007E2372">
        <w:rPr>
          <w:rFonts w:ascii="Cambria" w:hAnsi="Cambria"/>
          <w:b/>
          <w:bCs/>
        </w:rPr>
        <w:t xml:space="preserve"> :</w:t>
      </w:r>
      <w:proofErr w:type="gramEnd"/>
    </w:p>
    <w:p w14:paraId="5E4EC434" w14:textId="77777777" w:rsidR="00223465" w:rsidRPr="00223465" w:rsidRDefault="00223465" w:rsidP="00223465">
      <w:pPr>
        <w:rPr>
          <w:rFonts w:ascii="Cambria" w:hAnsi="Cambria"/>
          <w:sz w:val="22"/>
          <w:szCs w:val="22"/>
        </w:rPr>
      </w:pPr>
      <w:r w:rsidRPr="00223465">
        <w:rPr>
          <w:rFonts w:ascii="Cambria" w:hAnsi="Cambria"/>
          <w:sz w:val="22"/>
          <w:szCs w:val="22"/>
        </w:rPr>
        <w:t xml:space="preserve">Results-driven Senior .NET Full Stack Developer with 9+ years of experience architecting, developing, and deploying high-performance applications. Proven expertise in modernizing legacy </w:t>
      </w:r>
      <w:r w:rsidRPr="00223465">
        <w:rPr>
          <w:rFonts w:ascii="Cambria" w:hAnsi="Cambria"/>
          <w:b/>
          <w:bCs/>
          <w:sz w:val="22"/>
          <w:szCs w:val="22"/>
        </w:rPr>
        <w:t>VB.NET</w:t>
      </w:r>
      <w:r w:rsidRPr="00223465">
        <w:rPr>
          <w:rFonts w:ascii="Cambria" w:hAnsi="Cambria"/>
          <w:sz w:val="22"/>
          <w:szCs w:val="22"/>
        </w:rPr>
        <w:t xml:space="preserve"> systems to cloud-native microservices on </w:t>
      </w:r>
      <w:r w:rsidRPr="00223465">
        <w:rPr>
          <w:rFonts w:ascii="Cambria" w:hAnsi="Cambria"/>
          <w:b/>
          <w:bCs/>
          <w:sz w:val="22"/>
          <w:szCs w:val="22"/>
        </w:rPr>
        <w:t>Azure</w:t>
      </w:r>
      <w:r w:rsidRPr="00223465">
        <w:rPr>
          <w:rFonts w:ascii="Cambria" w:hAnsi="Cambria"/>
          <w:sz w:val="22"/>
          <w:szCs w:val="22"/>
        </w:rPr>
        <w:t xml:space="preserve">. Proficient in </w:t>
      </w:r>
      <w:r w:rsidRPr="00223465">
        <w:rPr>
          <w:rFonts w:ascii="Cambria" w:hAnsi="Cambria"/>
          <w:b/>
          <w:bCs/>
          <w:sz w:val="22"/>
          <w:szCs w:val="22"/>
        </w:rPr>
        <w:t>.NET Core</w:t>
      </w:r>
      <w:r w:rsidRPr="00223465">
        <w:rPr>
          <w:rFonts w:ascii="Cambria" w:hAnsi="Cambria"/>
          <w:sz w:val="22"/>
          <w:szCs w:val="22"/>
        </w:rPr>
        <w:t xml:space="preserve">, </w:t>
      </w:r>
      <w:r w:rsidRPr="00223465">
        <w:rPr>
          <w:rFonts w:ascii="Cambria" w:hAnsi="Cambria"/>
          <w:b/>
          <w:bCs/>
          <w:sz w:val="22"/>
          <w:szCs w:val="22"/>
        </w:rPr>
        <w:t>C#</w:t>
      </w:r>
      <w:r w:rsidRPr="00223465">
        <w:rPr>
          <w:rFonts w:ascii="Cambria" w:hAnsi="Cambria"/>
          <w:sz w:val="22"/>
          <w:szCs w:val="22"/>
        </w:rPr>
        <w:t xml:space="preserve">, </w:t>
      </w:r>
      <w:r w:rsidRPr="00223465">
        <w:rPr>
          <w:rFonts w:ascii="Cambria" w:hAnsi="Cambria"/>
          <w:b/>
          <w:bCs/>
          <w:sz w:val="22"/>
          <w:szCs w:val="22"/>
        </w:rPr>
        <w:t>Blazor</w:t>
      </w:r>
      <w:r w:rsidRPr="00223465">
        <w:rPr>
          <w:rFonts w:ascii="Cambria" w:hAnsi="Cambria"/>
          <w:sz w:val="22"/>
          <w:szCs w:val="22"/>
        </w:rPr>
        <w:t xml:space="preserve">, and building robust CI/CD pipelines with </w:t>
      </w:r>
      <w:r w:rsidRPr="00223465">
        <w:rPr>
          <w:rFonts w:ascii="Cambria" w:hAnsi="Cambria"/>
          <w:b/>
          <w:bCs/>
          <w:sz w:val="22"/>
          <w:szCs w:val="22"/>
        </w:rPr>
        <w:t>Docker</w:t>
      </w:r>
      <w:r w:rsidRPr="00223465">
        <w:rPr>
          <w:rFonts w:ascii="Cambria" w:hAnsi="Cambria"/>
          <w:sz w:val="22"/>
          <w:szCs w:val="22"/>
        </w:rPr>
        <w:t xml:space="preserve"> and </w:t>
      </w:r>
      <w:r w:rsidRPr="00223465">
        <w:rPr>
          <w:rFonts w:ascii="Cambria" w:hAnsi="Cambria"/>
          <w:b/>
          <w:bCs/>
          <w:sz w:val="22"/>
          <w:szCs w:val="22"/>
        </w:rPr>
        <w:t>Azure DevOps</w:t>
      </w:r>
      <w:r w:rsidRPr="00223465">
        <w:rPr>
          <w:rFonts w:ascii="Cambria" w:hAnsi="Cambria"/>
          <w:sz w:val="22"/>
          <w:szCs w:val="22"/>
        </w:rPr>
        <w:t>. A proactive leader and problem-solver, adept at delivering scalable solutions that drive business value and improve system efficiency.</w:t>
      </w:r>
    </w:p>
    <w:p w14:paraId="33867B5B" w14:textId="7CC62051" w:rsidR="00223465" w:rsidRPr="00223465" w:rsidRDefault="00223465" w:rsidP="00223465">
      <w:pPr>
        <w:rPr>
          <w:rFonts w:ascii="Cambria" w:hAnsi="Cambria"/>
          <w:b/>
          <w:bCs/>
          <w:sz w:val="22"/>
          <w:szCs w:val="22"/>
        </w:rPr>
      </w:pPr>
      <w:r w:rsidRPr="00223465">
        <w:rPr>
          <w:rFonts w:ascii="Cambria" w:hAnsi="Cambria"/>
          <w:b/>
          <w:bCs/>
          <w:sz w:val="22"/>
          <w:szCs w:val="22"/>
        </w:rPr>
        <w:t xml:space="preserve">Technical </w:t>
      </w:r>
      <w:proofErr w:type="gramStart"/>
      <w:r w:rsidRPr="00223465">
        <w:rPr>
          <w:rFonts w:ascii="Cambria" w:hAnsi="Cambria"/>
          <w:b/>
          <w:bCs/>
          <w:sz w:val="22"/>
          <w:szCs w:val="22"/>
        </w:rPr>
        <w:t>Skills</w:t>
      </w:r>
      <w:r w:rsidR="007E2372">
        <w:rPr>
          <w:rFonts w:ascii="Cambria" w:hAnsi="Cambria"/>
          <w:b/>
          <w:bCs/>
          <w:sz w:val="22"/>
          <w:szCs w:val="22"/>
        </w:rPr>
        <w:t xml:space="preserve"> :</w:t>
      </w:r>
      <w:proofErr w:type="gramEnd"/>
    </w:p>
    <w:p w14:paraId="4937102D" w14:textId="77777777" w:rsidR="00223465" w:rsidRPr="00223465" w:rsidRDefault="00223465" w:rsidP="00223465">
      <w:pPr>
        <w:numPr>
          <w:ilvl w:val="0"/>
          <w:numId w:val="2"/>
        </w:numPr>
        <w:rPr>
          <w:rFonts w:ascii="Cambria" w:hAnsi="Cambria"/>
          <w:sz w:val="22"/>
          <w:szCs w:val="22"/>
        </w:rPr>
      </w:pPr>
      <w:r w:rsidRPr="00223465">
        <w:rPr>
          <w:rFonts w:ascii="Cambria" w:hAnsi="Cambria"/>
          <w:b/>
          <w:bCs/>
          <w:sz w:val="22"/>
          <w:szCs w:val="22"/>
        </w:rPr>
        <w:t>Programming Languages:</w:t>
      </w:r>
      <w:r w:rsidRPr="00223465">
        <w:rPr>
          <w:rFonts w:ascii="Cambria" w:hAnsi="Cambria"/>
          <w:sz w:val="22"/>
          <w:szCs w:val="22"/>
        </w:rPr>
        <w:t xml:space="preserve"> C#, </w:t>
      </w:r>
      <w:r w:rsidRPr="009C3E66">
        <w:rPr>
          <w:rFonts w:ascii="Cambria" w:hAnsi="Cambria"/>
          <w:sz w:val="22"/>
          <w:szCs w:val="22"/>
        </w:rPr>
        <w:t>VB.NET</w:t>
      </w:r>
      <w:r w:rsidRPr="00223465">
        <w:rPr>
          <w:rFonts w:ascii="Cambria" w:hAnsi="Cambria"/>
          <w:sz w:val="22"/>
          <w:szCs w:val="22"/>
        </w:rPr>
        <w:t>, SQL, T-SQL, JavaScript, TypeScript, HTML5, CSS3</w:t>
      </w:r>
    </w:p>
    <w:p w14:paraId="60745813" w14:textId="77777777" w:rsidR="00223465" w:rsidRPr="00223465" w:rsidRDefault="00223465" w:rsidP="00223465">
      <w:pPr>
        <w:numPr>
          <w:ilvl w:val="0"/>
          <w:numId w:val="2"/>
        </w:numPr>
        <w:rPr>
          <w:rFonts w:ascii="Cambria" w:hAnsi="Cambria"/>
          <w:sz w:val="22"/>
          <w:szCs w:val="22"/>
        </w:rPr>
      </w:pPr>
      <w:r w:rsidRPr="00223465">
        <w:rPr>
          <w:rFonts w:ascii="Cambria" w:hAnsi="Cambria"/>
          <w:b/>
          <w:bCs/>
          <w:sz w:val="22"/>
          <w:szCs w:val="22"/>
        </w:rPr>
        <w:t>Frameworks &amp; Libraries:</w:t>
      </w:r>
      <w:r w:rsidRPr="00223465">
        <w:rPr>
          <w:rFonts w:ascii="Cambria" w:hAnsi="Cambria"/>
          <w:sz w:val="22"/>
          <w:szCs w:val="22"/>
        </w:rPr>
        <w:t xml:space="preserve"> .NET Core (through 8.0+), .NET Framework, ASP.NET Core (MVC &amp; API), Entity Framework (Core &amp; EF6), Dapper, WCF, WPF, </w:t>
      </w:r>
      <w:r w:rsidRPr="009C3E66">
        <w:rPr>
          <w:rFonts w:ascii="Cambria" w:hAnsi="Cambria"/>
          <w:sz w:val="22"/>
          <w:szCs w:val="22"/>
        </w:rPr>
        <w:t>Blazor Server</w:t>
      </w:r>
      <w:r w:rsidRPr="00223465">
        <w:rPr>
          <w:rFonts w:ascii="Cambria" w:hAnsi="Cambria"/>
          <w:sz w:val="22"/>
          <w:szCs w:val="22"/>
        </w:rPr>
        <w:t>, Angular, React</w:t>
      </w:r>
    </w:p>
    <w:p w14:paraId="6A63C6EA" w14:textId="77777777" w:rsidR="00223465" w:rsidRPr="00223465" w:rsidRDefault="00223465" w:rsidP="00223465">
      <w:pPr>
        <w:numPr>
          <w:ilvl w:val="0"/>
          <w:numId w:val="2"/>
        </w:numPr>
        <w:rPr>
          <w:rFonts w:ascii="Cambria" w:hAnsi="Cambria"/>
          <w:sz w:val="22"/>
          <w:szCs w:val="22"/>
        </w:rPr>
      </w:pPr>
      <w:r w:rsidRPr="00223465">
        <w:rPr>
          <w:rFonts w:ascii="Cambria" w:hAnsi="Cambria"/>
          <w:b/>
          <w:bCs/>
          <w:sz w:val="22"/>
          <w:szCs w:val="22"/>
        </w:rPr>
        <w:t>Databases:</w:t>
      </w:r>
      <w:r w:rsidRPr="00223465">
        <w:rPr>
          <w:rFonts w:ascii="Cambria" w:hAnsi="Cambria"/>
          <w:sz w:val="22"/>
          <w:szCs w:val="22"/>
        </w:rPr>
        <w:t xml:space="preserve"> SQL Server, Azure SQL, </w:t>
      </w:r>
      <w:proofErr w:type="spellStart"/>
      <w:r w:rsidRPr="00223465">
        <w:rPr>
          <w:rFonts w:ascii="Cambria" w:hAnsi="Cambria"/>
          <w:sz w:val="22"/>
          <w:szCs w:val="22"/>
        </w:rPr>
        <w:t>CosmosDB</w:t>
      </w:r>
      <w:proofErr w:type="spellEnd"/>
      <w:r w:rsidRPr="00223465">
        <w:rPr>
          <w:rFonts w:ascii="Cambria" w:hAnsi="Cambria"/>
          <w:sz w:val="22"/>
          <w:szCs w:val="22"/>
        </w:rPr>
        <w:t>, MongoDB, Cassandra, Elasticsearch, Redis</w:t>
      </w:r>
    </w:p>
    <w:p w14:paraId="10D2DC12" w14:textId="77777777" w:rsidR="00223465" w:rsidRPr="00223465" w:rsidRDefault="00223465" w:rsidP="00223465">
      <w:pPr>
        <w:numPr>
          <w:ilvl w:val="0"/>
          <w:numId w:val="2"/>
        </w:numPr>
        <w:rPr>
          <w:rFonts w:ascii="Cambria" w:hAnsi="Cambria"/>
          <w:sz w:val="22"/>
          <w:szCs w:val="22"/>
        </w:rPr>
      </w:pPr>
      <w:r w:rsidRPr="00223465">
        <w:rPr>
          <w:rFonts w:ascii="Cambria" w:hAnsi="Cambria"/>
          <w:b/>
          <w:bCs/>
          <w:sz w:val="22"/>
          <w:szCs w:val="22"/>
        </w:rPr>
        <w:t>Cloud (Azure):</w:t>
      </w:r>
      <w:r w:rsidRPr="00223465">
        <w:rPr>
          <w:rFonts w:ascii="Cambria" w:hAnsi="Cambria"/>
          <w:sz w:val="22"/>
          <w:szCs w:val="22"/>
        </w:rPr>
        <w:t xml:space="preserve"> Azure DevOps (Pipelines, Repos), Azure Kubernetes Service (AKS), Azure App Services, Azure Functions, Azure Service Bus, Azure Container Registry (ACR), Azure Key Vault, Application Gateway, Azure Monitor, Application Insights, Log Analytics, ARM Templates</w:t>
      </w:r>
    </w:p>
    <w:p w14:paraId="045168F2" w14:textId="77777777" w:rsidR="00223465" w:rsidRPr="00223465" w:rsidRDefault="00223465" w:rsidP="00223465">
      <w:pPr>
        <w:numPr>
          <w:ilvl w:val="0"/>
          <w:numId w:val="2"/>
        </w:numPr>
        <w:rPr>
          <w:rFonts w:ascii="Cambria" w:hAnsi="Cambria"/>
          <w:sz w:val="22"/>
          <w:szCs w:val="22"/>
        </w:rPr>
      </w:pPr>
      <w:r w:rsidRPr="00223465">
        <w:rPr>
          <w:rFonts w:ascii="Cambria" w:hAnsi="Cambria"/>
          <w:b/>
          <w:bCs/>
          <w:sz w:val="22"/>
          <w:szCs w:val="22"/>
        </w:rPr>
        <w:t>Architecture &amp; Services:</w:t>
      </w:r>
      <w:r w:rsidRPr="00223465">
        <w:rPr>
          <w:rFonts w:ascii="Cambria" w:hAnsi="Cambria"/>
          <w:sz w:val="22"/>
          <w:szCs w:val="22"/>
        </w:rPr>
        <w:t xml:space="preserve"> Microservices, RESTful APIs, Event-Driven Architecture (EDA), Domain-Driven Design (DDD), SOAP, SOA</w:t>
      </w:r>
    </w:p>
    <w:p w14:paraId="4233CD8D" w14:textId="77777777" w:rsidR="00223465" w:rsidRPr="00223465" w:rsidRDefault="00223465" w:rsidP="00223465">
      <w:pPr>
        <w:numPr>
          <w:ilvl w:val="0"/>
          <w:numId w:val="2"/>
        </w:numPr>
        <w:rPr>
          <w:rFonts w:ascii="Cambria" w:hAnsi="Cambria"/>
          <w:sz w:val="22"/>
          <w:szCs w:val="22"/>
        </w:rPr>
      </w:pPr>
      <w:r w:rsidRPr="00223465">
        <w:rPr>
          <w:rFonts w:ascii="Cambria" w:hAnsi="Cambria"/>
          <w:b/>
          <w:bCs/>
          <w:sz w:val="22"/>
          <w:szCs w:val="22"/>
        </w:rPr>
        <w:t>CI/CD &amp; DevOps:</w:t>
      </w:r>
      <w:r w:rsidRPr="00223465">
        <w:rPr>
          <w:rFonts w:ascii="Cambria" w:hAnsi="Cambria"/>
          <w:sz w:val="22"/>
          <w:szCs w:val="22"/>
        </w:rPr>
        <w:t xml:space="preserve"> Azure DevOps, Jenkins, </w:t>
      </w:r>
      <w:r w:rsidRPr="00223465">
        <w:rPr>
          <w:rFonts w:ascii="Cambria" w:hAnsi="Cambria"/>
          <w:b/>
          <w:bCs/>
          <w:sz w:val="22"/>
          <w:szCs w:val="22"/>
        </w:rPr>
        <w:t>Docker</w:t>
      </w:r>
      <w:r w:rsidRPr="00223465">
        <w:rPr>
          <w:rFonts w:ascii="Cambria" w:hAnsi="Cambria"/>
          <w:sz w:val="22"/>
          <w:szCs w:val="22"/>
        </w:rPr>
        <w:t xml:space="preserve">, </w:t>
      </w:r>
      <w:r w:rsidRPr="00223465">
        <w:rPr>
          <w:rFonts w:ascii="Cambria" w:hAnsi="Cambria"/>
          <w:b/>
          <w:bCs/>
          <w:sz w:val="22"/>
          <w:szCs w:val="22"/>
        </w:rPr>
        <w:t>Terraform (</w:t>
      </w:r>
      <w:proofErr w:type="spellStart"/>
      <w:r w:rsidRPr="00223465">
        <w:rPr>
          <w:rFonts w:ascii="Cambria" w:hAnsi="Cambria"/>
          <w:b/>
          <w:bCs/>
          <w:sz w:val="22"/>
          <w:szCs w:val="22"/>
        </w:rPr>
        <w:t>IaC</w:t>
      </w:r>
      <w:proofErr w:type="spellEnd"/>
      <w:r w:rsidRPr="00223465">
        <w:rPr>
          <w:rFonts w:ascii="Cambria" w:hAnsi="Cambria"/>
          <w:b/>
          <w:bCs/>
          <w:sz w:val="22"/>
          <w:szCs w:val="22"/>
        </w:rPr>
        <w:t>)</w:t>
      </w:r>
      <w:r w:rsidRPr="00223465">
        <w:rPr>
          <w:rFonts w:ascii="Cambria" w:hAnsi="Cambria"/>
          <w:sz w:val="22"/>
          <w:szCs w:val="22"/>
        </w:rPr>
        <w:t>, Git, GitLab, TFS</w:t>
      </w:r>
    </w:p>
    <w:p w14:paraId="5861788E" w14:textId="77777777" w:rsidR="00223465" w:rsidRPr="00223465" w:rsidRDefault="00223465" w:rsidP="00223465">
      <w:pPr>
        <w:numPr>
          <w:ilvl w:val="0"/>
          <w:numId w:val="2"/>
        </w:numPr>
        <w:rPr>
          <w:rFonts w:ascii="Cambria" w:hAnsi="Cambria"/>
          <w:sz w:val="22"/>
          <w:szCs w:val="22"/>
        </w:rPr>
      </w:pPr>
      <w:r w:rsidRPr="00223465">
        <w:rPr>
          <w:rFonts w:ascii="Cambria" w:hAnsi="Cambria"/>
          <w:b/>
          <w:bCs/>
          <w:sz w:val="22"/>
          <w:szCs w:val="22"/>
        </w:rPr>
        <w:t>Testing &amp; Quality:</w:t>
      </w:r>
      <w:r w:rsidRPr="00223465">
        <w:rPr>
          <w:rFonts w:ascii="Cambria" w:hAnsi="Cambria"/>
          <w:sz w:val="22"/>
          <w:szCs w:val="22"/>
        </w:rPr>
        <w:t xml:space="preserve"> Test-Driven Development (TDD), </w:t>
      </w:r>
      <w:proofErr w:type="spellStart"/>
      <w:r w:rsidRPr="00223465">
        <w:rPr>
          <w:rFonts w:ascii="Cambria" w:hAnsi="Cambria"/>
          <w:sz w:val="22"/>
          <w:szCs w:val="22"/>
        </w:rPr>
        <w:t>NUnit</w:t>
      </w:r>
      <w:proofErr w:type="spellEnd"/>
      <w:r w:rsidRPr="00223465">
        <w:rPr>
          <w:rFonts w:ascii="Cambria" w:hAnsi="Cambria"/>
          <w:sz w:val="22"/>
          <w:szCs w:val="22"/>
        </w:rPr>
        <w:t xml:space="preserve">, </w:t>
      </w:r>
      <w:proofErr w:type="spellStart"/>
      <w:r w:rsidRPr="00223465">
        <w:rPr>
          <w:rFonts w:ascii="Cambria" w:hAnsi="Cambria"/>
          <w:sz w:val="22"/>
          <w:szCs w:val="22"/>
        </w:rPr>
        <w:t>xUnit</w:t>
      </w:r>
      <w:proofErr w:type="spellEnd"/>
      <w:r w:rsidRPr="00223465">
        <w:rPr>
          <w:rFonts w:ascii="Cambria" w:hAnsi="Cambria"/>
          <w:sz w:val="22"/>
          <w:szCs w:val="22"/>
        </w:rPr>
        <w:t xml:space="preserve">, </w:t>
      </w:r>
      <w:proofErr w:type="spellStart"/>
      <w:r w:rsidRPr="00223465">
        <w:rPr>
          <w:rFonts w:ascii="Cambria" w:hAnsi="Cambria"/>
          <w:sz w:val="22"/>
          <w:szCs w:val="22"/>
        </w:rPr>
        <w:t>Moq</w:t>
      </w:r>
      <w:proofErr w:type="spellEnd"/>
      <w:r w:rsidRPr="00223465">
        <w:rPr>
          <w:rFonts w:ascii="Cambria" w:hAnsi="Cambria"/>
          <w:sz w:val="22"/>
          <w:szCs w:val="22"/>
        </w:rPr>
        <w:t>, SonarQube, Postman, Swagger</w:t>
      </w:r>
    </w:p>
    <w:p w14:paraId="155724D5" w14:textId="6206D6AE" w:rsidR="007E2372" w:rsidRPr="00223465" w:rsidRDefault="00223465" w:rsidP="007E2372">
      <w:pPr>
        <w:numPr>
          <w:ilvl w:val="0"/>
          <w:numId w:val="2"/>
        </w:numPr>
        <w:rPr>
          <w:rFonts w:ascii="Cambria" w:hAnsi="Cambria"/>
          <w:sz w:val="22"/>
          <w:szCs w:val="22"/>
        </w:rPr>
      </w:pPr>
      <w:r w:rsidRPr="00223465">
        <w:rPr>
          <w:rFonts w:ascii="Cambria" w:hAnsi="Cambria"/>
          <w:b/>
          <w:bCs/>
          <w:sz w:val="22"/>
          <w:szCs w:val="22"/>
        </w:rPr>
        <w:t>Legacy Systems Expertise:</w:t>
      </w:r>
      <w:r w:rsidRPr="00223465">
        <w:rPr>
          <w:rFonts w:ascii="Cambria" w:hAnsi="Cambria"/>
          <w:sz w:val="22"/>
          <w:szCs w:val="22"/>
        </w:rPr>
        <w:t xml:space="preserve"> </w:t>
      </w:r>
      <w:r w:rsidRPr="00574825">
        <w:rPr>
          <w:rFonts w:ascii="Cambria" w:hAnsi="Cambria"/>
          <w:sz w:val="22"/>
          <w:szCs w:val="22"/>
        </w:rPr>
        <w:t>VB.NET</w:t>
      </w:r>
      <w:r w:rsidRPr="00223465">
        <w:rPr>
          <w:rFonts w:ascii="Cambria" w:hAnsi="Cambria"/>
          <w:sz w:val="22"/>
          <w:szCs w:val="22"/>
        </w:rPr>
        <w:t xml:space="preserve"> (migration &amp; maintenance), ASP.NET Web Forms, </w:t>
      </w:r>
      <w:r w:rsidRPr="00223465">
        <w:rPr>
          <w:rFonts w:ascii="Cambria" w:hAnsi="Cambria"/>
          <w:b/>
          <w:bCs/>
          <w:sz w:val="22"/>
          <w:szCs w:val="22"/>
        </w:rPr>
        <w:t>ADO.NET</w:t>
      </w:r>
      <w:r w:rsidRPr="00223465">
        <w:rPr>
          <w:rFonts w:ascii="Cambria" w:hAnsi="Cambria"/>
          <w:sz w:val="22"/>
          <w:szCs w:val="22"/>
        </w:rPr>
        <w:t xml:space="preserve">, </w:t>
      </w:r>
      <w:r w:rsidRPr="00223465">
        <w:rPr>
          <w:rFonts w:ascii="Cambria" w:hAnsi="Cambria"/>
          <w:b/>
          <w:bCs/>
          <w:sz w:val="22"/>
          <w:szCs w:val="22"/>
        </w:rPr>
        <w:t>Crystal Reports</w:t>
      </w:r>
      <w:r w:rsidRPr="00223465">
        <w:rPr>
          <w:rFonts w:ascii="Cambria" w:hAnsi="Cambria"/>
          <w:sz w:val="22"/>
          <w:szCs w:val="22"/>
        </w:rPr>
        <w:t>, SSRS</w:t>
      </w:r>
    </w:p>
    <w:p w14:paraId="7179ECD1" w14:textId="77777777" w:rsidR="007E2372" w:rsidRDefault="007E2372" w:rsidP="00223465">
      <w:pPr>
        <w:rPr>
          <w:b/>
          <w:bCs/>
        </w:rPr>
      </w:pPr>
    </w:p>
    <w:p w14:paraId="6D794EE0" w14:textId="3C53F07F" w:rsidR="00223465" w:rsidRPr="00223465" w:rsidRDefault="00223465" w:rsidP="00223465">
      <w:pPr>
        <w:rPr>
          <w:b/>
          <w:bCs/>
        </w:rPr>
      </w:pPr>
      <w:r w:rsidRPr="00223465">
        <w:rPr>
          <w:b/>
          <w:bCs/>
        </w:rPr>
        <w:t>Professional Experience</w:t>
      </w:r>
      <w:r w:rsidR="007E2372">
        <w:rPr>
          <w:b/>
          <w:bCs/>
        </w:rPr>
        <w:t xml:space="preserve"> :</w:t>
      </w:r>
    </w:p>
    <w:p w14:paraId="7277AA89" w14:textId="2A94D5E7" w:rsidR="007E2372" w:rsidRDefault="00223465" w:rsidP="007E2372">
      <w:pPr>
        <w:spacing w:after="0"/>
      </w:pPr>
      <w:r w:rsidRPr="00223465">
        <w:rPr>
          <w:b/>
          <w:bCs/>
        </w:rPr>
        <w:t>Cognizant</w:t>
      </w:r>
      <w:r w:rsidRPr="00223465">
        <w:t xml:space="preserve"> </w:t>
      </w:r>
      <w:r w:rsidR="007E2372">
        <w:tab/>
      </w:r>
      <w:r w:rsidR="007E2372">
        <w:tab/>
      </w:r>
      <w:r w:rsidR="007E2372">
        <w:tab/>
      </w:r>
      <w:r w:rsidR="007E2372">
        <w:tab/>
      </w:r>
      <w:r w:rsidR="007E2372">
        <w:tab/>
      </w:r>
      <w:r w:rsidR="007E2372">
        <w:tab/>
      </w:r>
      <w:r w:rsidR="007E2372">
        <w:tab/>
      </w:r>
      <w:r w:rsidR="007E2372">
        <w:tab/>
      </w:r>
      <w:r w:rsidR="007E2372">
        <w:tab/>
      </w:r>
      <w:r w:rsidR="007E2372">
        <w:tab/>
      </w:r>
      <w:r w:rsidR="007E2372">
        <w:tab/>
      </w:r>
      <w:r w:rsidR="007E2372" w:rsidRPr="00223465">
        <w:rPr>
          <w:rFonts w:ascii="Cambria" w:hAnsi="Cambria"/>
          <w:b/>
          <w:bCs/>
          <w:sz w:val="22"/>
          <w:szCs w:val="22"/>
        </w:rPr>
        <w:t>March 2021 – Present</w:t>
      </w:r>
    </w:p>
    <w:p w14:paraId="61D3CC14" w14:textId="2F703A20" w:rsidR="00223465" w:rsidRPr="00223465" w:rsidRDefault="00223465" w:rsidP="007E2372">
      <w:pPr>
        <w:spacing w:after="0"/>
      </w:pPr>
      <w:r w:rsidRPr="00223465">
        <w:rPr>
          <w:i/>
          <w:iCs/>
        </w:rPr>
        <w:t>Senior .NET Developer</w:t>
      </w:r>
      <w:r w:rsidRPr="00223465">
        <w:t xml:space="preserve"> </w:t>
      </w:r>
    </w:p>
    <w:p w14:paraId="1548F9E7" w14:textId="77777777" w:rsidR="00223465" w:rsidRPr="00223465" w:rsidRDefault="00223465" w:rsidP="00223465">
      <w:pPr>
        <w:numPr>
          <w:ilvl w:val="0"/>
          <w:numId w:val="3"/>
        </w:numPr>
        <w:rPr>
          <w:rFonts w:ascii="Cambria" w:hAnsi="Cambria"/>
          <w:sz w:val="22"/>
          <w:szCs w:val="22"/>
        </w:rPr>
      </w:pPr>
      <w:r w:rsidRPr="00223465">
        <w:rPr>
          <w:rFonts w:ascii="Cambria" w:hAnsi="Cambria"/>
          <w:sz w:val="22"/>
          <w:szCs w:val="22"/>
        </w:rPr>
        <w:t xml:space="preserve">Architected and led the development of scalable, cloud-native solutions by defining API contracts, establishing data models for microservices, and leading technical design sessions, which increased overall system efficiency by </w:t>
      </w:r>
      <w:r w:rsidRPr="00223465">
        <w:rPr>
          <w:rFonts w:ascii="Cambria" w:hAnsi="Cambria"/>
          <w:b/>
          <w:bCs/>
          <w:sz w:val="22"/>
          <w:szCs w:val="22"/>
        </w:rPr>
        <w:t>20%</w:t>
      </w:r>
      <w:r w:rsidRPr="00223465">
        <w:rPr>
          <w:rFonts w:ascii="Cambria" w:hAnsi="Cambria"/>
          <w:sz w:val="22"/>
          <w:szCs w:val="22"/>
        </w:rPr>
        <w:t>.</w:t>
      </w:r>
    </w:p>
    <w:p w14:paraId="2BA7D635" w14:textId="77777777" w:rsidR="00223465" w:rsidRPr="00223465" w:rsidRDefault="00223465" w:rsidP="00223465">
      <w:pPr>
        <w:numPr>
          <w:ilvl w:val="0"/>
          <w:numId w:val="3"/>
        </w:numPr>
        <w:rPr>
          <w:rFonts w:ascii="Cambria" w:hAnsi="Cambria"/>
          <w:sz w:val="22"/>
          <w:szCs w:val="22"/>
        </w:rPr>
      </w:pPr>
      <w:r w:rsidRPr="00223465">
        <w:rPr>
          <w:rFonts w:ascii="Cambria" w:hAnsi="Cambria"/>
          <w:b/>
          <w:bCs/>
          <w:sz w:val="22"/>
          <w:szCs w:val="22"/>
        </w:rPr>
        <w:lastRenderedPageBreak/>
        <w:t>Containerized</w:t>
      </w:r>
      <w:r w:rsidRPr="00223465">
        <w:rPr>
          <w:rFonts w:ascii="Cambria" w:hAnsi="Cambria"/>
          <w:sz w:val="22"/>
          <w:szCs w:val="22"/>
        </w:rPr>
        <w:t xml:space="preserve"> three core microservices using </w:t>
      </w:r>
      <w:r w:rsidRPr="00223465">
        <w:rPr>
          <w:rFonts w:ascii="Cambria" w:hAnsi="Cambria"/>
          <w:b/>
          <w:bCs/>
          <w:sz w:val="22"/>
          <w:szCs w:val="22"/>
        </w:rPr>
        <w:t>Docker</w:t>
      </w:r>
      <w:r w:rsidRPr="00223465">
        <w:rPr>
          <w:rFonts w:ascii="Cambria" w:hAnsi="Cambria"/>
          <w:sz w:val="22"/>
          <w:szCs w:val="22"/>
        </w:rPr>
        <w:t xml:space="preserve"> and orchestrated them with Azure Kubernetes Service (AKS), working with YAML files for configuration and managing deployments to improve scalability and agility.</w:t>
      </w:r>
    </w:p>
    <w:p w14:paraId="60D16713" w14:textId="77777777" w:rsidR="00223465" w:rsidRPr="00223465" w:rsidRDefault="00223465" w:rsidP="00223465">
      <w:pPr>
        <w:numPr>
          <w:ilvl w:val="0"/>
          <w:numId w:val="3"/>
        </w:numPr>
        <w:rPr>
          <w:rFonts w:ascii="Cambria" w:hAnsi="Cambria"/>
          <w:sz w:val="22"/>
          <w:szCs w:val="22"/>
        </w:rPr>
      </w:pPr>
      <w:r w:rsidRPr="00223465">
        <w:rPr>
          <w:rFonts w:ascii="Cambria" w:hAnsi="Cambria"/>
          <w:sz w:val="22"/>
          <w:szCs w:val="22"/>
        </w:rPr>
        <w:t xml:space="preserve">Engineered and deployed Azure resources using both ARM Templates and </w:t>
      </w:r>
      <w:r w:rsidRPr="00223465">
        <w:rPr>
          <w:rFonts w:ascii="Cambria" w:hAnsi="Cambria"/>
          <w:b/>
          <w:bCs/>
          <w:sz w:val="22"/>
          <w:szCs w:val="22"/>
        </w:rPr>
        <w:t>Terraform</w:t>
      </w:r>
      <w:r w:rsidRPr="00223465">
        <w:rPr>
          <w:rFonts w:ascii="Cambria" w:hAnsi="Cambria"/>
          <w:sz w:val="22"/>
          <w:szCs w:val="22"/>
        </w:rPr>
        <w:t>, providing robust and repeatable Infrastructure as Code (</w:t>
      </w:r>
      <w:proofErr w:type="spellStart"/>
      <w:r w:rsidRPr="00223465">
        <w:rPr>
          <w:rFonts w:ascii="Cambria" w:hAnsi="Cambria"/>
          <w:sz w:val="22"/>
          <w:szCs w:val="22"/>
        </w:rPr>
        <w:t>IaC</w:t>
      </w:r>
      <w:proofErr w:type="spellEnd"/>
      <w:r w:rsidRPr="00223465">
        <w:rPr>
          <w:rFonts w:ascii="Cambria" w:hAnsi="Cambria"/>
          <w:sz w:val="22"/>
          <w:szCs w:val="22"/>
        </w:rPr>
        <w:t>) and automating the setup of complex environments.</w:t>
      </w:r>
    </w:p>
    <w:p w14:paraId="5C6C2A1A" w14:textId="77777777" w:rsidR="00223465" w:rsidRPr="00223465" w:rsidRDefault="00223465" w:rsidP="00223465">
      <w:pPr>
        <w:numPr>
          <w:ilvl w:val="0"/>
          <w:numId w:val="3"/>
        </w:numPr>
        <w:rPr>
          <w:rFonts w:ascii="Cambria" w:hAnsi="Cambria"/>
          <w:sz w:val="22"/>
          <w:szCs w:val="22"/>
        </w:rPr>
      </w:pPr>
      <w:r w:rsidRPr="00223465">
        <w:rPr>
          <w:rFonts w:ascii="Cambria" w:hAnsi="Cambria"/>
          <w:sz w:val="22"/>
          <w:szCs w:val="22"/>
        </w:rPr>
        <w:t xml:space="preserve">Championed the adoption of Test-Driven Development (TDD) and modern coding standards, which increased team code coverage to </w:t>
      </w:r>
      <w:r w:rsidRPr="00223465">
        <w:rPr>
          <w:rFonts w:ascii="Cambria" w:hAnsi="Cambria"/>
          <w:b/>
          <w:bCs/>
          <w:sz w:val="22"/>
          <w:szCs w:val="22"/>
        </w:rPr>
        <w:t>85% (SonarQube)</w:t>
      </w:r>
      <w:r w:rsidRPr="00223465">
        <w:rPr>
          <w:rFonts w:ascii="Cambria" w:hAnsi="Cambria"/>
          <w:sz w:val="22"/>
          <w:szCs w:val="22"/>
        </w:rPr>
        <w:t xml:space="preserve"> and </w:t>
      </w:r>
      <w:r w:rsidRPr="00223465">
        <w:rPr>
          <w:rFonts w:ascii="Cambria" w:hAnsi="Cambria"/>
          <w:b/>
          <w:bCs/>
          <w:sz w:val="22"/>
          <w:szCs w:val="22"/>
        </w:rPr>
        <w:t>reduced post-deployment bugs by 40%</w:t>
      </w:r>
      <w:r w:rsidRPr="00223465">
        <w:rPr>
          <w:rFonts w:ascii="Cambria" w:hAnsi="Cambria"/>
          <w:sz w:val="22"/>
          <w:szCs w:val="22"/>
        </w:rPr>
        <w:t>.</w:t>
      </w:r>
    </w:p>
    <w:p w14:paraId="3C981E5B" w14:textId="77777777" w:rsidR="00223465" w:rsidRDefault="00223465" w:rsidP="00223465">
      <w:pPr>
        <w:numPr>
          <w:ilvl w:val="0"/>
          <w:numId w:val="3"/>
        </w:numPr>
        <w:rPr>
          <w:rFonts w:ascii="Cambria" w:hAnsi="Cambria"/>
          <w:sz w:val="22"/>
          <w:szCs w:val="22"/>
        </w:rPr>
      </w:pPr>
      <w:r w:rsidRPr="00223465">
        <w:rPr>
          <w:rFonts w:ascii="Cambria" w:hAnsi="Cambria"/>
          <w:sz w:val="22"/>
          <w:szCs w:val="22"/>
        </w:rPr>
        <w:t>Mentored 3 junior developers on best practices for .NET Core, Azure, and REST API design, conducting regular code reviews and pair programming sessions to accelerate their growth and improve code quality.</w:t>
      </w:r>
    </w:p>
    <w:p w14:paraId="0C85F942" w14:textId="77777777" w:rsidR="007A69DE" w:rsidRPr="00223465" w:rsidRDefault="007A69DE" w:rsidP="007A69DE">
      <w:pPr>
        <w:rPr>
          <w:rFonts w:ascii="Cambria" w:hAnsi="Cambria"/>
          <w:sz w:val="22"/>
          <w:szCs w:val="22"/>
        </w:rPr>
      </w:pPr>
    </w:p>
    <w:p w14:paraId="06ACDAE3" w14:textId="40AEE624" w:rsidR="008D5962" w:rsidRDefault="00223465" w:rsidP="008D5962">
      <w:pPr>
        <w:spacing w:after="0"/>
      </w:pPr>
      <w:r w:rsidRPr="00223465">
        <w:rPr>
          <w:b/>
          <w:bCs/>
        </w:rPr>
        <w:t>Thrivent</w:t>
      </w:r>
      <w:r w:rsidRPr="00223465">
        <w:t xml:space="preserve"> </w:t>
      </w:r>
      <w:r w:rsidR="008D5962">
        <w:tab/>
      </w:r>
      <w:r w:rsidR="008D5962">
        <w:tab/>
      </w:r>
      <w:r w:rsidR="008D5962">
        <w:tab/>
      </w:r>
      <w:r w:rsidR="008D5962">
        <w:tab/>
      </w:r>
      <w:r w:rsidR="008D5962">
        <w:tab/>
      </w:r>
      <w:r w:rsidR="008D5962">
        <w:tab/>
      </w:r>
      <w:r w:rsidR="008D5962">
        <w:tab/>
      </w:r>
      <w:r w:rsidR="008D5962">
        <w:tab/>
      </w:r>
      <w:r w:rsidR="008D5962">
        <w:tab/>
      </w:r>
      <w:r w:rsidR="008D5962">
        <w:tab/>
      </w:r>
      <w:r w:rsidR="008D5962" w:rsidRPr="00223465">
        <w:rPr>
          <w:rFonts w:ascii="Cambria" w:hAnsi="Cambria"/>
          <w:b/>
          <w:bCs/>
          <w:sz w:val="22"/>
          <w:szCs w:val="22"/>
        </w:rPr>
        <w:t>June 2019 – February 2021</w:t>
      </w:r>
    </w:p>
    <w:p w14:paraId="32D16D04" w14:textId="7152B5F7" w:rsidR="00223465" w:rsidRPr="00223465" w:rsidRDefault="00223465" w:rsidP="008D5962">
      <w:pPr>
        <w:spacing w:after="0"/>
        <w:rPr>
          <w:sz w:val="22"/>
          <w:szCs w:val="22"/>
        </w:rPr>
      </w:pPr>
      <w:r w:rsidRPr="00223465">
        <w:t xml:space="preserve"> </w:t>
      </w:r>
      <w:r w:rsidRPr="00223465">
        <w:rPr>
          <w:i/>
          <w:iCs/>
          <w:sz w:val="22"/>
          <w:szCs w:val="22"/>
        </w:rPr>
        <w:t>.NET Developer</w:t>
      </w:r>
      <w:r w:rsidRPr="00223465">
        <w:rPr>
          <w:sz w:val="22"/>
          <w:szCs w:val="22"/>
        </w:rPr>
        <w:t xml:space="preserve">  </w:t>
      </w:r>
    </w:p>
    <w:p w14:paraId="274FF1C5" w14:textId="77777777" w:rsidR="00223465" w:rsidRPr="00223465" w:rsidRDefault="00223465" w:rsidP="00223465">
      <w:pPr>
        <w:numPr>
          <w:ilvl w:val="0"/>
          <w:numId w:val="4"/>
        </w:numPr>
        <w:rPr>
          <w:rFonts w:ascii="Cambria" w:hAnsi="Cambria"/>
          <w:sz w:val="22"/>
          <w:szCs w:val="22"/>
        </w:rPr>
      </w:pPr>
      <w:r w:rsidRPr="00223465">
        <w:rPr>
          <w:rFonts w:ascii="Cambria" w:hAnsi="Cambria"/>
          <w:sz w:val="22"/>
          <w:szCs w:val="22"/>
        </w:rPr>
        <w:t xml:space="preserve">Developed and maintained a multi-layered N-Tier application, building out the business logic layer in C# and creating robust data access layers using Entity Framework to communicate with SQL Server, delivering </w:t>
      </w:r>
      <w:r w:rsidRPr="00223465">
        <w:rPr>
          <w:rFonts w:ascii="Cambria" w:hAnsi="Cambria"/>
          <w:b/>
          <w:bCs/>
          <w:sz w:val="22"/>
          <w:szCs w:val="22"/>
        </w:rPr>
        <w:t>over 20 new features</w:t>
      </w:r>
      <w:r w:rsidRPr="00223465">
        <w:rPr>
          <w:rFonts w:ascii="Cambria" w:hAnsi="Cambria"/>
          <w:sz w:val="22"/>
          <w:szCs w:val="22"/>
        </w:rPr>
        <w:t>.</w:t>
      </w:r>
    </w:p>
    <w:p w14:paraId="40FAD8B3" w14:textId="77777777" w:rsidR="00223465" w:rsidRPr="00223465" w:rsidRDefault="00223465" w:rsidP="00223465">
      <w:pPr>
        <w:numPr>
          <w:ilvl w:val="0"/>
          <w:numId w:val="4"/>
        </w:numPr>
        <w:rPr>
          <w:rFonts w:ascii="Cambria" w:hAnsi="Cambria"/>
          <w:sz w:val="22"/>
          <w:szCs w:val="22"/>
        </w:rPr>
      </w:pPr>
      <w:r w:rsidRPr="00223465">
        <w:rPr>
          <w:rFonts w:ascii="Cambria" w:hAnsi="Cambria"/>
          <w:sz w:val="22"/>
          <w:szCs w:val="22"/>
        </w:rPr>
        <w:t xml:space="preserve">Designed and developed responsive UIs using AngularJS and ASP.NET MVC, creating custom directives and services to build a seamless single-page application experience, directly contributing to a </w:t>
      </w:r>
      <w:r w:rsidRPr="00223465">
        <w:rPr>
          <w:rFonts w:ascii="Cambria" w:hAnsi="Cambria"/>
          <w:b/>
          <w:bCs/>
          <w:sz w:val="22"/>
          <w:szCs w:val="22"/>
        </w:rPr>
        <w:t>15% improvement in user task completion rates</w:t>
      </w:r>
      <w:r w:rsidRPr="00223465">
        <w:rPr>
          <w:rFonts w:ascii="Cambria" w:hAnsi="Cambria"/>
          <w:sz w:val="22"/>
          <w:szCs w:val="22"/>
        </w:rPr>
        <w:t>.</w:t>
      </w:r>
    </w:p>
    <w:p w14:paraId="72582577" w14:textId="77777777" w:rsidR="00223465" w:rsidRPr="00223465" w:rsidRDefault="00223465" w:rsidP="00223465">
      <w:pPr>
        <w:numPr>
          <w:ilvl w:val="0"/>
          <w:numId w:val="4"/>
        </w:numPr>
        <w:rPr>
          <w:rFonts w:ascii="Cambria" w:hAnsi="Cambria"/>
          <w:sz w:val="22"/>
          <w:szCs w:val="22"/>
        </w:rPr>
      </w:pPr>
      <w:r w:rsidRPr="00223465">
        <w:rPr>
          <w:rFonts w:ascii="Cambria" w:hAnsi="Cambria"/>
          <w:sz w:val="22"/>
          <w:szCs w:val="22"/>
        </w:rPr>
        <w:t xml:space="preserve">Analyzed a legacy </w:t>
      </w:r>
      <w:r w:rsidRPr="00223465">
        <w:rPr>
          <w:rFonts w:ascii="Cambria" w:hAnsi="Cambria"/>
          <w:b/>
          <w:bCs/>
          <w:sz w:val="22"/>
          <w:szCs w:val="22"/>
        </w:rPr>
        <w:t>VB.NET</w:t>
      </w:r>
      <w:r w:rsidRPr="00223465">
        <w:rPr>
          <w:rFonts w:ascii="Cambria" w:hAnsi="Cambria"/>
          <w:sz w:val="22"/>
          <w:szCs w:val="22"/>
        </w:rPr>
        <w:t xml:space="preserve"> Win Forms application to identify modernization pathways, strategically developing new C# Web API endpoints to replace outdated components, successfully extending the application's lifecycle by over 2 years.</w:t>
      </w:r>
    </w:p>
    <w:p w14:paraId="1C865F4D" w14:textId="777DFF18" w:rsidR="007E2372" w:rsidRDefault="00223465" w:rsidP="007E2372">
      <w:pPr>
        <w:numPr>
          <w:ilvl w:val="0"/>
          <w:numId w:val="4"/>
        </w:numPr>
        <w:rPr>
          <w:rFonts w:ascii="Cambria" w:hAnsi="Cambria"/>
          <w:sz w:val="22"/>
          <w:szCs w:val="22"/>
        </w:rPr>
      </w:pPr>
      <w:r w:rsidRPr="00223465">
        <w:rPr>
          <w:rFonts w:ascii="Cambria" w:hAnsi="Cambria"/>
          <w:sz w:val="22"/>
          <w:szCs w:val="22"/>
        </w:rPr>
        <w:t xml:space="preserve">Authored and optimized complex T-SQL queries, triggers, and stored procedures, dramatically </w:t>
      </w:r>
      <w:r w:rsidRPr="00223465">
        <w:rPr>
          <w:rFonts w:ascii="Cambria" w:hAnsi="Cambria"/>
          <w:b/>
          <w:bCs/>
          <w:sz w:val="22"/>
          <w:szCs w:val="22"/>
        </w:rPr>
        <w:t>improving the performance of critical data retrieval operations by up to 50%</w:t>
      </w:r>
      <w:r w:rsidRPr="00223465">
        <w:rPr>
          <w:rFonts w:ascii="Cambria" w:hAnsi="Cambria"/>
          <w:sz w:val="22"/>
          <w:szCs w:val="22"/>
        </w:rPr>
        <w:t>.</w:t>
      </w:r>
    </w:p>
    <w:p w14:paraId="4D3BD3F4" w14:textId="77777777" w:rsidR="007A69DE" w:rsidRPr="00223465" w:rsidRDefault="007A69DE" w:rsidP="007A69DE">
      <w:pPr>
        <w:rPr>
          <w:rFonts w:ascii="Cambria" w:hAnsi="Cambria"/>
          <w:sz w:val="22"/>
          <w:szCs w:val="22"/>
        </w:rPr>
      </w:pPr>
    </w:p>
    <w:p w14:paraId="2FBE41F7" w14:textId="7D3452DB" w:rsidR="007E2372" w:rsidRDefault="00223465" w:rsidP="007E2372">
      <w:pPr>
        <w:spacing w:after="0"/>
      </w:pPr>
      <w:r w:rsidRPr="00223465">
        <w:rPr>
          <w:b/>
          <w:bCs/>
        </w:rPr>
        <w:t>Hancock Whitney Bank</w:t>
      </w:r>
      <w:r w:rsidRPr="00223465">
        <w:t xml:space="preserve"> </w:t>
      </w:r>
      <w:r w:rsidR="007E2372">
        <w:tab/>
      </w:r>
      <w:r w:rsidR="007E2372">
        <w:tab/>
      </w:r>
      <w:r w:rsidR="007E2372">
        <w:tab/>
      </w:r>
      <w:r w:rsidR="007E2372">
        <w:tab/>
      </w:r>
      <w:r w:rsidR="007E2372">
        <w:tab/>
      </w:r>
      <w:r w:rsidR="007E2372">
        <w:tab/>
      </w:r>
      <w:r w:rsidR="007E2372">
        <w:tab/>
      </w:r>
      <w:r w:rsidR="007E2372">
        <w:tab/>
      </w:r>
      <w:r w:rsidR="007E2372" w:rsidRPr="00223465">
        <w:rPr>
          <w:rFonts w:ascii="Cambria" w:hAnsi="Cambria"/>
          <w:b/>
          <w:bCs/>
          <w:sz w:val="22"/>
          <w:szCs w:val="22"/>
        </w:rPr>
        <w:t>January 2017 - May 2019</w:t>
      </w:r>
      <w:r w:rsidR="007E2372">
        <w:tab/>
      </w:r>
    </w:p>
    <w:p w14:paraId="78D5992B" w14:textId="3561F7EA" w:rsidR="007E2372" w:rsidRPr="00223465" w:rsidRDefault="00223465" w:rsidP="007E2372">
      <w:pPr>
        <w:spacing w:after="0"/>
      </w:pPr>
      <w:r w:rsidRPr="00223465">
        <w:rPr>
          <w:i/>
          <w:iCs/>
        </w:rPr>
        <w:t>.NET Developer</w:t>
      </w:r>
      <w:r w:rsidRPr="00223465">
        <w:t xml:space="preserve"> </w:t>
      </w:r>
    </w:p>
    <w:p w14:paraId="5415A54C" w14:textId="77777777" w:rsidR="00223465" w:rsidRPr="00223465" w:rsidRDefault="00223465" w:rsidP="00223465">
      <w:pPr>
        <w:numPr>
          <w:ilvl w:val="0"/>
          <w:numId w:val="5"/>
        </w:numPr>
        <w:rPr>
          <w:rFonts w:ascii="Cambria" w:hAnsi="Cambria"/>
          <w:sz w:val="22"/>
          <w:szCs w:val="22"/>
        </w:rPr>
      </w:pPr>
      <w:r w:rsidRPr="00223465">
        <w:rPr>
          <w:rFonts w:ascii="Cambria" w:hAnsi="Cambria"/>
          <w:sz w:val="22"/>
          <w:szCs w:val="22"/>
        </w:rPr>
        <w:t xml:space="preserve">Served as a primary point of contact for production support, diagnosing and resolving complex issues in legacy </w:t>
      </w:r>
      <w:r w:rsidRPr="00223465">
        <w:rPr>
          <w:rFonts w:ascii="Cambria" w:hAnsi="Cambria"/>
          <w:b/>
          <w:bCs/>
          <w:sz w:val="22"/>
          <w:szCs w:val="22"/>
        </w:rPr>
        <w:t>VB.NET</w:t>
      </w:r>
      <w:r w:rsidRPr="00223465">
        <w:rPr>
          <w:rFonts w:ascii="Cambria" w:hAnsi="Cambria"/>
          <w:sz w:val="22"/>
          <w:szCs w:val="22"/>
        </w:rPr>
        <w:t xml:space="preserve"> and ASP.NET Web Forms applications, ensuring high availability for business-critical banking operations and resolving an </w:t>
      </w:r>
      <w:r w:rsidRPr="00223465">
        <w:rPr>
          <w:rFonts w:ascii="Cambria" w:hAnsi="Cambria"/>
          <w:b/>
          <w:bCs/>
          <w:sz w:val="22"/>
          <w:szCs w:val="22"/>
        </w:rPr>
        <w:t>average of 10+ high-priority tickets per week</w:t>
      </w:r>
      <w:r w:rsidRPr="00223465">
        <w:rPr>
          <w:rFonts w:ascii="Cambria" w:hAnsi="Cambria"/>
          <w:sz w:val="22"/>
          <w:szCs w:val="22"/>
        </w:rPr>
        <w:t>.</w:t>
      </w:r>
    </w:p>
    <w:p w14:paraId="5D7348D2" w14:textId="77777777" w:rsidR="00223465" w:rsidRPr="00223465" w:rsidRDefault="00223465" w:rsidP="00223465">
      <w:pPr>
        <w:numPr>
          <w:ilvl w:val="0"/>
          <w:numId w:val="5"/>
        </w:numPr>
        <w:rPr>
          <w:rFonts w:ascii="Cambria" w:hAnsi="Cambria"/>
          <w:sz w:val="22"/>
          <w:szCs w:val="22"/>
        </w:rPr>
      </w:pPr>
      <w:r w:rsidRPr="00223465">
        <w:rPr>
          <w:rFonts w:ascii="Cambria" w:hAnsi="Cambria"/>
          <w:sz w:val="22"/>
          <w:szCs w:val="22"/>
        </w:rPr>
        <w:t xml:space="preserve">Designed, developed, and maintained WCF services (SOAP/HTTP) to integrate with </w:t>
      </w:r>
      <w:r w:rsidRPr="00223465">
        <w:rPr>
          <w:rFonts w:ascii="Cambria" w:hAnsi="Cambria"/>
          <w:b/>
          <w:bCs/>
          <w:sz w:val="22"/>
          <w:szCs w:val="22"/>
        </w:rPr>
        <w:t>5+ third-party financial systems</w:t>
      </w:r>
      <w:r w:rsidRPr="00223465">
        <w:rPr>
          <w:rFonts w:ascii="Cambria" w:hAnsi="Cambria"/>
          <w:sz w:val="22"/>
          <w:szCs w:val="22"/>
        </w:rPr>
        <w:t>, managing complex data contracts and ensuring secure, reliable data exchange.</w:t>
      </w:r>
    </w:p>
    <w:p w14:paraId="2ABD95EE" w14:textId="77777777" w:rsidR="00223465" w:rsidRPr="00223465" w:rsidRDefault="00223465" w:rsidP="00223465">
      <w:pPr>
        <w:numPr>
          <w:ilvl w:val="0"/>
          <w:numId w:val="5"/>
        </w:numPr>
        <w:rPr>
          <w:rFonts w:ascii="Cambria" w:hAnsi="Cambria"/>
          <w:sz w:val="22"/>
          <w:szCs w:val="22"/>
        </w:rPr>
      </w:pPr>
      <w:r w:rsidRPr="00223465">
        <w:rPr>
          <w:rFonts w:ascii="Cambria" w:hAnsi="Cambria"/>
          <w:sz w:val="22"/>
          <w:szCs w:val="22"/>
        </w:rPr>
        <w:t xml:space="preserve">Wrote automated unit tests in C# using </w:t>
      </w:r>
      <w:proofErr w:type="spellStart"/>
      <w:r w:rsidRPr="00223465">
        <w:rPr>
          <w:rFonts w:ascii="Cambria" w:hAnsi="Cambria"/>
          <w:sz w:val="22"/>
          <w:szCs w:val="22"/>
        </w:rPr>
        <w:t>MSTest</w:t>
      </w:r>
      <w:proofErr w:type="spellEnd"/>
      <w:r w:rsidRPr="00223465">
        <w:rPr>
          <w:rFonts w:ascii="Cambria" w:hAnsi="Cambria"/>
          <w:sz w:val="22"/>
          <w:szCs w:val="22"/>
        </w:rPr>
        <w:t xml:space="preserve"> for the business logic and data access layers, achieving </w:t>
      </w:r>
      <w:r w:rsidRPr="00223465">
        <w:rPr>
          <w:rFonts w:ascii="Cambria" w:hAnsi="Cambria"/>
          <w:b/>
          <w:bCs/>
          <w:sz w:val="22"/>
          <w:szCs w:val="22"/>
        </w:rPr>
        <w:t>70% code coverage</w:t>
      </w:r>
      <w:r w:rsidRPr="00223465">
        <w:rPr>
          <w:rFonts w:ascii="Cambria" w:hAnsi="Cambria"/>
          <w:sz w:val="22"/>
          <w:szCs w:val="22"/>
        </w:rPr>
        <w:t xml:space="preserve"> for all new modules and significantly enhancing code reliability.</w:t>
      </w:r>
    </w:p>
    <w:p w14:paraId="462D85AE" w14:textId="77777777" w:rsidR="00223465" w:rsidRDefault="00223465" w:rsidP="00223465">
      <w:pPr>
        <w:numPr>
          <w:ilvl w:val="0"/>
          <w:numId w:val="5"/>
        </w:numPr>
        <w:rPr>
          <w:rFonts w:ascii="Cambria" w:hAnsi="Cambria"/>
          <w:sz w:val="22"/>
          <w:szCs w:val="22"/>
        </w:rPr>
      </w:pPr>
      <w:r w:rsidRPr="00223465">
        <w:rPr>
          <w:rFonts w:ascii="Cambria" w:hAnsi="Cambria"/>
          <w:sz w:val="22"/>
          <w:szCs w:val="22"/>
        </w:rPr>
        <w:t>Collaborated with business analysts and QA teams in an Agile environment to translate requirements into technical specifications and ensure feature correctness.</w:t>
      </w:r>
    </w:p>
    <w:p w14:paraId="3DE06C69" w14:textId="7D410323" w:rsidR="00386191" w:rsidRDefault="00386191" w:rsidP="00386191">
      <w:pPr>
        <w:numPr>
          <w:ilvl w:val="0"/>
          <w:numId w:val="5"/>
        </w:numPr>
        <w:rPr>
          <w:rFonts w:ascii="Cambria" w:hAnsi="Cambria"/>
          <w:sz w:val="22"/>
          <w:szCs w:val="22"/>
        </w:rPr>
      </w:pPr>
      <w:r w:rsidRPr="00386191">
        <w:rPr>
          <w:rFonts w:ascii="Cambria" w:hAnsi="Cambria"/>
          <w:sz w:val="22"/>
          <w:szCs w:val="22"/>
        </w:rPr>
        <w:lastRenderedPageBreak/>
        <w:t xml:space="preserve">Enhanced front-end interactivity and validation using </w:t>
      </w:r>
      <w:r w:rsidRPr="00386191">
        <w:rPr>
          <w:rFonts w:ascii="Cambria" w:hAnsi="Cambria"/>
          <w:b/>
          <w:bCs/>
          <w:sz w:val="22"/>
          <w:szCs w:val="22"/>
        </w:rPr>
        <w:t>JavaScript and jQuery</w:t>
      </w:r>
      <w:r w:rsidRPr="00386191">
        <w:rPr>
          <w:rFonts w:ascii="Cambria" w:hAnsi="Cambria"/>
          <w:sz w:val="22"/>
          <w:szCs w:val="22"/>
        </w:rPr>
        <w:t>, improving data entry accuracy and overall user experience on key banking forms</w:t>
      </w:r>
      <w:r>
        <w:rPr>
          <w:rFonts w:ascii="Cambria" w:hAnsi="Cambria"/>
          <w:sz w:val="22"/>
          <w:szCs w:val="22"/>
        </w:rPr>
        <w:t>.</w:t>
      </w:r>
    </w:p>
    <w:p w14:paraId="5104D859" w14:textId="77777777" w:rsidR="007A69DE" w:rsidRPr="00386191" w:rsidRDefault="007A69DE" w:rsidP="007A69DE">
      <w:pPr>
        <w:rPr>
          <w:rFonts w:ascii="Cambria" w:hAnsi="Cambria"/>
          <w:sz w:val="22"/>
          <w:szCs w:val="22"/>
        </w:rPr>
      </w:pPr>
    </w:p>
    <w:p w14:paraId="46E64FE9" w14:textId="2D5C02B4" w:rsidR="007E2372" w:rsidRDefault="00223465" w:rsidP="007E2372">
      <w:pPr>
        <w:spacing w:after="0"/>
      </w:pPr>
      <w:r w:rsidRPr="00223465">
        <w:rPr>
          <w:b/>
          <w:bCs/>
        </w:rPr>
        <w:t>Flexjet</w:t>
      </w:r>
      <w:r w:rsidRPr="00223465">
        <w:t xml:space="preserve"> </w:t>
      </w:r>
      <w:r w:rsidR="007E2372">
        <w:tab/>
      </w:r>
      <w:r w:rsidR="007E2372">
        <w:tab/>
      </w:r>
      <w:r w:rsidR="007E2372">
        <w:tab/>
      </w:r>
      <w:r w:rsidR="007E2372">
        <w:tab/>
      </w:r>
      <w:r w:rsidR="007E2372">
        <w:tab/>
      </w:r>
      <w:r w:rsidR="007E2372">
        <w:tab/>
      </w:r>
      <w:r w:rsidR="007E2372">
        <w:tab/>
      </w:r>
      <w:r w:rsidR="007E2372">
        <w:tab/>
      </w:r>
      <w:r w:rsidR="007E2372">
        <w:tab/>
      </w:r>
      <w:r w:rsidR="007E2372">
        <w:tab/>
      </w:r>
      <w:r w:rsidR="007E2372">
        <w:tab/>
      </w:r>
      <w:r w:rsidR="007E2372" w:rsidRPr="00223465">
        <w:rPr>
          <w:rFonts w:ascii="Cambria" w:hAnsi="Cambria"/>
          <w:b/>
          <w:bCs/>
          <w:sz w:val="22"/>
          <w:szCs w:val="22"/>
        </w:rPr>
        <w:t>May 2015 - December 2016</w:t>
      </w:r>
    </w:p>
    <w:p w14:paraId="5B6E4338" w14:textId="233A7227" w:rsidR="00223465" w:rsidRPr="00223465" w:rsidRDefault="00223465" w:rsidP="007E2372">
      <w:pPr>
        <w:spacing w:after="0"/>
      </w:pPr>
      <w:r w:rsidRPr="00223465">
        <w:rPr>
          <w:i/>
          <w:iCs/>
        </w:rPr>
        <w:t>Software Developer</w:t>
      </w:r>
      <w:r w:rsidRPr="00223465">
        <w:t xml:space="preserve"> </w:t>
      </w:r>
    </w:p>
    <w:p w14:paraId="3015A179" w14:textId="77777777" w:rsidR="00223465" w:rsidRPr="00223465" w:rsidRDefault="00223465" w:rsidP="00223465">
      <w:pPr>
        <w:numPr>
          <w:ilvl w:val="0"/>
          <w:numId w:val="6"/>
        </w:numPr>
        <w:rPr>
          <w:rFonts w:ascii="Cambria" w:hAnsi="Cambria"/>
          <w:sz w:val="22"/>
          <w:szCs w:val="22"/>
        </w:rPr>
      </w:pPr>
      <w:r w:rsidRPr="00223465">
        <w:rPr>
          <w:rFonts w:ascii="Cambria" w:hAnsi="Cambria"/>
          <w:sz w:val="22"/>
          <w:szCs w:val="22"/>
        </w:rPr>
        <w:t xml:space="preserve">Developed user-facing features for an N-Tier web application using ASP.NET Web Forms, C#, and </w:t>
      </w:r>
      <w:r w:rsidRPr="00223465">
        <w:rPr>
          <w:rFonts w:ascii="Cambria" w:hAnsi="Cambria"/>
          <w:b/>
          <w:bCs/>
          <w:sz w:val="22"/>
          <w:szCs w:val="22"/>
        </w:rPr>
        <w:t>ADO.NET</w:t>
      </w:r>
      <w:r w:rsidRPr="00223465">
        <w:rPr>
          <w:rFonts w:ascii="Cambria" w:hAnsi="Cambria"/>
          <w:sz w:val="22"/>
          <w:szCs w:val="22"/>
        </w:rPr>
        <w:t>, creating custom user controls and implementing server-side logic to support core flight operations.</w:t>
      </w:r>
    </w:p>
    <w:p w14:paraId="48E06889" w14:textId="77777777" w:rsidR="00223465" w:rsidRPr="00223465" w:rsidRDefault="00223465" w:rsidP="00223465">
      <w:pPr>
        <w:numPr>
          <w:ilvl w:val="0"/>
          <w:numId w:val="6"/>
        </w:numPr>
        <w:rPr>
          <w:rFonts w:ascii="Cambria" w:hAnsi="Cambria"/>
          <w:sz w:val="22"/>
          <w:szCs w:val="22"/>
        </w:rPr>
      </w:pPr>
      <w:r w:rsidRPr="00223465">
        <w:rPr>
          <w:rFonts w:ascii="Cambria" w:hAnsi="Cambria"/>
          <w:sz w:val="22"/>
          <w:szCs w:val="22"/>
        </w:rPr>
        <w:t xml:space="preserve">Provided ongoing maintenance and feature enhancements for legacy </w:t>
      </w:r>
      <w:r w:rsidRPr="00574825">
        <w:rPr>
          <w:rFonts w:ascii="Cambria" w:hAnsi="Cambria"/>
          <w:sz w:val="22"/>
          <w:szCs w:val="22"/>
        </w:rPr>
        <w:t>VB.NET</w:t>
      </w:r>
      <w:r w:rsidRPr="00223465">
        <w:rPr>
          <w:rFonts w:ascii="Cambria" w:hAnsi="Cambria"/>
          <w:sz w:val="22"/>
          <w:szCs w:val="22"/>
        </w:rPr>
        <w:t xml:space="preserve"> modules, working closely with business users to troubleshoot issues and ensure business continuity for three key operational systems.</w:t>
      </w:r>
    </w:p>
    <w:p w14:paraId="641737D8" w14:textId="77777777" w:rsidR="00223465" w:rsidRPr="00223465" w:rsidRDefault="00223465" w:rsidP="00223465">
      <w:pPr>
        <w:numPr>
          <w:ilvl w:val="0"/>
          <w:numId w:val="6"/>
        </w:numPr>
        <w:rPr>
          <w:rFonts w:ascii="Cambria" w:hAnsi="Cambria"/>
          <w:sz w:val="22"/>
          <w:szCs w:val="22"/>
        </w:rPr>
      </w:pPr>
      <w:r w:rsidRPr="00223465">
        <w:rPr>
          <w:rFonts w:ascii="Cambria" w:hAnsi="Cambria"/>
          <w:sz w:val="22"/>
          <w:szCs w:val="22"/>
        </w:rPr>
        <w:t>Wrote and maintained SQL scripts, stored procedures, and views for SQL Server 2008 to support new application features and reporting needs.</w:t>
      </w:r>
    </w:p>
    <w:p w14:paraId="69C63EC5" w14:textId="77777777" w:rsidR="00223465" w:rsidRDefault="00223465" w:rsidP="00223465">
      <w:pPr>
        <w:numPr>
          <w:ilvl w:val="0"/>
          <w:numId w:val="6"/>
        </w:numPr>
        <w:rPr>
          <w:rFonts w:ascii="Cambria" w:hAnsi="Cambria"/>
          <w:sz w:val="22"/>
          <w:szCs w:val="22"/>
        </w:rPr>
      </w:pPr>
      <w:r w:rsidRPr="00223465">
        <w:rPr>
          <w:rFonts w:ascii="Cambria" w:hAnsi="Cambria"/>
          <w:sz w:val="22"/>
          <w:szCs w:val="22"/>
        </w:rPr>
        <w:t xml:space="preserve">Designed and developed </w:t>
      </w:r>
      <w:r w:rsidRPr="00223465">
        <w:rPr>
          <w:rFonts w:ascii="Cambria" w:hAnsi="Cambria"/>
          <w:b/>
          <w:bCs/>
          <w:sz w:val="22"/>
          <w:szCs w:val="22"/>
        </w:rPr>
        <w:t>over 50 operational reports using Crystal Reports</w:t>
      </w:r>
      <w:r w:rsidRPr="00223465">
        <w:rPr>
          <w:rFonts w:ascii="Cambria" w:hAnsi="Cambria"/>
          <w:sz w:val="22"/>
          <w:szCs w:val="22"/>
        </w:rPr>
        <w:t>, extracting data from multiple sources to provide key business insights to management.</w:t>
      </w:r>
    </w:p>
    <w:p w14:paraId="2F6F6C7C" w14:textId="77777777" w:rsidR="007A69DE" w:rsidRPr="00223465" w:rsidRDefault="007A69DE" w:rsidP="007A69DE">
      <w:pPr>
        <w:rPr>
          <w:rFonts w:ascii="Cambria" w:hAnsi="Cambria"/>
          <w:sz w:val="22"/>
          <w:szCs w:val="22"/>
        </w:rPr>
      </w:pPr>
    </w:p>
    <w:p w14:paraId="7562FB95" w14:textId="6DB33DF0" w:rsidR="00223465" w:rsidRPr="00223465" w:rsidRDefault="00223465" w:rsidP="00223465">
      <w:pPr>
        <w:rPr>
          <w:b/>
          <w:bCs/>
        </w:rPr>
      </w:pPr>
      <w:r w:rsidRPr="00223465">
        <w:rPr>
          <w:b/>
          <w:bCs/>
        </w:rPr>
        <w:t>Education</w:t>
      </w:r>
      <w:r w:rsidR="007E2372">
        <w:rPr>
          <w:b/>
          <w:bCs/>
        </w:rPr>
        <w:t>:</w:t>
      </w:r>
    </w:p>
    <w:p w14:paraId="3AD5F511" w14:textId="732AF31D" w:rsidR="00223465" w:rsidRDefault="00223465">
      <w:r w:rsidRPr="00223465">
        <w:rPr>
          <w:b/>
          <w:bCs/>
        </w:rPr>
        <w:t>Bachelor of Engineering</w:t>
      </w:r>
      <w:r w:rsidRPr="00223465">
        <w:t xml:space="preserve"> Anna University, India | 2009 – 2013</w:t>
      </w:r>
    </w:p>
    <w:p w14:paraId="335F6C92" w14:textId="77777777" w:rsidR="007A69DE" w:rsidRDefault="007A69DE" w:rsidP="008D5962">
      <w:pPr>
        <w:rPr>
          <w:b/>
          <w:bCs/>
        </w:rPr>
      </w:pPr>
    </w:p>
    <w:p w14:paraId="19C2E0A2" w14:textId="60A19F0C" w:rsidR="008D5962" w:rsidRPr="00223465" w:rsidRDefault="008D5962" w:rsidP="008D5962">
      <w:pPr>
        <w:rPr>
          <w:b/>
          <w:bCs/>
        </w:rPr>
      </w:pPr>
      <w:r w:rsidRPr="00223465">
        <w:rPr>
          <w:b/>
          <w:bCs/>
        </w:rPr>
        <w:t>Key Achievements</w:t>
      </w:r>
      <w:r w:rsidR="007E2372">
        <w:rPr>
          <w:b/>
          <w:bCs/>
        </w:rPr>
        <w:t>:</w:t>
      </w:r>
    </w:p>
    <w:p w14:paraId="64307659" w14:textId="2D7BDC09" w:rsidR="008D5962" w:rsidRPr="00223465" w:rsidRDefault="008D5962" w:rsidP="008D5962">
      <w:pPr>
        <w:numPr>
          <w:ilvl w:val="0"/>
          <w:numId w:val="1"/>
        </w:numPr>
        <w:rPr>
          <w:rFonts w:ascii="Cambria" w:hAnsi="Cambria"/>
          <w:sz w:val="22"/>
          <w:szCs w:val="22"/>
        </w:rPr>
      </w:pPr>
      <w:r w:rsidRPr="00223465">
        <w:rPr>
          <w:rFonts w:ascii="Cambria" w:hAnsi="Cambria"/>
          <w:b/>
          <w:bCs/>
          <w:sz w:val="22"/>
          <w:szCs w:val="22"/>
        </w:rPr>
        <w:t>Cost Reduction &amp; Modernization:</w:t>
      </w:r>
      <w:r w:rsidRPr="00223465">
        <w:rPr>
          <w:rFonts w:ascii="Cambria" w:hAnsi="Cambria"/>
          <w:sz w:val="22"/>
          <w:szCs w:val="22"/>
        </w:rPr>
        <w:t xml:space="preserve"> Spearheaded the migration of critical legacy </w:t>
      </w:r>
      <w:r w:rsidRPr="00574825">
        <w:rPr>
          <w:rFonts w:ascii="Cambria" w:hAnsi="Cambria"/>
          <w:sz w:val="22"/>
          <w:szCs w:val="22"/>
        </w:rPr>
        <w:t>VB.NET</w:t>
      </w:r>
      <w:r w:rsidRPr="00223465">
        <w:rPr>
          <w:rFonts w:ascii="Cambria" w:hAnsi="Cambria"/>
          <w:sz w:val="22"/>
          <w:szCs w:val="22"/>
        </w:rPr>
        <w:t xml:space="preserve"> applications to a C#/.NET Core microservices architecture, resulting in a </w:t>
      </w:r>
      <w:r w:rsidRPr="00223465">
        <w:rPr>
          <w:rFonts w:ascii="Cambria" w:hAnsi="Cambria"/>
          <w:b/>
          <w:bCs/>
          <w:sz w:val="22"/>
          <w:szCs w:val="22"/>
        </w:rPr>
        <w:t>45% improvement in application performance</w:t>
      </w:r>
      <w:r w:rsidR="007E2372">
        <w:rPr>
          <w:rFonts w:ascii="Cambria" w:hAnsi="Cambria"/>
          <w:sz w:val="22"/>
          <w:szCs w:val="22"/>
        </w:rPr>
        <w:t>.</w:t>
      </w:r>
    </w:p>
    <w:p w14:paraId="323929D2" w14:textId="77777777" w:rsidR="008D5962" w:rsidRPr="00223465" w:rsidRDefault="008D5962" w:rsidP="008D5962">
      <w:pPr>
        <w:numPr>
          <w:ilvl w:val="0"/>
          <w:numId w:val="1"/>
        </w:numPr>
        <w:rPr>
          <w:rFonts w:ascii="Cambria" w:hAnsi="Cambria"/>
          <w:sz w:val="22"/>
          <w:szCs w:val="22"/>
        </w:rPr>
      </w:pPr>
      <w:r w:rsidRPr="00223465">
        <w:rPr>
          <w:rFonts w:ascii="Cambria" w:hAnsi="Cambria"/>
          <w:b/>
          <w:bCs/>
          <w:sz w:val="22"/>
          <w:szCs w:val="22"/>
        </w:rPr>
        <w:t>DevOps &amp; Automation:</w:t>
      </w:r>
      <w:r w:rsidRPr="00223465">
        <w:rPr>
          <w:rFonts w:ascii="Cambria" w:hAnsi="Cambria"/>
          <w:sz w:val="22"/>
          <w:szCs w:val="22"/>
        </w:rPr>
        <w:t xml:space="preserve"> Engineered and implemented CI/CD pipelines in Azure DevOps from the ground up, </w:t>
      </w:r>
      <w:r w:rsidRPr="00223465">
        <w:rPr>
          <w:rFonts w:ascii="Cambria" w:hAnsi="Cambria"/>
          <w:b/>
          <w:bCs/>
          <w:sz w:val="22"/>
          <w:szCs w:val="22"/>
        </w:rPr>
        <w:t>reducing average deployment times from 4 hours to just 25 minutes</w:t>
      </w:r>
      <w:r w:rsidRPr="00223465">
        <w:rPr>
          <w:rFonts w:ascii="Cambria" w:hAnsi="Cambria"/>
          <w:sz w:val="22"/>
          <w:szCs w:val="22"/>
        </w:rPr>
        <w:t xml:space="preserve"> and enabling zero-downtime releases for over 10 core services.</w:t>
      </w:r>
    </w:p>
    <w:p w14:paraId="56062FEF" w14:textId="77777777" w:rsidR="008D5962" w:rsidRPr="00223465" w:rsidRDefault="008D5962" w:rsidP="008D5962">
      <w:pPr>
        <w:numPr>
          <w:ilvl w:val="0"/>
          <w:numId w:val="1"/>
        </w:numPr>
        <w:rPr>
          <w:rFonts w:ascii="Cambria" w:hAnsi="Cambria"/>
          <w:sz w:val="22"/>
          <w:szCs w:val="22"/>
        </w:rPr>
      </w:pPr>
      <w:r w:rsidRPr="00223465">
        <w:rPr>
          <w:rFonts w:ascii="Cambria" w:hAnsi="Cambria"/>
          <w:b/>
          <w:bCs/>
          <w:sz w:val="22"/>
          <w:szCs w:val="22"/>
        </w:rPr>
        <w:t>Scalability &amp; Performance:</w:t>
      </w:r>
      <w:r w:rsidRPr="00223465">
        <w:rPr>
          <w:rFonts w:ascii="Cambria" w:hAnsi="Cambria"/>
          <w:sz w:val="22"/>
          <w:szCs w:val="22"/>
        </w:rPr>
        <w:t xml:space="preserve"> Architected a highly scalable, event-driven solution using Azure Service Bus and Azure Functions, capable of reliably processing </w:t>
      </w:r>
      <w:r w:rsidRPr="00223465">
        <w:rPr>
          <w:rFonts w:ascii="Cambria" w:hAnsi="Cambria"/>
          <w:b/>
          <w:bCs/>
          <w:sz w:val="22"/>
          <w:szCs w:val="22"/>
        </w:rPr>
        <w:t>over 1 million messages daily</w:t>
      </w:r>
      <w:r w:rsidRPr="00223465">
        <w:rPr>
          <w:rFonts w:ascii="Cambria" w:hAnsi="Cambria"/>
          <w:sz w:val="22"/>
          <w:szCs w:val="22"/>
        </w:rPr>
        <w:t xml:space="preserve"> with 99.99% uptime.</w:t>
      </w:r>
    </w:p>
    <w:p w14:paraId="4669CB13" w14:textId="77777777" w:rsidR="008D5962" w:rsidRPr="00223465" w:rsidRDefault="008D5962" w:rsidP="008D5962">
      <w:pPr>
        <w:numPr>
          <w:ilvl w:val="0"/>
          <w:numId w:val="1"/>
        </w:numPr>
        <w:rPr>
          <w:rFonts w:ascii="Cambria" w:hAnsi="Cambria"/>
          <w:sz w:val="22"/>
          <w:szCs w:val="22"/>
        </w:rPr>
      </w:pPr>
      <w:r w:rsidRPr="00223465">
        <w:rPr>
          <w:rFonts w:ascii="Cambria" w:hAnsi="Cambria"/>
          <w:b/>
          <w:bCs/>
          <w:sz w:val="22"/>
          <w:szCs w:val="22"/>
        </w:rPr>
        <w:t>User Engagement:</w:t>
      </w:r>
      <w:r w:rsidRPr="00223465">
        <w:rPr>
          <w:rFonts w:ascii="Cambria" w:hAnsi="Cambria"/>
          <w:sz w:val="22"/>
          <w:szCs w:val="22"/>
        </w:rPr>
        <w:t xml:space="preserve"> Developed an interactive policy and claims dashboard using </w:t>
      </w:r>
      <w:r w:rsidRPr="00223465">
        <w:rPr>
          <w:rFonts w:ascii="Cambria" w:hAnsi="Cambria"/>
          <w:b/>
          <w:bCs/>
          <w:sz w:val="22"/>
          <w:szCs w:val="22"/>
        </w:rPr>
        <w:t>Blazor Server</w:t>
      </w:r>
      <w:r w:rsidRPr="00223465">
        <w:rPr>
          <w:rFonts w:ascii="Cambria" w:hAnsi="Cambria"/>
          <w:sz w:val="22"/>
          <w:szCs w:val="22"/>
        </w:rPr>
        <w:t xml:space="preserve">, which was adopted by over 500 internal users and led to a </w:t>
      </w:r>
      <w:r w:rsidRPr="00223465">
        <w:rPr>
          <w:rFonts w:ascii="Cambria" w:hAnsi="Cambria"/>
          <w:b/>
          <w:bCs/>
          <w:sz w:val="22"/>
          <w:szCs w:val="22"/>
        </w:rPr>
        <w:t>25% increase in user engagement</w:t>
      </w:r>
      <w:r w:rsidRPr="00223465">
        <w:rPr>
          <w:rFonts w:ascii="Cambria" w:hAnsi="Cambria"/>
          <w:sz w:val="22"/>
          <w:szCs w:val="22"/>
        </w:rPr>
        <w:t xml:space="preserve"> and data accessibility.</w:t>
      </w:r>
    </w:p>
    <w:p w14:paraId="35BC7435" w14:textId="77777777" w:rsidR="008D5962" w:rsidRDefault="008D5962"/>
    <w:sectPr w:rsidR="008D5962" w:rsidSect="008D5962">
      <w:pgSz w:w="12240" w:h="15840"/>
      <w:pgMar w:top="1440" w:right="5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2F5"/>
    <w:multiLevelType w:val="multilevel"/>
    <w:tmpl w:val="3A86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608D2"/>
    <w:multiLevelType w:val="multilevel"/>
    <w:tmpl w:val="16EA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66130"/>
    <w:multiLevelType w:val="multilevel"/>
    <w:tmpl w:val="77EA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048F5"/>
    <w:multiLevelType w:val="multilevel"/>
    <w:tmpl w:val="596A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905BF"/>
    <w:multiLevelType w:val="multilevel"/>
    <w:tmpl w:val="5CB4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27A70"/>
    <w:multiLevelType w:val="multilevel"/>
    <w:tmpl w:val="C26A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308237">
    <w:abstractNumId w:val="2"/>
  </w:num>
  <w:num w:numId="2" w16cid:durableId="952173467">
    <w:abstractNumId w:val="1"/>
  </w:num>
  <w:num w:numId="3" w16cid:durableId="1145976137">
    <w:abstractNumId w:val="0"/>
  </w:num>
  <w:num w:numId="4" w16cid:durableId="1261377096">
    <w:abstractNumId w:val="3"/>
  </w:num>
  <w:num w:numId="5" w16cid:durableId="55713890">
    <w:abstractNumId w:val="5"/>
  </w:num>
  <w:num w:numId="6" w16cid:durableId="634524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65"/>
    <w:rsid w:val="00223465"/>
    <w:rsid w:val="00386191"/>
    <w:rsid w:val="00574825"/>
    <w:rsid w:val="007A69DE"/>
    <w:rsid w:val="007E2372"/>
    <w:rsid w:val="008D5962"/>
    <w:rsid w:val="009218AB"/>
    <w:rsid w:val="009C3E66"/>
    <w:rsid w:val="00C06778"/>
    <w:rsid w:val="00D2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BCA0"/>
  <w15:chartTrackingRefBased/>
  <w15:docId w15:val="{F2D8F0EC-611A-4B9D-888F-15437FD6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4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4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4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4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4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4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4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4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4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4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465"/>
    <w:rPr>
      <w:rFonts w:eastAsiaTheme="majorEastAsia" w:cstheme="majorBidi"/>
      <w:color w:val="272727" w:themeColor="text1" w:themeTint="D8"/>
    </w:rPr>
  </w:style>
  <w:style w:type="paragraph" w:styleId="Title">
    <w:name w:val="Title"/>
    <w:basedOn w:val="Normal"/>
    <w:next w:val="Normal"/>
    <w:link w:val="TitleChar"/>
    <w:uiPriority w:val="10"/>
    <w:qFormat/>
    <w:rsid w:val="00223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465"/>
    <w:pPr>
      <w:spacing w:before="160"/>
      <w:jc w:val="center"/>
    </w:pPr>
    <w:rPr>
      <w:i/>
      <w:iCs/>
      <w:color w:val="404040" w:themeColor="text1" w:themeTint="BF"/>
    </w:rPr>
  </w:style>
  <w:style w:type="character" w:customStyle="1" w:styleId="QuoteChar">
    <w:name w:val="Quote Char"/>
    <w:basedOn w:val="DefaultParagraphFont"/>
    <w:link w:val="Quote"/>
    <w:uiPriority w:val="29"/>
    <w:rsid w:val="00223465"/>
    <w:rPr>
      <w:i/>
      <w:iCs/>
      <w:color w:val="404040" w:themeColor="text1" w:themeTint="BF"/>
    </w:rPr>
  </w:style>
  <w:style w:type="paragraph" w:styleId="ListParagraph">
    <w:name w:val="List Paragraph"/>
    <w:basedOn w:val="Normal"/>
    <w:uiPriority w:val="34"/>
    <w:qFormat/>
    <w:rsid w:val="00223465"/>
    <w:pPr>
      <w:ind w:left="720"/>
      <w:contextualSpacing/>
    </w:pPr>
  </w:style>
  <w:style w:type="character" w:styleId="IntenseEmphasis">
    <w:name w:val="Intense Emphasis"/>
    <w:basedOn w:val="DefaultParagraphFont"/>
    <w:uiPriority w:val="21"/>
    <w:qFormat/>
    <w:rsid w:val="00223465"/>
    <w:rPr>
      <w:i/>
      <w:iCs/>
      <w:color w:val="2F5496" w:themeColor="accent1" w:themeShade="BF"/>
    </w:rPr>
  </w:style>
  <w:style w:type="paragraph" w:styleId="IntenseQuote">
    <w:name w:val="Intense Quote"/>
    <w:basedOn w:val="Normal"/>
    <w:next w:val="Normal"/>
    <w:link w:val="IntenseQuoteChar"/>
    <w:uiPriority w:val="30"/>
    <w:qFormat/>
    <w:rsid w:val="00223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465"/>
    <w:rPr>
      <w:i/>
      <w:iCs/>
      <w:color w:val="2F5496" w:themeColor="accent1" w:themeShade="BF"/>
    </w:rPr>
  </w:style>
  <w:style w:type="character" w:styleId="IntenseReference">
    <w:name w:val="Intense Reference"/>
    <w:basedOn w:val="DefaultParagraphFont"/>
    <w:uiPriority w:val="32"/>
    <w:qFormat/>
    <w:rsid w:val="00223465"/>
    <w:rPr>
      <w:b/>
      <w:bCs/>
      <w:smallCaps/>
      <w:color w:val="2F5496" w:themeColor="accent1" w:themeShade="BF"/>
      <w:spacing w:val="5"/>
    </w:rPr>
  </w:style>
  <w:style w:type="character" w:styleId="Hyperlink">
    <w:name w:val="Hyperlink"/>
    <w:basedOn w:val="DefaultParagraphFont"/>
    <w:uiPriority w:val="99"/>
    <w:unhideWhenUsed/>
    <w:rsid w:val="008D5962"/>
    <w:rPr>
      <w:color w:val="0563C1" w:themeColor="hyperlink"/>
      <w:u w:val="single"/>
    </w:rPr>
  </w:style>
  <w:style w:type="character" w:styleId="UnresolvedMention">
    <w:name w:val="Unresolved Mention"/>
    <w:basedOn w:val="DefaultParagraphFont"/>
    <w:uiPriority w:val="99"/>
    <w:semiHidden/>
    <w:unhideWhenUsed/>
    <w:rsid w:val="008D5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1650">
      <w:bodyDiv w:val="1"/>
      <w:marLeft w:val="0"/>
      <w:marRight w:val="0"/>
      <w:marTop w:val="0"/>
      <w:marBottom w:val="0"/>
      <w:divBdr>
        <w:top w:val="none" w:sz="0" w:space="0" w:color="auto"/>
        <w:left w:val="none" w:sz="0" w:space="0" w:color="auto"/>
        <w:bottom w:val="none" w:sz="0" w:space="0" w:color="auto"/>
        <w:right w:val="none" w:sz="0" w:space="0" w:color="auto"/>
      </w:divBdr>
    </w:div>
    <w:div w:id="197428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priyanka-venkatesan-1567222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PTG</dc:creator>
  <cp:keywords/>
  <dc:description/>
  <cp:lastModifiedBy>PTG</cp:lastModifiedBy>
  <cp:revision>5</cp:revision>
  <dcterms:created xsi:type="dcterms:W3CDTF">2025-06-12T14:55:00Z</dcterms:created>
  <dcterms:modified xsi:type="dcterms:W3CDTF">2025-06-17T14:01:00Z</dcterms:modified>
</cp:coreProperties>
</file>