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17E6" w14:textId="4349FF38" w:rsidR="005827A8" w:rsidRPr="005827A8" w:rsidRDefault="00860FB3" w:rsidP="009A47EC">
      <w:pPr>
        <w:pBdr>
          <w:bottom w:val="single" w:sz="4" w:space="1" w:color="auto"/>
        </w:pBdr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40"/>
          <w:szCs w:val="40"/>
        </w:rPr>
        <w:t xml:space="preserve">Prashanth </w:t>
      </w:r>
      <w:proofErr w:type="spellStart"/>
      <w:r>
        <w:rPr>
          <w:rFonts w:ascii="Cambria" w:hAnsi="Cambria"/>
          <w:b/>
          <w:bCs/>
          <w:sz w:val="40"/>
          <w:szCs w:val="40"/>
        </w:rPr>
        <w:t>Gundedi</w:t>
      </w:r>
      <w:proofErr w:type="spellEnd"/>
      <w:r w:rsidR="005827A8" w:rsidRPr="005827A8">
        <w:rPr>
          <w:rFonts w:ascii="Cambria" w:hAnsi="Cambria"/>
          <w:sz w:val="40"/>
          <w:szCs w:val="40"/>
        </w:rPr>
        <w:t xml:space="preserve"> – </w:t>
      </w:r>
      <w:r w:rsidR="005827A8" w:rsidRPr="005827A8">
        <w:rPr>
          <w:rFonts w:ascii="Cambria" w:hAnsi="Cambria"/>
        </w:rPr>
        <w:t>Full Stack .NET Developer</w:t>
      </w:r>
      <w:r w:rsidR="005827A8" w:rsidRPr="005827A8">
        <w:rPr>
          <w:rFonts w:ascii="Cambria" w:hAnsi="Cambria"/>
        </w:rPr>
        <w:br/>
      </w:r>
      <w:r w:rsidR="005827A8" w:rsidRPr="005827A8">
        <w:rPr>
          <w:rFonts w:ascii="Cambria" w:hAnsi="Cambria"/>
          <w:sz w:val="22"/>
          <w:szCs w:val="22"/>
        </w:rPr>
        <w:t xml:space="preserve">Email: </w:t>
      </w:r>
      <w:r w:rsidRPr="009A47EC">
        <w:rPr>
          <w:rFonts w:ascii="Cambria" w:hAnsi="Cambria"/>
          <w:sz w:val="22"/>
          <w:szCs w:val="22"/>
        </w:rPr>
        <w:t>gundediprashanth1</w:t>
      </w:r>
      <w:r w:rsidR="005827A8" w:rsidRPr="005827A8">
        <w:rPr>
          <w:rFonts w:ascii="Cambria" w:hAnsi="Cambria"/>
          <w:sz w:val="22"/>
          <w:szCs w:val="22"/>
        </w:rPr>
        <w:t>@gmail.com</w:t>
      </w:r>
      <w:r w:rsidR="0026520F">
        <w:rPr>
          <w:rFonts w:ascii="Cambria" w:hAnsi="Cambria"/>
          <w:sz w:val="22"/>
          <w:szCs w:val="22"/>
        </w:rPr>
        <w:t xml:space="preserve"> </w:t>
      </w:r>
      <w:r w:rsidR="005827A8" w:rsidRPr="005827A8">
        <w:rPr>
          <w:rFonts w:ascii="Cambria" w:hAnsi="Cambria"/>
          <w:sz w:val="22"/>
          <w:szCs w:val="22"/>
        </w:rPr>
        <w:t xml:space="preserve"> |</w:t>
      </w:r>
      <w:r w:rsidR="0026520F">
        <w:rPr>
          <w:rFonts w:ascii="Cambria" w:hAnsi="Cambria"/>
          <w:sz w:val="22"/>
          <w:szCs w:val="22"/>
        </w:rPr>
        <w:tab/>
      </w:r>
      <w:r w:rsidR="005827A8" w:rsidRPr="005827A8">
        <w:rPr>
          <w:rFonts w:ascii="Cambria" w:hAnsi="Cambria"/>
          <w:sz w:val="22"/>
          <w:szCs w:val="22"/>
        </w:rPr>
        <w:t xml:space="preserve"> Phone: </w:t>
      </w:r>
      <w:r w:rsidR="001E4B1C">
        <w:rPr>
          <w:rFonts w:ascii="Cambria" w:hAnsi="Cambria"/>
          <w:sz w:val="22"/>
          <w:szCs w:val="22"/>
        </w:rPr>
        <w:t>913-374-8782</w:t>
      </w:r>
      <w:r w:rsidR="005827A8" w:rsidRPr="005827A8">
        <w:rPr>
          <w:rFonts w:ascii="Cambria" w:hAnsi="Cambria"/>
          <w:sz w:val="22"/>
          <w:szCs w:val="22"/>
        </w:rPr>
        <w:t xml:space="preserve"> </w:t>
      </w:r>
      <w:r w:rsidR="0026520F">
        <w:rPr>
          <w:rFonts w:ascii="Cambria" w:hAnsi="Cambria"/>
          <w:sz w:val="22"/>
          <w:szCs w:val="22"/>
        </w:rPr>
        <w:tab/>
      </w:r>
      <w:r w:rsidR="005827A8" w:rsidRPr="005827A8">
        <w:rPr>
          <w:rFonts w:ascii="Cambria" w:hAnsi="Cambria"/>
          <w:sz w:val="22"/>
          <w:szCs w:val="22"/>
        </w:rPr>
        <w:t xml:space="preserve">| Location: </w:t>
      </w:r>
      <w:r w:rsidR="009A47EC" w:rsidRPr="009A47EC">
        <w:rPr>
          <w:rFonts w:ascii="Cambria" w:hAnsi="Cambria"/>
          <w:sz w:val="22"/>
          <w:szCs w:val="22"/>
        </w:rPr>
        <w:t>Overland Park, KS</w:t>
      </w:r>
    </w:p>
    <w:p w14:paraId="6E821627" w14:textId="77777777" w:rsidR="005827A8" w:rsidRPr="005827A8" w:rsidRDefault="005827A8" w:rsidP="005827A8">
      <w:pPr>
        <w:shd w:val="clear" w:color="auto" w:fill="DAE9F7" w:themeFill="text2" w:themeFillTint="1A"/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ABOUT ME</w:t>
      </w:r>
    </w:p>
    <w:p w14:paraId="7173D993" w14:textId="673D1183" w:rsidR="005827A8" w:rsidRPr="00BC06AC" w:rsidRDefault="001E4BC2" w:rsidP="001E4BC2">
      <w:p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Highly accomplished .NET Full Stack Developer with over 5 years of experience in designing, developing, and deploying scalable, enterprise-grade solutions across healthcare, finance, and e-commerce domains. Expert in .NET 8/7/6, microservices, and cloud-native architectures using Azure, AWS, and GCP. Proven ability to modernize legacy systems, integrate AI/ML and real-time analytics, and drive cross-functional Agile teams. Skilled in DevOps, performance tuning, and security compliance including OAuth2, OpenID Connect, and Zero Trust</w:t>
      </w:r>
      <w:r w:rsidRPr="00BC06AC">
        <w:rPr>
          <w:rFonts w:ascii="Cambria" w:hAnsi="Cambria"/>
          <w:sz w:val="20"/>
          <w:szCs w:val="20"/>
        </w:rPr>
        <w:t xml:space="preserve"> </w:t>
      </w:r>
      <w:r w:rsidRPr="00BC06AC">
        <w:rPr>
          <w:rFonts w:ascii="Cambria" w:hAnsi="Cambria"/>
          <w:sz w:val="20"/>
          <w:szCs w:val="20"/>
        </w:rPr>
        <w:t>principles</w:t>
      </w:r>
      <w:r w:rsidRPr="00BC06AC">
        <w:rPr>
          <w:rFonts w:ascii="Cambria" w:hAnsi="Cambria"/>
          <w:sz w:val="20"/>
          <w:szCs w:val="20"/>
        </w:rPr>
        <w:t>.</w:t>
      </w:r>
    </w:p>
    <w:p w14:paraId="1C662D3B" w14:textId="77777777" w:rsidR="001E4BC2" w:rsidRPr="005827A8" w:rsidRDefault="001E4BC2" w:rsidP="001E4BC2">
      <w:pPr>
        <w:spacing w:after="0"/>
        <w:jc w:val="both"/>
        <w:rPr>
          <w:rFonts w:ascii="Cambria" w:hAnsi="Cambria"/>
        </w:rPr>
      </w:pPr>
    </w:p>
    <w:p w14:paraId="046ED0D8" w14:textId="77777777" w:rsidR="005827A8" w:rsidRPr="005827A8" w:rsidRDefault="005827A8" w:rsidP="005827A8">
      <w:pPr>
        <w:shd w:val="clear" w:color="auto" w:fill="DAE9F7" w:themeFill="text2" w:themeFillTint="1A"/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PROFESSIONAL SUMMARY</w:t>
      </w:r>
    </w:p>
    <w:p w14:paraId="5B5D331E" w14:textId="5CF37A54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Proven expertise in designing and delivering cloud-native applications using .NET 8, ASP.NET Core, .NET Core, Blazor, and MAUI, optimized for scalability, performance, and resiliency</w:t>
      </w:r>
    </w:p>
    <w:p w14:paraId="217EDA7F" w14:textId="35CF6968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Successfully modernized legacy monoliths into microservices using Domain-Driven Design (DDD), CQRS, and event sourcing, across healthcare, retail, and financial industries</w:t>
      </w:r>
    </w:p>
    <w:p w14:paraId="1A90F063" w14:textId="3E07D4F6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Strong hands-on proficiency in Azure (AKS, Functions, Cosmos DB), AWS (Lambda, ECS, DynamoDB), and GCP (Cloud Run, </w:t>
      </w:r>
      <w:proofErr w:type="spellStart"/>
      <w:r w:rsidRPr="00BC06AC">
        <w:rPr>
          <w:rFonts w:ascii="Cambria" w:hAnsi="Cambria"/>
          <w:sz w:val="20"/>
          <w:szCs w:val="20"/>
        </w:rPr>
        <w:t>BigQuery</w:t>
      </w:r>
      <w:proofErr w:type="spellEnd"/>
      <w:r w:rsidRPr="00BC06AC">
        <w:rPr>
          <w:rFonts w:ascii="Cambria" w:hAnsi="Cambria"/>
          <w:sz w:val="20"/>
          <w:szCs w:val="20"/>
        </w:rPr>
        <w:t>), leveraging both serverless and containerized models</w:t>
      </w:r>
    </w:p>
    <w:p w14:paraId="4562CCEC" w14:textId="3EACFB8A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Deep experience in event-driven systems using Apache Kafka, RabbitMQ, </w:t>
      </w:r>
      <w:proofErr w:type="spellStart"/>
      <w:r w:rsidRPr="00BC06AC">
        <w:rPr>
          <w:rFonts w:ascii="Cambria" w:hAnsi="Cambria"/>
          <w:sz w:val="20"/>
          <w:szCs w:val="20"/>
        </w:rPr>
        <w:t>Dapr</w:t>
      </w:r>
      <w:proofErr w:type="spellEnd"/>
      <w:r w:rsidRPr="00BC06AC">
        <w:rPr>
          <w:rFonts w:ascii="Cambria" w:hAnsi="Cambria"/>
          <w:sz w:val="20"/>
          <w:szCs w:val="20"/>
        </w:rPr>
        <w:t>, Azure Event Hub, and Redis Streams for real-time and asynchronous communication</w:t>
      </w:r>
    </w:p>
    <w:p w14:paraId="7A5C5418" w14:textId="72980A4A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Advanced DevOps and SRE capabilities with CI/CD pipelines (GitHub Actions, Azure DevOps, Jenkins, </w:t>
      </w:r>
      <w:proofErr w:type="spellStart"/>
      <w:r w:rsidRPr="00BC06AC">
        <w:rPr>
          <w:rFonts w:ascii="Cambria" w:hAnsi="Cambria"/>
          <w:sz w:val="20"/>
          <w:szCs w:val="20"/>
        </w:rPr>
        <w:t>ArgoCD</w:t>
      </w:r>
      <w:proofErr w:type="spellEnd"/>
      <w:r w:rsidRPr="00BC06AC">
        <w:rPr>
          <w:rFonts w:ascii="Cambria" w:hAnsi="Cambria"/>
          <w:sz w:val="20"/>
          <w:szCs w:val="20"/>
        </w:rPr>
        <w:t xml:space="preserve">), infrastructure as code (Terraform, Bicep, </w:t>
      </w:r>
      <w:proofErr w:type="spellStart"/>
      <w:r w:rsidRPr="00BC06AC">
        <w:rPr>
          <w:rFonts w:ascii="Cambria" w:hAnsi="Cambria"/>
          <w:sz w:val="20"/>
          <w:szCs w:val="20"/>
        </w:rPr>
        <w:t>Pulumi</w:t>
      </w:r>
      <w:proofErr w:type="spellEnd"/>
      <w:r w:rsidRPr="00BC06AC">
        <w:rPr>
          <w:rFonts w:ascii="Cambria" w:hAnsi="Cambria"/>
          <w:sz w:val="20"/>
          <w:szCs w:val="20"/>
        </w:rPr>
        <w:t>), and Kubernetes orchestration with Helm</w:t>
      </w:r>
    </w:p>
    <w:p w14:paraId="43131F2B" w14:textId="0B732DD6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Designed blue-green and canary deployment strategies, enabling zero-downtime releases and continuous delivery in production environments</w:t>
      </w:r>
    </w:p>
    <w:p w14:paraId="4F9F979A" w14:textId="339BAD76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Integrated AI/ML workflows and Generative AI (OpenAI, Azure OpenAI) for recommendation engines, chatbot automation, and predictive insights</w:t>
      </w:r>
    </w:p>
    <w:p w14:paraId="3887C6C3" w14:textId="2C5B9211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Strong understanding of security and compliance standards, including OAuth2, OpenID Connect, SAML, JWT, Zero Trust Architecture, HIPAA, SOC2, and GDPR</w:t>
      </w:r>
    </w:p>
    <w:p w14:paraId="4BE0FC2F" w14:textId="6D8111D7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Demonstrated leadership in Agile/Scrum teams: led sprints, coached junior developers, and mentored cross-functional teams in best practices, clean architecture, and CI/CD excellence</w:t>
      </w:r>
    </w:p>
    <w:p w14:paraId="11376CA5" w14:textId="41EF4F00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Proactive in stakeholder collaboration, technical </w:t>
      </w:r>
      <w:proofErr w:type="spellStart"/>
      <w:r w:rsidRPr="00BC06AC">
        <w:rPr>
          <w:rFonts w:ascii="Cambria" w:hAnsi="Cambria"/>
          <w:sz w:val="20"/>
          <w:szCs w:val="20"/>
        </w:rPr>
        <w:t>roadmapping</w:t>
      </w:r>
      <w:proofErr w:type="spellEnd"/>
      <w:r w:rsidRPr="00BC06AC">
        <w:rPr>
          <w:rFonts w:ascii="Cambria" w:hAnsi="Cambria"/>
          <w:sz w:val="20"/>
          <w:szCs w:val="20"/>
        </w:rPr>
        <w:t>, and translating business requirements into scalable engineering solutions</w:t>
      </w:r>
    </w:p>
    <w:p w14:paraId="164FBA0E" w14:textId="60752F33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Adept at cloud cost optimization, performance tuning, resilient architecture, and fault-tolerant systems for enterprise-grade reliability</w:t>
      </w:r>
    </w:p>
    <w:p w14:paraId="0BA162D6" w14:textId="3854E865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Hands-on with observability and monitoring tools including </w:t>
      </w:r>
      <w:proofErr w:type="spellStart"/>
      <w:r w:rsidRPr="00BC06AC">
        <w:rPr>
          <w:rFonts w:ascii="Cambria" w:hAnsi="Cambria"/>
          <w:sz w:val="20"/>
          <w:szCs w:val="20"/>
        </w:rPr>
        <w:t>OpenTelemetry</w:t>
      </w:r>
      <w:proofErr w:type="spellEnd"/>
      <w:r w:rsidRPr="00BC06AC">
        <w:rPr>
          <w:rFonts w:ascii="Cambria" w:hAnsi="Cambria"/>
          <w:sz w:val="20"/>
          <w:szCs w:val="20"/>
        </w:rPr>
        <w:t>, Grafana, Prometheus, ELK Stack, Dynatrace, and Application Insights</w:t>
      </w:r>
    </w:p>
    <w:p w14:paraId="4959649D" w14:textId="6B80A4A4" w:rsidR="00E747B3" w:rsidRPr="00BC06AC" w:rsidRDefault="00E747B3" w:rsidP="00E747B3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Recognized for fostering a culture of innovation, continuous improvement, and high-performing engineering teams</w:t>
      </w:r>
    </w:p>
    <w:p w14:paraId="706119F4" w14:textId="23C08593" w:rsidR="005827A8" w:rsidRPr="005827A8" w:rsidRDefault="005827A8" w:rsidP="005827A8">
      <w:pPr>
        <w:spacing w:after="0"/>
        <w:jc w:val="both"/>
        <w:rPr>
          <w:rFonts w:ascii="Cambria" w:hAnsi="Cambria"/>
        </w:rPr>
      </w:pPr>
    </w:p>
    <w:p w14:paraId="582D89D2" w14:textId="77777777" w:rsidR="005827A8" w:rsidRPr="005827A8" w:rsidRDefault="005827A8" w:rsidP="005827A8">
      <w:pPr>
        <w:shd w:val="clear" w:color="auto" w:fill="DAE9F7" w:themeFill="text2" w:themeFillTint="1A"/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CORE CERTIFICATIONS</w:t>
      </w:r>
    </w:p>
    <w:p w14:paraId="660D1195" w14:textId="77777777" w:rsidR="005827A8" w:rsidRPr="00BC06AC" w:rsidRDefault="005827A8" w:rsidP="005827A8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Microsoft Azure Solutions Architect Expert</w:t>
      </w:r>
    </w:p>
    <w:p w14:paraId="1E68683C" w14:textId="77777777" w:rsidR="005827A8" w:rsidRPr="00BC06AC" w:rsidRDefault="005827A8" w:rsidP="005827A8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AWS Certified Solutions Architect – Professional</w:t>
      </w:r>
    </w:p>
    <w:p w14:paraId="57743655" w14:textId="16B09101" w:rsidR="005827A8" w:rsidRPr="00BC06AC" w:rsidRDefault="005827A8" w:rsidP="005827A8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Certified Kubernetes Administrator</w:t>
      </w:r>
    </w:p>
    <w:p w14:paraId="2126DDD1" w14:textId="152D810C" w:rsidR="00E747B3" w:rsidRPr="00BC06AC" w:rsidRDefault="00E747B3" w:rsidP="005827A8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Microsoft Certified: DevOps Engineer Expert</w:t>
      </w:r>
    </w:p>
    <w:p w14:paraId="4CA261EE" w14:textId="77777777" w:rsidR="00B13802" w:rsidRPr="005827A8" w:rsidRDefault="00B13802" w:rsidP="00B13802">
      <w:pPr>
        <w:spacing w:after="0"/>
        <w:jc w:val="both"/>
        <w:rPr>
          <w:rFonts w:ascii="Cambria" w:hAnsi="Cambria"/>
          <w:sz w:val="22"/>
          <w:szCs w:val="22"/>
        </w:rPr>
      </w:pPr>
    </w:p>
    <w:p w14:paraId="2055437B" w14:textId="77777777" w:rsidR="005827A8" w:rsidRPr="005827A8" w:rsidRDefault="005827A8" w:rsidP="005827A8">
      <w:pPr>
        <w:shd w:val="clear" w:color="auto" w:fill="DAE9F7" w:themeFill="text2" w:themeFillTint="1A"/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EDUCATION</w:t>
      </w:r>
    </w:p>
    <w:p w14:paraId="020A8F0B" w14:textId="6644B413" w:rsidR="005827A8" w:rsidRPr="00A755DA" w:rsidRDefault="005827A8" w:rsidP="005827A8">
      <w:pPr>
        <w:spacing w:after="0"/>
        <w:rPr>
          <w:rFonts w:ascii="Cambria" w:hAnsi="Cambria"/>
        </w:rPr>
      </w:pPr>
      <w:r w:rsidRPr="005827A8">
        <w:rPr>
          <w:rFonts w:ascii="Cambria" w:hAnsi="Cambria"/>
          <w:b/>
          <w:bCs/>
        </w:rPr>
        <w:t>Master of Science in Computer Science</w:t>
      </w:r>
      <w:r w:rsidR="009A47EC">
        <w:rPr>
          <w:rFonts w:ascii="Cambria" w:hAnsi="Cambria"/>
        </w:rPr>
        <w:tab/>
      </w:r>
      <w:r w:rsidRPr="005827A8">
        <w:rPr>
          <w:rFonts w:ascii="Cambria" w:hAnsi="Cambria"/>
          <w:sz w:val="22"/>
          <w:szCs w:val="22"/>
        </w:rPr>
        <w:t>Lindsey Wilson College, Columbia, KY 42728</w:t>
      </w:r>
      <w:r w:rsidRPr="005827A8">
        <w:rPr>
          <w:rFonts w:ascii="Cambria" w:hAnsi="Cambria"/>
          <w:sz w:val="22"/>
          <w:szCs w:val="22"/>
        </w:rPr>
        <w:br/>
      </w:r>
      <w:r w:rsidRPr="00BC06AC">
        <w:rPr>
          <w:rFonts w:ascii="Cambria" w:hAnsi="Cambria"/>
          <w:sz w:val="20"/>
          <w:szCs w:val="20"/>
        </w:rPr>
        <w:t>Cloud Architecture, Advanced Software Engineering, Distributed Systems, Data Science, Machine Learning, IT Project Management, Security in Cloud Computing</w:t>
      </w:r>
    </w:p>
    <w:p w14:paraId="579D5F86" w14:textId="77777777" w:rsidR="005827A8" w:rsidRPr="005827A8" w:rsidRDefault="005827A8" w:rsidP="005827A8">
      <w:pPr>
        <w:spacing w:after="0"/>
        <w:rPr>
          <w:rFonts w:ascii="Cambria" w:hAnsi="Cambria"/>
        </w:rPr>
      </w:pPr>
    </w:p>
    <w:p w14:paraId="2668BB25" w14:textId="1C3157F9" w:rsidR="005827A8" w:rsidRPr="00BC06AC" w:rsidRDefault="005827A8" w:rsidP="005827A8">
      <w:pPr>
        <w:spacing w:after="0"/>
        <w:rPr>
          <w:rFonts w:ascii="Cambria" w:hAnsi="Cambria"/>
          <w:sz w:val="20"/>
          <w:szCs w:val="20"/>
        </w:rPr>
      </w:pPr>
      <w:r w:rsidRPr="005827A8">
        <w:rPr>
          <w:rFonts w:ascii="Cambria" w:hAnsi="Cambria"/>
          <w:b/>
          <w:bCs/>
        </w:rPr>
        <w:t>Bachelor of Technology in Computer Science &amp; Engineering</w:t>
      </w:r>
      <w:r w:rsidR="00A755DA">
        <w:rPr>
          <w:rFonts w:ascii="Cambria" w:hAnsi="Cambria"/>
          <w:b/>
          <w:bCs/>
        </w:rPr>
        <w:t xml:space="preserve"> </w:t>
      </w:r>
      <w:r w:rsidR="00A755DA" w:rsidRPr="00A755DA">
        <w:rPr>
          <w:rFonts w:ascii="Cambria" w:hAnsi="Cambria"/>
          <w:sz w:val="22"/>
          <w:szCs w:val="22"/>
        </w:rPr>
        <w:t>JNTUH Kukatpally</w:t>
      </w:r>
      <w:r w:rsidR="00A755DA">
        <w:rPr>
          <w:rFonts w:ascii="Cambria" w:hAnsi="Cambria"/>
          <w:sz w:val="22"/>
          <w:szCs w:val="22"/>
        </w:rPr>
        <w:t xml:space="preserve"> </w:t>
      </w:r>
      <w:r w:rsidR="00A755DA" w:rsidRPr="00A755DA">
        <w:rPr>
          <w:rFonts w:ascii="Cambria" w:hAnsi="Cambria"/>
          <w:sz w:val="22"/>
          <w:szCs w:val="22"/>
        </w:rPr>
        <w:t>500085</w:t>
      </w:r>
      <w:r w:rsidRPr="005827A8">
        <w:rPr>
          <w:rFonts w:ascii="Cambria" w:hAnsi="Cambria"/>
          <w:sz w:val="22"/>
          <w:szCs w:val="22"/>
        </w:rPr>
        <w:br/>
      </w:r>
      <w:r w:rsidRPr="00BC06AC">
        <w:rPr>
          <w:rFonts w:ascii="Cambria" w:hAnsi="Cambria"/>
          <w:sz w:val="20"/>
          <w:szCs w:val="20"/>
        </w:rPr>
        <w:t>Data Structures, Algorithms, Operating Systems, Computer Networks, Database Systems, Web Development, AI Basics, Cloud Platforms</w:t>
      </w:r>
    </w:p>
    <w:p w14:paraId="44A65B35" w14:textId="77777777" w:rsidR="005827A8" w:rsidRDefault="005827A8" w:rsidP="005827A8">
      <w:pPr>
        <w:spacing w:after="0"/>
        <w:jc w:val="both"/>
        <w:rPr>
          <w:rFonts w:ascii="Cambria" w:hAnsi="Cambria"/>
        </w:rPr>
      </w:pPr>
    </w:p>
    <w:p w14:paraId="022EF32F" w14:textId="77777777" w:rsidR="00BC06AC" w:rsidRDefault="00BC06AC" w:rsidP="005827A8">
      <w:pPr>
        <w:spacing w:after="0"/>
        <w:jc w:val="both"/>
        <w:rPr>
          <w:rFonts w:ascii="Cambria" w:hAnsi="Cambria"/>
        </w:rPr>
      </w:pPr>
    </w:p>
    <w:p w14:paraId="0C21EB46" w14:textId="77777777" w:rsidR="00BC06AC" w:rsidRPr="005827A8" w:rsidRDefault="00BC06AC" w:rsidP="005827A8">
      <w:pPr>
        <w:spacing w:after="0"/>
        <w:jc w:val="both"/>
        <w:rPr>
          <w:rFonts w:ascii="Cambria" w:hAnsi="Cambria"/>
        </w:rPr>
      </w:pPr>
    </w:p>
    <w:p w14:paraId="1AE0339D" w14:textId="77777777" w:rsidR="005827A8" w:rsidRPr="005827A8" w:rsidRDefault="005827A8" w:rsidP="005827A8">
      <w:pPr>
        <w:shd w:val="clear" w:color="auto" w:fill="DAE9F7" w:themeFill="text2" w:themeFillTint="1A"/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CORE SKILLSET</w:t>
      </w:r>
    </w:p>
    <w:p w14:paraId="251477EA" w14:textId="77777777" w:rsidR="00344386" w:rsidRDefault="00344386" w:rsidP="005827A8">
      <w:pPr>
        <w:spacing w:after="0"/>
        <w:rPr>
          <w:rFonts w:ascii="Cambria" w:hAnsi="Cambria"/>
          <w:sz w:val="22"/>
          <w:szCs w:val="22"/>
        </w:rPr>
      </w:pPr>
    </w:p>
    <w:tbl>
      <w:tblPr>
        <w:tblStyle w:val="TableGridLight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8243"/>
      </w:tblGrid>
      <w:tr w:rsidR="0026520F" w:rsidRPr="00E747B3" w14:paraId="75295637" w14:textId="77777777" w:rsidTr="0026520F">
        <w:tc>
          <w:tcPr>
            <w:tcW w:w="2247" w:type="dxa"/>
            <w:hideMark/>
          </w:tcPr>
          <w:p w14:paraId="5220DA4D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747B3">
              <w:rPr>
                <w:rFonts w:ascii="Cambria" w:hAnsi="Cambria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8243" w:type="dxa"/>
            <w:hideMark/>
          </w:tcPr>
          <w:p w14:paraId="51639A75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747B3">
              <w:rPr>
                <w:rFonts w:ascii="Cambria" w:hAnsi="Cambria"/>
                <w:b/>
                <w:bCs/>
                <w:sz w:val="22"/>
                <w:szCs w:val="22"/>
              </w:rPr>
              <w:t>Technologies &amp; Tools</w:t>
            </w:r>
          </w:p>
        </w:tc>
      </w:tr>
      <w:tr w:rsidR="0026520F" w:rsidRPr="00E747B3" w14:paraId="60DF5642" w14:textId="77777777" w:rsidTr="0026520F">
        <w:tc>
          <w:tcPr>
            <w:tcW w:w="2247" w:type="dxa"/>
            <w:hideMark/>
          </w:tcPr>
          <w:p w14:paraId="4DDD6268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8243" w:type="dxa"/>
            <w:hideMark/>
          </w:tcPr>
          <w:p w14:paraId="4115154F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r w:rsidRPr="00E747B3">
              <w:rPr>
                <w:rFonts w:ascii="Cambria" w:hAnsi="Cambria"/>
                <w:sz w:val="20"/>
                <w:szCs w:val="20"/>
              </w:rPr>
              <w:t>C#, .NET 8, .NET Core, ASP.NET Core, VB.NET, F#, Java, Python, TypeScript, JavaScript, Go, Rust</w:t>
            </w:r>
          </w:p>
        </w:tc>
      </w:tr>
      <w:tr w:rsidR="0026520F" w:rsidRPr="00E747B3" w14:paraId="2EC36012" w14:textId="77777777" w:rsidTr="0026520F">
        <w:tc>
          <w:tcPr>
            <w:tcW w:w="2247" w:type="dxa"/>
            <w:hideMark/>
          </w:tcPr>
          <w:p w14:paraId="72FD04A8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Frontend &amp; UI</w:t>
            </w:r>
          </w:p>
        </w:tc>
        <w:tc>
          <w:tcPr>
            <w:tcW w:w="8243" w:type="dxa"/>
            <w:hideMark/>
          </w:tcPr>
          <w:p w14:paraId="6FA88356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r w:rsidRPr="00E747B3">
              <w:rPr>
                <w:rFonts w:ascii="Cambria" w:hAnsi="Cambria"/>
                <w:sz w:val="20"/>
                <w:szCs w:val="20"/>
              </w:rPr>
              <w:t>Blazor, Angular (2+ to 15), React.js, Vue.js, Svelte, MAUI, HTML5, CSS3, Tailwind CSS, Bootstrap, Material UI</w:t>
            </w:r>
          </w:p>
        </w:tc>
      </w:tr>
      <w:tr w:rsidR="0026520F" w:rsidRPr="00E747B3" w14:paraId="20F5D259" w14:textId="77777777" w:rsidTr="0026520F">
        <w:tc>
          <w:tcPr>
            <w:tcW w:w="2247" w:type="dxa"/>
            <w:hideMark/>
          </w:tcPr>
          <w:p w14:paraId="184966B0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Backend &amp; APIs</w:t>
            </w:r>
          </w:p>
        </w:tc>
        <w:tc>
          <w:tcPr>
            <w:tcW w:w="8243" w:type="dxa"/>
            <w:hideMark/>
          </w:tcPr>
          <w:p w14:paraId="52F520BD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r w:rsidRPr="00E747B3">
              <w:rPr>
                <w:rFonts w:ascii="Cambria" w:hAnsi="Cambria"/>
                <w:sz w:val="20"/>
                <w:szCs w:val="20"/>
              </w:rPr>
              <w:t xml:space="preserve">ASP.NET Core Web API, REST,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GraphQL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gRPC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SignalR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MediatR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AutoMapper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MassTransit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, Entity Framework, Dapper,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Hangfire</w:t>
            </w:r>
            <w:proofErr w:type="spellEnd"/>
          </w:p>
        </w:tc>
      </w:tr>
      <w:tr w:rsidR="0026520F" w:rsidRPr="00E747B3" w14:paraId="117EA9EB" w14:textId="77777777" w:rsidTr="0026520F">
        <w:tc>
          <w:tcPr>
            <w:tcW w:w="2247" w:type="dxa"/>
            <w:hideMark/>
          </w:tcPr>
          <w:p w14:paraId="11935216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Cloud Platforms</w:t>
            </w:r>
          </w:p>
        </w:tc>
        <w:tc>
          <w:tcPr>
            <w:tcW w:w="8243" w:type="dxa"/>
            <w:hideMark/>
          </w:tcPr>
          <w:p w14:paraId="5BC0E0D8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r w:rsidRPr="00E747B3">
              <w:rPr>
                <w:rFonts w:ascii="Cambria" w:hAnsi="Cambria"/>
                <w:sz w:val="20"/>
                <w:szCs w:val="20"/>
              </w:rPr>
              <w:t xml:space="preserve">Azure: Functions, App Services, AKS, Cosmos DB, Logic Apps, Bicep </w:t>
            </w:r>
            <w:r w:rsidRPr="00E747B3">
              <w:rPr>
                <w:rFonts w:ascii="Cambria" w:hAnsi="Cambria"/>
                <w:sz w:val="20"/>
                <w:szCs w:val="20"/>
              </w:rPr>
              <w:br/>
              <w:t xml:space="preserve">AWS: Lambda, ECS, S3, DynamoDB, API Gateway </w:t>
            </w:r>
            <w:r w:rsidRPr="00E747B3">
              <w:rPr>
                <w:rFonts w:ascii="Cambria" w:hAnsi="Cambria"/>
                <w:sz w:val="20"/>
                <w:szCs w:val="20"/>
              </w:rPr>
              <w:br/>
              <w:t xml:space="preserve">GCP: Cloud Run,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BigQuery</w:t>
            </w:r>
            <w:proofErr w:type="spellEnd"/>
          </w:p>
        </w:tc>
      </w:tr>
      <w:tr w:rsidR="0026520F" w:rsidRPr="00E747B3" w14:paraId="58CE8CCB" w14:textId="77777777" w:rsidTr="0026520F">
        <w:tc>
          <w:tcPr>
            <w:tcW w:w="2247" w:type="dxa"/>
            <w:hideMark/>
          </w:tcPr>
          <w:p w14:paraId="434961FB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 xml:space="preserve">DevOps &amp; </w:t>
            </w:r>
            <w:proofErr w:type="spellStart"/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IaC</w:t>
            </w:r>
            <w:proofErr w:type="spellEnd"/>
          </w:p>
        </w:tc>
        <w:tc>
          <w:tcPr>
            <w:tcW w:w="8243" w:type="dxa"/>
            <w:hideMark/>
          </w:tcPr>
          <w:p w14:paraId="7140AA34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r w:rsidRPr="00E747B3">
              <w:rPr>
                <w:rFonts w:ascii="Cambria" w:hAnsi="Cambria"/>
                <w:sz w:val="20"/>
                <w:szCs w:val="20"/>
              </w:rPr>
              <w:t xml:space="preserve">Azure DevOps, GitHub Actions, Jenkins, Terraform,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Pulumi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, Bicep, Docker, Kubernetes, Helm,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ArgoCD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>, Spinnaker, Istio</w:t>
            </w:r>
          </w:p>
        </w:tc>
      </w:tr>
      <w:tr w:rsidR="0026520F" w:rsidRPr="00E747B3" w14:paraId="3C4DE626" w14:textId="77777777" w:rsidTr="0026520F">
        <w:tc>
          <w:tcPr>
            <w:tcW w:w="2247" w:type="dxa"/>
            <w:hideMark/>
          </w:tcPr>
          <w:p w14:paraId="06FC23FD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Messaging &amp; Streaming</w:t>
            </w:r>
          </w:p>
        </w:tc>
        <w:tc>
          <w:tcPr>
            <w:tcW w:w="8243" w:type="dxa"/>
            <w:hideMark/>
          </w:tcPr>
          <w:p w14:paraId="11FD4507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r w:rsidRPr="00E747B3">
              <w:rPr>
                <w:rFonts w:ascii="Cambria" w:hAnsi="Cambria"/>
                <w:sz w:val="20"/>
                <w:szCs w:val="20"/>
              </w:rPr>
              <w:t xml:space="preserve">Apache Kafka, RabbitMQ, Azure Event Hub, Azure Service Bus, AWS SNS/SQS, Redis Streams,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Dapr</w:t>
            </w:r>
            <w:proofErr w:type="spellEnd"/>
          </w:p>
        </w:tc>
      </w:tr>
      <w:tr w:rsidR="0026520F" w:rsidRPr="00E747B3" w14:paraId="742D91E0" w14:textId="77777777" w:rsidTr="0026520F">
        <w:tc>
          <w:tcPr>
            <w:tcW w:w="2247" w:type="dxa"/>
            <w:hideMark/>
          </w:tcPr>
          <w:p w14:paraId="13831A05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8243" w:type="dxa"/>
            <w:hideMark/>
          </w:tcPr>
          <w:p w14:paraId="2789FFF8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r w:rsidRPr="00E747B3">
              <w:rPr>
                <w:rFonts w:ascii="Cambria" w:hAnsi="Cambria"/>
                <w:sz w:val="20"/>
                <w:szCs w:val="20"/>
              </w:rPr>
              <w:t xml:space="preserve">SQL Server, PostgreSQL, MySQL, Oracle, MongoDB, Cosmos DB, Cassandra, Redis,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ElasticSearch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>, Neo4j</w:t>
            </w:r>
          </w:p>
        </w:tc>
      </w:tr>
      <w:tr w:rsidR="0026520F" w:rsidRPr="00E747B3" w14:paraId="71B80D29" w14:textId="77777777" w:rsidTr="0026520F">
        <w:tc>
          <w:tcPr>
            <w:tcW w:w="2247" w:type="dxa"/>
            <w:hideMark/>
          </w:tcPr>
          <w:p w14:paraId="134234D7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Observability &amp; Logging</w:t>
            </w:r>
          </w:p>
        </w:tc>
        <w:tc>
          <w:tcPr>
            <w:tcW w:w="8243" w:type="dxa"/>
            <w:hideMark/>
          </w:tcPr>
          <w:p w14:paraId="6DF1D653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OpenTelemetry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>, Application Insights, Prometheus, Grafana, ELK Stack, Splunk, Dynatrace, New Relic</w:t>
            </w:r>
          </w:p>
        </w:tc>
      </w:tr>
      <w:tr w:rsidR="0026520F" w:rsidRPr="00E747B3" w14:paraId="36F2516C" w14:textId="77777777" w:rsidTr="0026520F">
        <w:tc>
          <w:tcPr>
            <w:tcW w:w="2247" w:type="dxa"/>
            <w:hideMark/>
          </w:tcPr>
          <w:p w14:paraId="3CDDC406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Testing &amp; QA</w:t>
            </w:r>
          </w:p>
        </w:tc>
        <w:tc>
          <w:tcPr>
            <w:tcW w:w="8243" w:type="dxa"/>
            <w:hideMark/>
          </w:tcPr>
          <w:p w14:paraId="22B5E3D6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xUnit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NUnit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>, Selenium, Cypress, Postman, Pact, JMeter, LoadRunner, Playwright</w:t>
            </w:r>
          </w:p>
        </w:tc>
      </w:tr>
      <w:tr w:rsidR="0026520F" w:rsidRPr="00E747B3" w14:paraId="0F78D214" w14:textId="77777777" w:rsidTr="0026520F">
        <w:tc>
          <w:tcPr>
            <w:tcW w:w="2247" w:type="dxa"/>
            <w:hideMark/>
          </w:tcPr>
          <w:p w14:paraId="092A7D6C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Security &amp; Identity</w:t>
            </w:r>
          </w:p>
        </w:tc>
        <w:tc>
          <w:tcPr>
            <w:tcW w:w="8243" w:type="dxa"/>
            <w:hideMark/>
          </w:tcPr>
          <w:p w14:paraId="3E1A3BE7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r w:rsidRPr="00E747B3">
              <w:rPr>
                <w:rFonts w:ascii="Cambria" w:hAnsi="Cambria"/>
                <w:sz w:val="20"/>
                <w:szCs w:val="20"/>
              </w:rPr>
              <w:t xml:space="preserve">OAuth2, OpenID Connect, SAML, JWT, Azure AD,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IdentityServer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, Key Vault, </w:t>
            </w:r>
            <w:proofErr w:type="spellStart"/>
            <w:r w:rsidRPr="00E747B3">
              <w:rPr>
                <w:rFonts w:ascii="Cambria" w:hAnsi="Cambria"/>
                <w:sz w:val="20"/>
                <w:szCs w:val="20"/>
              </w:rPr>
              <w:t>HashiCorp</w:t>
            </w:r>
            <w:proofErr w:type="spellEnd"/>
            <w:r w:rsidRPr="00E747B3">
              <w:rPr>
                <w:rFonts w:ascii="Cambria" w:hAnsi="Cambria"/>
                <w:sz w:val="20"/>
                <w:szCs w:val="20"/>
              </w:rPr>
              <w:t xml:space="preserve"> Vault, Zero Trust Architecture</w:t>
            </w:r>
          </w:p>
        </w:tc>
      </w:tr>
      <w:tr w:rsidR="0026520F" w:rsidRPr="00E747B3" w14:paraId="5370D56D" w14:textId="77777777" w:rsidTr="0026520F">
        <w:tc>
          <w:tcPr>
            <w:tcW w:w="2247" w:type="dxa"/>
            <w:hideMark/>
          </w:tcPr>
          <w:p w14:paraId="292015D8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7B3">
              <w:rPr>
                <w:rFonts w:ascii="Cambria" w:hAnsi="Cambria"/>
                <w:b/>
                <w:bCs/>
                <w:sz w:val="20"/>
                <w:szCs w:val="20"/>
              </w:rPr>
              <w:t>AI/ML &amp; GenAI</w:t>
            </w:r>
          </w:p>
        </w:tc>
        <w:tc>
          <w:tcPr>
            <w:tcW w:w="8243" w:type="dxa"/>
            <w:hideMark/>
          </w:tcPr>
          <w:p w14:paraId="4EF2CB5F" w14:textId="77777777" w:rsidR="0026520F" w:rsidRPr="00E747B3" w:rsidRDefault="0026520F" w:rsidP="003E6295">
            <w:pPr>
              <w:spacing w:line="278" w:lineRule="auto"/>
              <w:rPr>
                <w:rFonts w:ascii="Cambria" w:hAnsi="Cambria"/>
                <w:sz w:val="20"/>
                <w:szCs w:val="20"/>
              </w:rPr>
            </w:pPr>
            <w:r w:rsidRPr="00E747B3">
              <w:rPr>
                <w:rFonts w:ascii="Cambria" w:hAnsi="Cambria"/>
                <w:sz w:val="20"/>
                <w:szCs w:val="20"/>
              </w:rPr>
              <w:t>OpenAI APIs (ChatGPT, Codex), Azure OpenAI, AWS SageMaker, Azure ML, AI Chatbots, LLM Integration, GenAI Pipelines</w:t>
            </w:r>
          </w:p>
        </w:tc>
      </w:tr>
    </w:tbl>
    <w:p w14:paraId="7E1A4D9F" w14:textId="77777777" w:rsidR="0026520F" w:rsidRDefault="0026520F" w:rsidP="005827A8">
      <w:pPr>
        <w:spacing w:after="0"/>
        <w:rPr>
          <w:rFonts w:ascii="Cambria" w:hAnsi="Cambria"/>
          <w:sz w:val="22"/>
          <w:szCs w:val="22"/>
        </w:rPr>
      </w:pPr>
    </w:p>
    <w:p w14:paraId="52397982" w14:textId="77777777" w:rsidR="00344386" w:rsidRPr="005827A8" w:rsidRDefault="00344386" w:rsidP="00344386">
      <w:pPr>
        <w:shd w:val="clear" w:color="auto" w:fill="DAE9F7" w:themeFill="text2" w:themeFillTint="1A"/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SOFT SKILLS</w:t>
      </w:r>
    </w:p>
    <w:p w14:paraId="6B19A771" w14:textId="482DFBA0" w:rsidR="00344386" w:rsidRPr="00BC06AC" w:rsidRDefault="00344386" w:rsidP="00E747B3">
      <w:p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Leadership &amp; Mentoring</w:t>
      </w:r>
      <w:r w:rsidR="00BC06AC">
        <w:rPr>
          <w:rFonts w:ascii="Cambria" w:hAnsi="Cambria"/>
          <w:sz w:val="20"/>
          <w:szCs w:val="20"/>
        </w:rPr>
        <w:tab/>
      </w:r>
      <w:r w:rsid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t xml:space="preserve">| </w:t>
      </w:r>
      <w:r w:rsidR="00E747B3" w:rsidRP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t>Cross-Functional Collaboration</w:t>
      </w:r>
      <w:r w:rsidR="00E747B3" w:rsidRP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t xml:space="preserve"> | </w:t>
      </w:r>
      <w:r w:rsidR="00E747B3" w:rsidRP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t>Agile &amp; Scrum Expertise</w:t>
      </w:r>
      <w:r w:rsid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br/>
        <w:t>Effective Communication</w:t>
      </w:r>
      <w:r w:rsidR="00E747B3" w:rsidRPr="00BC06AC">
        <w:rPr>
          <w:rFonts w:ascii="Cambria" w:hAnsi="Cambria"/>
          <w:sz w:val="20"/>
          <w:szCs w:val="20"/>
        </w:rPr>
        <w:tab/>
      </w:r>
      <w:r w:rsid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t xml:space="preserve"> | </w:t>
      </w:r>
      <w:r w:rsidR="00E747B3" w:rsidRP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t xml:space="preserve">Strategic Problem-Solving </w:t>
      </w:r>
      <w:r w:rsidR="00E747B3" w:rsidRPr="00BC06AC">
        <w:rPr>
          <w:rFonts w:ascii="Cambria" w:hAnsi="Cambria"/>
          <w:sz w:val="20"/>
          <w:szCs w:val="20"/>
        </w:rPr>
        <w:tab/>
      </w:r>
      <w:r w:rsidR="00BC06AC">
        <w:rPr>
          <w:rFonts w:ascii="Cambria" w:hAnsi="Cambria"/>
          <w:sz w:val="20"/>
          <w:szCs w:val="20"/>
        </w:rPr>
        <w:t xml:space="preserve"> </w:t>
      </w:r>
      <w:r w:rsidRPr="00BC06AC">
        <w:rPr>
          <w:rFonts w:ascii="Cambria" w:hAnsi="Cambria"/>
          <w:sz w:val="20"/>
          <w:szCs w:val="20"/>
        </w:rPr>
        <w:t xml:space="preserve">| </w:t>
      </w:r>
      <w:r w:rsid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t>Continuous Learning &amp; Adaptability</w:t>
      </w:r>
      <w:r w:rsidRPr="00BC06AC">
        <w:rPr>
          <w:rFonts w:ascii="Cambria" w:hAnsi="Cambria"/>
          <w:sz w:val="20"/>
          <w:szCs w:val="20"/>
        </w:rPr>
        <w:br/>
        <w:t xml:space="preserve">Time Management &amp; Prioritization| </w:t>
      </w:r>
      <w:r w:rsidR="00E747B3" w:rsidRP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t xml:space="preserve">Technical Documentation </w:t>
      </w:r>
      <w:r w:rsidR="00BC06AC">
        <w:rPr>
          <w:rFonts w:ascii="Cambria" w:hAnsi="Cambria"/>
          <w:sz w:val="20"/>
          <w:szCs w:val="20"/>
        </w:rPr>
        <w:tab/>
        <w:t xml:space="preserve"> </w:t>
      </w:r>
      <w:r w:rsidRPr="00BC06AC">
        <w:rPr>
          <w:rFonts w:ascii="Cambria" w:hAnsi="Cambria"/>
          <w:sz w:val="20"/>
          <w:szCs w:val="20"/>
        </w:rPr>
        <w:t>|</w:t>
      </w:r>
      <w:r w:rsidR="00E747B3" w:rsidRPr="00BC06AC">
        <w:rPr>
          <w:rFonts w:ascii="Cambria" w:hAnsi="Cambria"/>
          <w:sz w:val="20"/>
          <w:szCs w:val="20"/>
        </w:rPr>
        <w:tab/>
      </w:r>
      <w:r w:rsidRPr="00BC06AC">
        <w:rPr>
          <w:rFonts w:ascii="Cambria" w:hAnsi="Cambria"/>
          <w:sz w:val="20"/>
          <w:szCs w:val="20"/>
        </w:rPr>
        <w:t>Innovation &amp; Initiative</w:t>
      </w:r>
    </w:p>
    <w:p w14:paraId="07FB8914" w14:textId="16377D3B" w:rsidR="005827A8" w:rsidRPr="005827A8" w:rsidRDefault="005827A8" w:rsidP="005827A8">
      <w:pPr>
        <w:spacing w:after="0"/>
        <w:jc w:val="both"/>
        <w:rPr>
          <w:rFonts w:ascii="Cambria" w:hAnsi="Cambria"/>
        </w:rPr>
      </w:pPr>
    </w:p>
    <w:p w14:paraId="57C68899" w14:textId="77777777" w:rsidR="005827A8" w:rsidRPr="005827A8" w:rsidRDefault="005827A8" w:rsidP="005827A8">
      <w:pPr>
        <w:shd w:val="clear" w:color="auto" w:fill="DAE9F7" w:themeFill="text2" w:themeFillTint="1A"/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PROFESSIONAL EXPERIENCE</w:t>
      </w:r>
    </w:p>
    <w:p w14:paraId="76734898" w14:textId="21D206EA" w:rsidR="005827A8" w:rsidRPr="00BC06AC" w:rsidRDefault="005827A8" w:rsidP="005827A8">
      <w:pPr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Client: Amazon</w:t>
      </w:r>
      <w:r w:rsidR="001E4B1C">
        <w:rPr>
          <w:rFonts w:ascii="Cambria" w:hAnsi="Cambria"/>
          <w:b/>
          <w:bCs/>
        </w:rPr>
        <w:t>, Nashville, TN</w:t>
      </w:r>
      <w:r w:rsidR="00A55225">
        <w:rPr>
          <w:rFonts w:ascii="Cambria" w:hAnsi="Cambria"/>
          <w:b/>
          <w:bCs/>
        </w:rPr>
        <w:tab/>
      </w:r>
      <w:r w:rsidR="00A55225">
        <w:rPr>
          <w:rFonts w:ascii="Cambria" w:hAnsi="Cambria"/>
          <w:b/>
          <w:bCs/>
        </w:rPr>
        <w:tab/>
      </w:r>
      <w:r w:rsidR="00A55225">
        <w:rPr>
          <w:rFonts w:ascii="Cambria" w:hAnsi="Cambria"/>
          <w:b/>
          <w:bCs/>
        </w:rPr>
        <w:tab/>
      </w:r>
      <w:r w:rsidR="00A55225">
        <w:rPr>
          <w:rFonts w:ascii="Cambria" w:hAnsi="Cambria"/>
          <w:b/>
          <w:bCs/>
        </w:rPr>
        <w:tab/>
      </w:r>
      <w:r w:rsidR="00A55225">
        <w:rPr>
          <w:rFonts w:ascii="Cambria" w:hAnsi="Cambria"/>
          <w:b/>
          <w:bCs/>
        </w:rPr>
        <w:tab/>
      </w:r>
      <w:r w:rsidR="00BC06AC">
        <w:rPr>
          <w:rFonts w:ascii="Cambria" w:hAnsi="Cambria"/>
          <w:b/>
          <w:bCs/>
        </w:rPr>
        <w:tab/>
      </w:r>
      <w:r w:rsidR="00BC06AC">
        <w:rPr>
          <w:rFonts w:ascii="Cambria" w:hAnsi="Cambria"/>
          <w:b/>
          <w:bCs/>
        </w:rPr>
        <w:tab/>
      </w:r>
      <w:r w:rsidR="00344386" w:rsidRPr="00BC06AC">
        <w:rPr>
          <w:rFonts w:ascii="Cambria" w:hAnsi="Cambria"/>
          <w:b/>
          <w:bCs/>
        </w:rPr>
        <w:t>Mar</w:t>
      </w:r>
      <w:r w:rsidR="00A55225" w:rsidRPr="00BC06AC">
        <w:rPr>
          <w:rFonts w:ascii="Cambria" w:hAnsi="Cambria"/>
          <w:b/>
          <w:bCs/>
        </w:rPr>
        <w:t xml:space="preserve"> 202</w:t>
      </w:r>
      <w:r w:rsidR="00344386" w:rsidRPr="00BC06AC">
        <w:rPr>
          <w:rFonts w:ascii="Cambria" w:hAnsi="Cambria"/>
          <w:b/>
          <w:bCs/>
        </w:rPr>
        <w:t>3</w:t>
      </w:r>
      <w:r w:rsidR="00A55225" w:rsidRPr="00BC06AC">
        <w:rPr>
          <w:rFonts w:ascii="Cambria" w:hAnsi="Cambria"/>
          <w:b/>
          <w:bCs/>
        </w:rPr>
        <w:t xml:space="preserve"> – Present</w:t>
      </w:r>
    </w:p>
    <w:p w14:paraId="3FB4E874" w14:textId="60EB719B" w:rsidR="005827A8" w:rsidRPr="001E4B1C" w:rsidRDefault="005827A8" w:rsidP="005827A8">
      <w:pPr>
        <w:spacing w:after="0"/>
        <w:jc w:val="both"/>
        <w:rPr>
          <w:rFonts w:ascii="Cambria" w:hAnsi="Cambria"/>
          <w:b/>
          <w:bCs/>
        </w:rPr>
      </w:pPr>
      <w:r w:rsidRPr="001E4B1C">
        <w:rPr>
          <w:rFonts w:ascii="Cambria" w:hAnsi="Cambria"/>
          <w:b/>
          <w:bCs/>
        </w:rPr>
        <w:t xml:space="preserve">Role: </w:t>
      </w:r>
      <w:r w:rsidR="00A55225" w:rsidRPr="001E4B1C">
        <w:rPr>
          <w:rFonts w:ascii="Cambria" w:hAnsi="Cambria"/>
          <w:b/>
          <w:bCs/>
        </w:rPr>
        <w:t>Software</w:t>
      </w:r>
      <w:r w:rsidRPr="001E4B1C">
        <w:rPr>
          <w:rFonts w:ascii="Cambria" w:hAnsi="Cambria"/>
          <w:b/>
          <w:bCs/>
        </w:rPr>
        <w:t xml:space="preserve"> Developer</w:t>
      </w:r>
      <w:r w:rsidR="00A55225" w:rsidRPr="001E4B1C">
        <w:rPr>
          <w:rFonts w:ascii="Cambria" w:hAnsi="Cambria"/>
          <w:b/>
          <w:bCs/>
        </w:rPr>
        <w:t xml:space="preserve"> Engineer</w:t>
      </w:r>
    </w:p>
    <w:p w14:paraId="5F2C8EDA" w14:textId="18ED4CED" w:rsidR="00A55225" w:rsidRPr="005827A8" w:rsidRDefault="00A55225" w:rsidP="00A55225">
      <w:pPr>
        <w:spacing w:after="0"/>
        <w:rPr>
          <w:rFonts w:ascii="Cambria" w:hAnsi="Cambria"/>
          <w:b/>
          <w:bCs/>
          <w:sz w:val="22"/>
          <w:szCs w:val="22"/>
          <w:lang w:val="en-US"/>
        </w:rPr>
      </w:pPr>
      <w:r w:rsidRPr="00665AA9">
        <w:rPr>
          <w:rFonts w:ascii="Cambria" w:hAnsi="Cambria"/>
          <w:b/>
          <w:bCs/>
          <w:sz w:val="22"/>
          <w:szCs w:val="22"/>
          <w:lang w:val="en-US"/>
        </w:rPr>
        <w:t>Responsibilities: </w:t>
      </w:r>
    </w:p>
    <w:p w14:paraId="548E6153" w14:textId="607C38EA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Led the transformation of a monolithic e-commerce platform into modular, cloud-native .NET 8 microservices on EKS (Kubernetes), improving deployment speed and operational agility by 40%</w:t>
      </w:r>
    </w:p>
    <w:p w14:paraId="75388604" w14:textId="770D9770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Architected and drove adoption of real-time, event-driven systems using Apache Kafka, AWS Kinesis, and DynamoDB, supporting scalable transaction processing at global scale</w:t>
      </w:r>
    </w:p>
    <w:p w14:paraId="147A31A1" w14:textId="26C25AFD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Designed and implemented multi-region serverless APIs with AWS Lambda, API Gateway, and Route 53, ensuring high availability and seamless failover for mission-critical services</w:t>
      </w:r>
    </w:p>
    <w:p w14:paraId="2ECEAFCD" w14:textId="0F1CAA0D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Spearheaded DevOps transformation by building CI/CD pipelines with GitHub Actions, </w:t>
      </w:r>
      <w:proofErr w:type="spellStart"/>
      <w:r w:rsidRPr="00BC06AC">
        <w:rPr>
          <w:rFonts w:ascii="Cambria" w:hAnsi="Cambria"/>
          <w:sz w:val="20"/>
          <w:szCs w:val="20"/>
        </w:rPr>
        <w:t>ArgoCD</w:t>
      </w:r>
      <w:proofErr w:type="spellEnd"/>
      <w:r w:rsidRPr="00BC06AC">
        <w:rPr>
          <w:rFonts w:ascii="Cambria" w:hAnsi="Cambria"/>
          <w:sz w:val="20"/>
          <w:szCs w:val="20"/>
        </w:rPr>
        <w:t>, and Terraform, leading to a 50% reduction in release times and increased release confidence</w:t>
      </w:r>
    </w:p>
    <w:p w14:paraId="4A3B1BCC" w14:textId="0ECA8C08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Integrated AI/ML-based recommendation systems using SageMaker and OpenAI APIs, enabling real-time personalization that improved user retention by 18%</w:t>
      </w:r>
    </w:p>
    <w:p w14:paraId="58A63028" w14:textId="6D76C07A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Enforced strong enterprise security via IAM, KMS, Zero Trust policies, and compliance alignment with SOC2, ISO 27001, and GDPR requirements</w:t>
      </w:r>
    </w:p>
    <w:p w14:paraId="7A926092" w14:textId="6986DAEF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Led and mentored a team of 10+ engineers (backend, DevOps, and SREs), promoting best practices in microservices design, CI/CD, observability, and cloud cost optimization</w:t>
      </w:r>
    </w:p>
    <w:p w14:paraId="5C8FAC69" w14:textId="52F4EE43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Acted as a technical advisor in architectural reviews, code quality gates, sprint planning, and incident postmortems, improving delivery predictability and team accountability</w:t>
      </w:r>
    </w:p>
    <w:p w14:paraId="0ED61D3A" w14:textId="7FF61BE3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Reduced infrastructure cost by 25% through autoscaling strategies, spot instance utilization, and continuous performance tuning</w:t>
      </w:r>
    </w:p>
    <w:p w14:paraId="472BEED2" w14:textId="30017730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lastRenderedPageBreak/>
        <w:t xml:space="preserve">Deployed full observability solutions with </w:t>
      </w:r>
      <w:proofErr w:type="spellStart"/>
      <w:r w:rsidRPr="00BC06AC">
        <w:rPr>
          <w:rFonts w:ascii="Cambria" w:hAnsi="Cambria"/>
          <w:sz w:val="20"/>
          <w:szCs w:val="20"/>
        </w:rPr>
        <w:t>OpenTelemetry</w:t>
      </w:r>
      <w:proofErr w:type="spellEnd"/>
      <w:r w:rsidRPr="00BC06AC">
        <w:rPr>
          <w:rFonts w:ascii="Cambria" w:hAnsi="Cambria"/>
          <w:sz w:val="20"/>
          <w:szCs w:val="20"/>
        </w:rPr>
        <w:t>, Grafana, CloudWatch, and ELK, enhancing proactive monitoring and reducing MTTR by 30%</w:t>
      </w:r>
    </w:p>
    <w:p w14:paraId="7B75C354" w14:textId="323F8943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Authored enterprise architectural playbooks, API blueprints, and reusable SDKs to promote engineering consistency and speed up team onboarding</w:t>
      </w:r>
    </w:p>
    <w:p w14:paraId="6FD373EF" w14:textId="10E8E9B5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Led blue-green and canary deployments across multiple environments, improving release reliability and minimizing rollback incidents</w:t>
      </w:r>
    </w:p>
    <w:p w14:paraId="1E1392EF" w14:textId="38666E09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Conducted chaos engineering workshops using failure injection tooling to validate system resilience and stress-test fault recovery paths</w:t>
      </w:r>
    </w:p>
    <w:p w14:paraId="6FF89F15" w14:textId="6C9EC02E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Championed a culture of innovation, leading internal hackathons, GenAI </w:t>
      </w:r>
      <w:proofErr w:type="spellStart"/>
      <w:r w:rsidRPr="00BC06AC">
        <w:rPr>
          <w:rFonts w:ascii="Cambria" w:hAnsi="Cambria"/>
          <w:sz w:val="20"/>
          <w:szCs w:val="20"/>
        </w:rPr>
        <w:t>PoCs</w:t>
      </w:r>
      <w:proofErr w:type="spellEnd"/>
      <w:r w:rsidRPr="00BC06AC">
        <w:rPr>
          <w:rFonts w:ascii="Cambria" w:hAnsi="Cambria"/>
          <w:sz w:val="20"/>
          <w:szCs w:val="20"/>
        </w:rPr>
        <w:t>, and driving knowledge-sharing forums across global engineering teams</w:t>
      </w:r>
    </w:p>
    <w:p w14:paraId="444B774B" w14:textId="77777777" w:rsidR="005827A8" w:rsidRPr="005827A8" w:rsidRDefault="005827A8" w:rsidP="005827A8">
      <w:pPr>
        <w:spacing w:after="0"/>
        <w:jc w:val="both"/>
        <w:rPr>
          <w:rFonts w:ascii="Cambria" w:hAnsi="Cambria"/>
        </w:rPr>
      </w:pPr>
    </w:p>
    <w:p w14:paraId="20C998B6" w14:textId="2C72A7DA" w:rsidR="005827A8" w:rsidRPr="005827A8" w:rsidRDefault="005827A8" w:rsidP="005827A8">
      <w:pPr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Client: McKesson Corporation</w:t>
      </w:r>
      <w:r w:rsidR="001E4B1C" w:rsidRPr="001E4B1C">
        <w:rPr>
          <w:rFonts w:ascii="Cambria" w:hAnsi="Cambria"/>
          <w:b/>
          <w:bCs/>
        </w:rPr>
        <w:t>, Irving, TX</w:t>
      </w:r>
      <w:r w:rsidR="00A55225">
        <w:rPr>
          <w:rFonts w:ascii="Cambria" w:hAnsi="Cambria"/>
        </w:rPr>
        <w:tab/>
      </w:r>
      <w:r w:rsidR="00A55225">
        <w:rPr>
          <w:rFonts w:ascii="Cambria" w:hAnsi="Cambria"/>
        </w:rPr>
        <w:tab/>
      </w:r>
      <w:r w:rsidR="00A55225">
        <w:rPr>
          <w:rFonts w:ascii="Cambria" w:hAnsi="Cambria"/>
        </w:rPr>
        <w:tab/>
      </w:r>
      <w:r w:rsidR="00BC06AC">
        <w:rPr>
          <w:rFonts w:ascii="Cambria" w:hAnsi="Cambria"/>
        </w:rPr>
        <w:tab/>
      </w:r>
      <w:r w:rsidR="00BC06AC">
        <w:rPr>
          <w:rFonts w:ascii="Cambria" w:hAnsi="Cambria"/>
        </w:rPr>
        <w:tab/>
      </w:r>
      <w:r w:rsidR="00A55225" w:rsidRPr="00BC06AC">
        <w:rPr>
          <w:rFonts w:ascii="Cambria" w:hAnsi="Cambria"/>
          <w:b/>
          <w:bCs/>
        </w:rPr>
        <w:t>Aug 202</w:t>
      </w:r>
      <w:r w:rsidR="00344386" w:rsidRPr="00BC06AC">
        <w:rPr>
          <w:rFonts w:ascii="Cambria" w:hAnsi="Cambria"/>
          <w:b/>
          <w:bCs/>
        </w:rPr>
        <w:t>1</w:t>
      </w:r>
      <w:r w:rsidR="00A55225" w:rsidRPr="00BC06AC">
        <w:rPr>
          <w:rFonts w:ascii="Cambria" w:hAnsi="Cambria"/>
          <w:b/>
          <w:bCs/>
        </w:rPr>
        <w:t xml:space="preserve"> – Dec 202</w:t>
      </w:r>
      <w:r w:rsidR="00344386" w:rsidRPr="00BC06AC">
        <w:rPr>
          <w:rFonts w:ascii="Cambria" w:hAnsi="Cambria"/>
          <w:b/>
          <w:bCs/>
        </w:rPr>
        <w:t>2</w:t>
      </w:r>
    </w:p>
    <w:p w14:paraId="70F4388F" w14:textId="596D409A" w:rsidR="005827A8" w:rsidRPr="001E4B1C" w:rsidRDefault="005827A8" w:rsidP="005827A8">
      <w:pPr>
        <w:spacing w:after="0"/>
        <w:jc w:val="both"/>
        <w:rPr>
          <w:rFonts w:ascii="Cambria" w:hAnsi="Cambria"/>
          <w:b/>
          <w:bCs/>
        </w:rPr>
      </w:pPr>
      <w:r w:rsidRPr="001E4B1C">
        <w:rPr>
          <w:rFonts w:ascii="Cambria" w:hAnsi="Cambria"/>
          <w:b/>
          <w:bCs/>
        </w:rPr>
        <w:t>Role: Senior .NET Developer</w:t>
      </w:r>
    </w:p>
    <w:p w14:paraId="1E56DC62" w14:textId="31BBA65E" w:rsidR="00A55225" w:rsidRPr="005827A8" w:rsidRDefault="00A55225" w:rsidP="00A55225">
      <w:pPr>
        <w:spacing w:after="0"/>
        <w:rPr>
          <w:rFonts w:ascii="Cambria" w:hAnsi="Cambria"/>
          <w:b/>
          <w:bCs/>
          <w:sz w:val="22"/>
          <w:szCs w:val="22"/>
          <w:lang w:val="en-US"/>
        </w:rPr>
      </w:pPr>
      <w:r w:rsidRPr="00665AA9">
        <w:rPr>
          <w:rFonts w:ascii="Cambria" w:hAnsi="Cambria"/>
          <w:b/>
          <w:bCs/>
          <w:sz w:val="22"/>
          <w:szCs w:val="22"/>
          <w:lang w:val="en-US"/>
        </w:rPr>
        <w:t>Responsibilities: </w:t>
      </w:r>
    </w:p>
    <w:p w14:paraId="1A5C5DDF" w14:textId="48466BE0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Designed and deployed secure, cloud-native healthcare microservices using .NET 7, Blazor, and Azure Functions, enabling scalable and compliant patient data processing workflows</w:t>
      </w:r>
    </w:p>
    <w:p w14:paraId="6489F5CC" w14:textId="153263EF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Led the end-to-end migration of legacy on-premise systems to Azure, implementing hybrid networking, ExpressRoute, and secure identity access via Azure AD B2C</w:t>
      </w:r>
    </w:p>
    <w:p w14:paraId="1BA78DC0" w14:textId="4AE9F7CD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Developed predictive analytics modules integrating Azure Machine Learning and Databricks, improving clinical insights and early intervention strategies</w:t>
      </w:r>
    </w:p>
    <w:p w14:paraId="05F5C75C" w14:textId="4FF9CCEE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Built highly resilient, event-driven service architectures using Cosmos DB, Azure Event Grid, and Azure Service Bus, ensuring guaranteed delivery and fault tolerance</w:t>
      </w:r>
    </w:p>
    <w:p w14:paraId="40EDC846" w14:textId="08E3F836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Automated infrastructure provisioning using Terraform, Bicep, and Azure DevOps Pipelines, reducing deployment times by 40% and minimizing human errors</w:t>
      </w:r>
    </w:p>
    <w:p w14:paraId="7D28F394" w14:textId="07C2E1AC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Applied Domain-Driven Design (DDD), CQRS, and event sourcing patterns to promote clean architecture, scalability, and testability</w:t>
      </w:r>
    </w:p>
    <w:p w14:paraId="27155FEA" w14:textId="46FD4D0B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Collaborated closely with clinical SMEs, business analysts, and product owners to deliver patient-centric solutions aligned with compliance and care standards</w:t>
      </w:r>
    </w:p>
    <w:p w14:paraId="7A0D6441" w14:textId="3EC7F1A3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Designed secure APIs adhering to HIPAA, HITRUST, and GDPR regulations using OAuth2, JWT, and Key Vault integration</w:t>
      </w:r>
    </w:p>
    <w:p w14:paraId="6ECC000E" w14:textId="4D94B5CE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Optimized SQL and NoSQL database performance with indexing, caching, and partitioning strategies, resulting in 30% reduction in query latency</w:t>
      </w:r>
    </w:p>
    <w:p w14:paraId="232B0F66" w14:textId="41F6F920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Mentored a cross-functional team of junior and mid-level engineers, introducing best practices in unit testing, peer code reviews, and secure coding</w:t>
      </w:r>
    </w:p>
    <w:p w14:paraId="45FA8EB3" w14:textId="2468D8F7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Delivered enterprise-wide observability solutions using </w:t>
      </w:r>
      <w:proofErr w:type="spellStart"/>
      <w:r w:rsidRPr="00BC06AC">
        <w:rPr>
          <w:rFonts w:ascii="Cambria" w:hAnsi="Cambria"/>
          <w:sz w:val="20"/>
          <w:szCs w:val="20"/>
        </w:rPr>
        <w:t>OpenTelemetry</w:t>
      </w:r>
      <w:proofErr w:type="spellEnd"/>
      <w:r w:rsidRPr="00BC06AC">
        <w:rPr>
          <w:rFonts w:ascii="Cambria" w:hAnsi="Cambria"/>
          <w:sz w:val="20"/>
          <w:szCs w:val="20"/>
        </w:rPr>
        <w:t>, Application Insights, and Grafana, reducing mean time to detection (MTTD) and mean time to resolution (MTTR)</w:t>
      </w:r>
    </w:p>
    <w:p w14:paraId="38415048" w14:textId="53C45CCF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Presented architecture optimization strategies to senior leadership, gaining approval for infrastructure modernization roadmaps</w:t>
      </w:r>
    </w:p>
    <w:p w14:paraId="3CB1992C" w14:textId="443B25D3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Streamlined CI/CD workflows and release management using Azure DevOps, blue-green deployment models, and version-controlled configuration</w:t>
      </w:r>
    </w:p>
    <w:p w14:paraId="044DFD9C" w14:textId="05D1DEFD" w:rsidR="00E747B3" w:rsidRPr="00BC06AC" w:rsidRDefault="00E747B3" w:rsidP="00E747B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Organized and led technical workshops on Azure service capabilities (AKS, Durable Functions, Logic Apps) to upskill internal teams and promote knowledge sharing</w:t>
      </w:r>
    </w:p>
    <w:p w14:paraId="27DF8A70" w14:textId="77777777" w:rsidR="005827A8" w:rsidRPr="005827A8" w:rsidRDefault="005827A8" w:rsidP="005827A8">
      <w:pPr>
        <w:spacing w:after="0"/>
        <w:jc w:val="both"/>
        <w:rPr>
          <w:rFonts w:ascii="Cambria" w:hAnsi="Cambria"/>
        </w:rPr>
      </w:pPr>
    </w:p>
    <w:p w14:paraId="5BA39C37" w14:textId="60E4D818" w:rsidR="005827A8" w:rsidRPr="00BC06AC" w:rsidRDefault="005827A8" w:rsidP="005827A8">
      <w:pPr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Client: Bank of America</w:t>
      </w:r>
      <w:r w:rsidR="001E4B1C">
        <w:rPr>
          <w:rFonts w:ascii="Cambria" w:hAnsi="Cambria"/>
          <w:b/>
          <w:bCs/>
        </w:rPr>
        <w:t>, Charlotte, NC</w:t>
      </w:r>
      <w:r w:rsidR="00A55225">
        <w:rPr>
          <w:rFonts w:ascii="Cambria" w:hAnsi="Cambria"/>
        </w:rPr>
        <w:tab/>
      </w:r>
      <w:r w:rsidR="00A55225">
        <w:rPr>
          <w:rFonts w:ascii="Cambria" w:hAnsi="Cambria"/>
        </w:rPr>
        <w:tab/>
      </w:r>
      <w:r w:rsidR="00A55225">
        <w:rPr>
          <w:rFonts w:ascii="Cambria" w:hAnsi="Cambria"/>
        </w:rPr>
        <w:tab/>
      </w:r>
      <w:r w:rsidR="00A55225">
        <w:rPr>
          <w:rFonts w:ascii="Cambria" w:hAnsi="Cambria"/>
        </w:rPr>
        <w:tab/>
      </w:r>
      <w:r w:rsidR="00BC06AC">
        <w:rPr>
          <w:rFonts w:ascii="Cambria" w:hAnsi="Cambria"/>
        </w:rPr>
        <w:tab/>
      </w:r>
      <w:r w:rsidR="00BC06AC">
        <w:rPr>
          <w:rFonts w:ascii="Cambria" w:hAnsi="Cambria"/>
        </w:rPr>
        <w:tab/>
      </w:r>
      <w:r w:rsidR="00A55225" w:rsidRPr="00BC06AC">
        <w:rPr>
          <w:rFonts w:ascii="Cambria" w:hAnsi="Cambria"/>
          <w:b/>
          <w:bCs/>
        </w:rPr>
        <w:t>May 2020 – Jul 202</w:t>
      </w:r>
      <w:r w:rsidR="00344386" w:rsidRPr="00BC06AC">
        <w:rPr>
          <w:rFonts w:ascii="Cambria" w:hAnsi="Cambria"/>
          <w:b/>
          <w:bCs/>
        </w:rPr>
        <w:t>1</w:t>
      </w:r>
    </w:p>
    <w:p w14:paraId="2EACC5EB" w14:textId="56DEE437" w:rsidR="005827A8" w:rsidRPr="001E4B1C" w:rsidRDefault="005827A8" w:rsidP="005827A8">
      <w:pPr>
        <w:spacing w:after="0"/>
        <w:jc w:val="both"/>
        <w:rPr>
          <w:rFonts w:ascii="Cambria" w:hAnsi="Cambria"/>
          <w:b/>
          <w:bCs/>
        </w:rPr>
      </w:pPr>
      <w:r w:rsidRPr="001E4B1C">
        <w:rPr>
          <w:rFonts w:ascii="Cambria" w:hAnsi="Cambria"/>
          <w:b/>
          <w:bCs/>
        </w:rPr>
        <w:t>Role: Full Stack .NET Developer</w:t>
      </w:r>
    </w:p>
    <w:p w14:paraId="604B07C2" w14:textId="1B29CBF4" w:rsidR="00A55225" w:rsidRPr="005827A8" w:rsidRDefault="00A55225" w:rsidP="00A55225">
      <w:pPr>
        <w:spacing w:after="0"/>
        <w:rPr>
          <w:rFonts w:ascii="Cambria" w:hAnsi="Cambria"/>
          <w:b/>
          <w:bCs/>
          <w:sz w:val="22"/>
          <w:szCs w:val="22"/>
          <w:lang w:val="en-US"/>
        </w:rPr>
      </w:pPr>
      <w:r w:rsidRPr="00665AA9">
        <w:rPr>
          <w:rFonts w:ascii="Cambria" w:hAnsi="Cambria"/>
          <w:b/>
          <w:bCs/>
          <w:sz w:val="22"/>
          <w:szCs w:val="22"/>
          <w:lang w:val="en-US"/>
        </w:rPr>
        <w:t>Responsibilities: </w:t>
      </w:r>
    </w:p>
    <w:p w14:paraId="3C326272" w14:textId="01844EDA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Developed and maintained financial microservices using .NET Core, </w:t>
      </w:r>
      <w:proofErr w:type="spellStart"/>
      <w:r w:rsidRPr="00BC06AC">
        <w:rPr>
          <w:rFonts w:ascii="Cambria" w:hAnsi="Cambria"/>
          <w:sz w:val="20"/>
          <w:szCs w:val="20"/>
        </w:rPr>
        <w:t>gRPC</w:t>
      </w:r>
      <w:proofErr w:type="spellEnd"/>
      <w:r w:rsidRPr="00BC06AC">
        <w:rPr>
          <w:rFonts w:ascii="Cambria" w:hAnsi="Cambria"/>
          <w:sz w:val="20"/>
          <w:szCs w:val="20"/>
        </w:rPr>
        <w:t>, and RabbitMQ, handling high-throughput transaction processing across multiple business units</w:t>
      </w:r>
    </w:p>
    <w:p w14:paraId="73F77A7D" w14:textId="3440E163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Led adoption of Azure cloud services for mission-critical banking workloads, including AKS, Azure Functions, Key Vault, and Service Bus, significantly enhancing system resiliency and scalability</w:t>
      </w:r>
    </w:p>
    <w:p w14:paraId="78230DC2" w14:textId="1EB06189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Engineered secure, compliant authentication flows using IdentityServer4, OAuth2, OpenID Connect, and MFA/SSO, reducing unauthorized access risks</w:t>
      </w:r>
    </w:p>
    <w:p w14:paraId="73D3D185" w14:textId="2480F914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Collaborated with cybersecurity teams to integrate fraud detection models into live payment workflows, increasing fraud detection accuracy by over 20%</w:t>
      </w:r>
    </w:p>
    <w:p w14:paraId="2019D9DF" w14:textId="48E350FC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lastRenderedPageBreak/>
        <w:t>Designed and implemented CI/CD pipelines using Azure DevOps, enabling automated builds, testing, and staged deployments with rollback mechanisms</w:t>
      </w:r>
    </w:p>
    <w:p w14:paraId="1AC811E9" w14:textId="77B20AEC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Performed detailed system performance tuning (e.g., caching, async I/O, batching), reducing transaction latency by 35% and boosting throughput by 50%</w:t>
      </w:r>
    </w:p>
    <w:p w14:paraId="0863DF94" w14:textId="30FDB0D6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Delivered key digital banking features by working cross-functionally with business analysts, product owners, and QA teams, driving high user adoption rates</w:t>
      </w:r>
    </w:p>
    <w:p w14:paraId="7A84F2A0" w14:textId="3D12EC7F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Implemented automated unit, integration, and regression testing frameworks using </w:t>
      </w:r>
      <w:proofErr w:type="spellStart"/>
      <w:r w:rsidRPr="00BC06AC">
        <w:rPr>
          <w:rFonts w:ascii="Cambria" w:hAnsi="Cambria"/>
          <w:sz w:val="20"/>
          <w:szCs w:val="20"/>
        </w:rPr>
        <w:t>xUnit</w:t>
      </w:r>
      <w:proofErr w:type="spellEnd"/>
      <w:r w:rsidRPr="00BC06AC">
        <w:rPr>
          <w:rFonts w:ascii="Cambria" w:hAnsi="Cambria"/>
          <w:sz w:val="20"/>
          <w:szCs w:val="20"/>
        </w:rPr>
        <w:t>, Postman, and Pact, increasing test coverage and build confidence</w:t>
      </w:r>
    </w:p>
    <w:p w14:paraId="595CD75D" w14:textId="28B77280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Built real-time Power BI dashboards backed by Azure SQL and Application Insights to monitor application health, performance KPIs, and error rates</w:t>
      </w:r>
    </w:p>
    <w:p w14:paraId="59BEF2B6" w14:textId="779B31B6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Deployed monitoring and observability solutions using Dynatrace, ELK Stack, and Azure Monitor, cutting incident response time by 40%</w:t>
      </w:r>
    </w:p>
    <w:p w14:paraId="0D72077D" w14:textId="0A521F88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Mentored and coached junior developers on cloud-native architecture patterns, coding standards, secure coding, and CI/CD workflows</w:t>
      </w:r>
    </w:p>
    <w:p w14:paraId="6A95F1F1" w14:textId="114DAE21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Led chaos engineering experiments and failure scenario simulations to evaluate service resilience under peak load and network outages</w:t>
      </w:r>
    </w:p>
    <w:p w14:paraId="156F98D9" w14:textId="60C89112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Facilitated knowledge-sharing sessions, created reusable templates, and built internal documentation to elevate engineering consistency across teams</w:t>
      </w:r>
    </w:p>
    <w:p w14:paraId="75477EB1" w14:textId="63C9B7AF" w:rsidR="00BC06AC" w:rsidRPr="00BC06AC" w:rsidRDefault="00BC06AC" w:rsidP="00BC06A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Supported compliance initiatives (e.g., SOX, PCI-DSS, GDPR) by enforcing secure coding practices and managing audit documentation</w:t>
      </w:r>
    </w:p>
    <w:p w14:paraId="6E6E3D83" w14:textId="14CCF74A" w:rsidR="005827A8" w:rsidRPr="005827A8" w:rsidRDefault="005827A8" w:rsidP="005827A8">
      <w:pPr>
        <w:spacing w:after="0"/>
        <w:jc w:val="both"/>
        <w:rPr>
          <w:rFonts w:ascii="Cambria" w:hAnsi="Cambria"/>
        </w:rPr>
      </w:pPr>
    </w:p>
    <w:p w14:paraId="163AB969" w14:textId="77777777" w:rsidR="005827A8" w:rsidRPr="005827A8" w:rsidRDefault="005827A8" w:rsidP="005827A8">
      <w:pPr>
        <w:shd w:val="clear" w:color="auto" w:fill="DAE9F7" w:themeFill="text2" w:themeFillTint="1A"/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ACADEMIC PROJECT</w:t>
      </w:r>
    </w:p>
    <w:p w14:paraId="6ECC307E" w14:textId="77777777" w:rsidR="00BC06AC" w:rsidRDefault="005827A8" w:rsidP="00BC06AC">
      <w:pPr>
        <w:spacing w:after="0"/>
        <w:rPr>
          <w:rFonts w:ascii="Cambria" w:hAnsi="Cambria"/>
        </w:rPr>
      </w:pPr>
      <w:r w:rsidRPr="00BC06AC">
        <w:rPr>
          <w:rFonts w:ascii="Cambria" w:hAnsi="Cambria"/>
          <w:b/>
          <w:bCs/>
        </w:rPr>
        <w:t xml:space="preserve">Capstone Project - Smart Healthcare Management System </w:t>
      </w:r>
      <w:r w:rsidR="00867700" w:rsidRPr="00BC06AC">
        <w:rPr>
          <w:rFonts w:ascii="Cambria" w:hAnsi="Cambria"/>
          <w:b/>
          <w:bCs/>
        </w:rPr>
        <w:t xml:space="preserve">- </w:t>
      </w:r>
      <w:r w:rsidRPr="00BC06AC">
        <w:rPr>
          <w:rFonts w:ascii="Cambria" w:hAnsi="Cambria"/>
        </w:rPr>
        <w:t>Lindsey Wilson College</w:t>
      </w:r>
    </w:p>
    <w:p w14:paraId="6CF68A32" w14:textId="6A4832A7" w:rsidR="00BC06AC" w:rsidRPr="00BC06AC" w:rsidRDefault="00BC06AC" w:rsidP="00BC06AC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Built a full-stack healthcare solution using .NET Core and Angular to manage patient records, billing, and appointment scheduling</w:t>
      </w:r>
    </w:p>
    <w:p w14:paraId="49209760" w14:textId="1F1445D8" w:rsidR="00BC06AC" w:rsidRPr="00BC06AC" w:rsidRDefault="00BC06AC" w:rsidP="00BC06AC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Integrated IoT device streams for remote patient vitals monitoring and real-time alerts</w:t>
      </w:r>
    </w:p>
    <w:p w14:paraId="025C176B" w14:textId="087AA3A6" w:rsidR="00BC06AC" w:rsidRPr="00BC06AC" w:rsidRDefault="00BC06AC" w:rsidP="00BC06AC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Deployed on Azure Kubernetes Service (AKS) with containerization and CI/CD via Azure DevOps for high availability</w:t>
      </w:r>
    </w:p>
    <w:p w14:paraId="21FB19AC" w14:textId="05D7F7D9" w:rsidR="00BC06AC" w:rsidRPr="00BC06AC" w:rsidRDefault="00BC06AC" w:rsidP="00BC06AC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Applied Agile Scrum in a 5-member team to deliver a production-ready system supporting 3,000+ simulated users</w:t>
      </w:r>
    </w:p>
    <w:p w14:paraId="31689947" w14:textId="7140A469" w:rsidR="005827A8" w:rsidRPr="00BC06AC" w:rsidRDefault="00BC06AC" w:rsidP="00BC06AC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Focused on secure API development, fault tolerance, and performance testing to ensure enterprise-grade delivery</w:t>
      </w:r>
    </w:p>
    <w:p w14:paraId="509201FE" w14:textId="77777777" w:rsidR="005827A8" w:rsidRPr="005827A8" w:rsidRDefault="005827A8" w:rsidP="005827A8">
      <w:pPr>
        <w:shd w:val="clear" w:color="auto" w:fill="DAE9F7" w:themeFill="text2" w:themeFillTint="1A"/>
        <w:spacing w:after="0"/>
        <w:jc w:val="both"/>
        <w:rPr>
          <w:rFonts w:ascii="Cambria" w:hAnsi="Cambria"/>
          <w:b/>
          <w:bCs/>
        </w:rPr>
      </w:pPr>
      <w:r w:rsidRPr="005827A8">
        <w:rPr>
          <w:rFonts w:ascii="Cambria" w:hAnsi="Cambria"/>
          <w:b/>
          <w:bCs/>
        </w:rPr>
        <w:t>INTERNSHIP EXPERIENCE</w:t>
      </w:r>
    </w:p>
    <w:p w14:paraId="0C63592C" w14:textId="67A32CE2" w:rsidR="005827A8" w:rsidRPr="005827A8" w:rsidRDefault="005827A8" w:rsidP="005827A8">
      <w:pPr>
        <w:spacing w:after="0"/>
        <w:jc w:val="both"/>
        <w:rPr>
          <w:rFonts w:ascii="Cambria" w:hAnsi="Cambria"/>
        </w:rPr>
      </w:pPr>
      <w:r w:rsidRPr="005827A8">
        <w:rPr>
          <w:rFonts w:ascii="Cambria" w:hAnsi="Cambria"/>
          <w:b/>
          <w:bCs/>
        </w:rPr>
        <w:t xml:space="preserve">Software Development Intern </w:t>
      </w:r>
      <w:r w:rsidR="00344386">
        <w:rPr>
          <w:rFonts w:ascii="Cambria" w:hAnsi="Cambria"/>
          <w:b/>
          <w:bCs/>
        </w:rPr>
        <w:t>–</w:t>
      </w:r>
      <w:r w:rsidRPr="005827A8">
        <w:rPr>
          <w:rFonts w:ascii="Cambria" w:hAnsi="Cambria"/>
          <w:b/>
          <w:bCs/>
        </w:rPr>
        <w:t xml:space="preserve"> Swiggy</w:t>
      </w:r>
      <w:r w:rsidR="001E4B1C">
        <w:rPr>
          <w:rFonts w:ascii="Cambria" w:hAnsi="Cambria"/>
          <w:b/>
          <w:bCs/>
        </w:rPr>
        <w:t>, Hyderabad, IND</w:t>
      </w:r>
      <w:r w:rsidR="00344386">
        <w:rPr>
          <w:rFonts w:ascii="Cambria" w:hAnsi="Cambria"/>
          <w:b/>
          <w:bCs/>
        </w:rPr>
        <w:tab/>
      </w:r>
      <w:r w:rsidR="00344386" w:rsidRPr="00344386">
        <w:rPr>
          <w:rFonts w:ascii="Cambria" w:hAnsi="Cambria"/>
        </w:rPr>
        <w:t>Feb 2020 -Apr 2020</w:t>
      </w:r>
    </w:p>
    <w:p w14:paraId="7A8511B0" w14:textId="77777777" w:rsidR="00BC06AC" w:rsidRPr="00BC06AC" w:rsidRDefault="00BC06AC" w:rsidP="00BC06AC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Built real-time .NET Core microservices for order tracking and logistics management</w:t>
      </w:r>
    </w:p>
    <w:p w14:paraId="5E048A5E" w14:textId="77777777" w:rsidR="00BC06AC" w:rsidRPr="00BC06AC" w:rsidRDefault="00BC06AC" w:rsidP="00BC06AC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Integrated Apache Kafka to enable event-driven updates, improving delivery accuracy by 20%</w:t>
      </w:r>
    </w:p>
    <w:p w14:paraId="6F3D14AF" w14:textId="77777777" w:rsidR="00BC06AC" w:rsidRPr="00BC06AC" w:rsidRDefault="00BC06AC" w:rsidP="00BC06AC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Developed operational dashboards using React and Power BI for real-time visibility into </w:t>
      </w:r>
      <w:proofErr w:type="spellStart"/>
      <w:r w:rsidRPr="00BC06AC">
        <w:rPr>
          <w:rFonts w:ascii="Cambria" w:hAnsi="Cambria"/>
          <w:sz w:val="20"/>
          <w:szCs w:val="20"/>
        </w:rPr>
        <w:t>fulfillment</w:t>
      </w:r>
      <w:proofErr w:type="spellEnd"/>
      <w:r w:rsidRPr="00BC06AC">
        <w:rPr>
          <w:rFonts w:ascii="Cambria" w:hAnsi="Cambria"/>
          <w:sz w:val="20"/>
          <w:szCs w:val="20"/>
        </w:rPr>
        <w:t xml:space="preserve"> metrics</w:t>
      </w:r>
    </w:p>
    <w:p w14:paraId="11AE4F28" w14:textId="65816F4E" w:rsidR="005827A8" w:rsidRPr="00BC06AC" w:rsidRDefault="00BC06AC" w:rsidP="00BC06AC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Participated in Agile sprints, standups, and sprint reviews, gaining hands-on experience with Scrum methodology</w:t>
      </w:r>
    </w:p>
    <w:p w14:paraId="2CCFF935" w14:textId="77777777" w:rsidR="00BC06AC" w:rsidRPr="00BC06AC" w:rsidRDefault="00BC06AC" w:rsidP="00BC06AC">
      <w:pPr>
        <w:pStyle w:val="ListParagraph"/>
        <w:spacing w:after="0"/>
        <w:ind w:left="360"/>
        <w:jc w:val="both"/>
        <w:rPr>
          <w:rFonts w:ascii="Cambria" w:hAnsi="Cambria"/>
          <w:sz w:val="22"/>
          <w:szCs w:val="22"/>
        </w:rPr>
      </w:pPr>
    </w:p>
    <w:p w14:paraId="6662D98C" w14:textId="13F14EF7" w:rsidR="00BC06AC" w:rsidRPr="00BC06AC" w:rsidRDefault="005827A8" w:rsidP="00BC06AC">
      <w:pPr>
        <w:spacing w:after="0"/>
        <w:jc w:val="both"/>
        <w:rPr>
          <w:rFonts w:ascii="Cambria" w:hAnsi="Cambria"/>
        </w:rPr>
      </w:pPr>
      <w:r w:rsidRPr="005827A8">
        <w:rPr>
          <w:rFonts w:ascii="Cambria" w:hAnsi="Cambria"/>
          <w:b/>
          <w:bCs/>
        </w:rPr>
        <w:t xml:space="preserve">Software Engineer Intern </w:t>
      </w:r>
      <w:r w:rsidR="00A755DA">
        <w:rPr>
          <w:rFonts w:ascii="Cambria" w:hAnsi="Cambria"/>
          <w:b/>
          <w:bCs/>
        </w:rPr>
        <w:t>–</w:t>
      </w:r>
      <w:r w:rsidRPr="005827A8">
        <w:rPr>
          <w:rFonts w:ascii="Cambria" w:hAnsi="Cambria"/>
          <w:b/>
          <w:bCs/>
        </w:rPr>
        <w:t xml:space="preserve"> </w:t>
      </w:r>
      <w:r w:rsidR="00A755DA">
        <w:rPr>
          <w:rFonts w:ascii="Cambria" w:hAnsi="Cambria"/>
          <w:b/>
          <w:bCs/>
        </w:rPr>
        <w:t>US Assure</w:t>
      </w:r>
      <w:r w:rsidR="001E4B1C">
        <w:rPr>
          <w:rFonts w:ascii="Cambria" w:hAnsi="Cambria"/>
          <w:b/>
          <w:bCs/>
        </w:rPr>
        <w:t>, Dallas, TX</w:t>
      </w:r>
      <w:r w:rsidR="00344386">
        <w:rPr>
          <w:rFonts w:ascii="Cambria" w:hAnsi="Cambria"/>
          <w:b/>
          <w:bCs/>
        </w:rPr>
        <w:tab/>
      </w:r>
      <w:r w:rsidR="00344386">
        <w:rPr>
          <w:rFonts w:ascii="Cambria" w:hAnsi="Cambria"/>
          <w:b/>
          <w:bCs/>
        </w:rPr>
        <w:tab/>
      </w:r>
      <w:r w:rsidR="00344386" w:rsidRPr="00344386">
        <w:rPr>
          <w:rFonts w:ascii="Cambria" w:hAnsi="Cambria"/>
        </w:rPr>
        <w:t>Jan 2023 – Feb 2023</w:t>
      </w:r>
    </w:p>
    <w:p w14:paraId="29B8D835" w14:textId="5902C994" w:rsidR="00BC06AC" w:rsidRPr="00BC06AC" w:rsidRDefault="00BC06AC" w:rsidP="00BC06AC">
      <w:pPr>
        <w:pStyle w:val="ListParagraph"/>
        <w:numPr>
          <w:ilvl w:val="0"/>
          <w:numId w:val="2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Developed backend APIs using .NET Core, contributing to a policy management system for financial services</w:t>
      </w:r>
    </w:p>
    <w:p w14:paraId="334B3B9A" w14:textId="209F6FE1" w:rsidR="00BC06AC" w:rsidRPr="00BC06AC" w:rsidRDefault="00BC06AC" w:rsidP="00BC06AC">
      <w:pPr>
        <w:pStyle w:val="ListParagraph"/>
        <w:numPr>
          <w:ilvl w:val="0"/>
          <w:numId w:val="2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>Integrated secure RESTful APIs with external partners, adhering to enterprise security standards</w:t>
      </w:r>
    </w:p>
    <w:p w14:paraId="683A4E52" w14:textId="790E9E7C" w:rsidR="00BC06AC" w:rsidRPr="00BC06AC" w:rsidRDefault="00BC06AC" w:rsidP="00BC06AC">
      <w:pPr>
        <w:pStyle w:val="ListParagraph"/>
        <w:numPr>
          <w:ilvl w:val="0"/>
          <w:numId w:val="22"/>
        </w:numPr>
        <w:spacing w:after="0"/>
        <w:jc w:val="both"/>
        <w:rPr>
          <w:rFonts w:ascii="Cambria" w:hAnsi="Cambria"/>
          <w:sz w:val="20"/>
          <w:szCs w:val="20"/>
        </w:rPr>
      </w:pPr>
      <w:r w:rsidRPr="00BC06AC">
        <w:rPr>
          <w:rFonts w:ascii="Cambria" w:hAnsi="Cambria"/>
          <w:sz w:val="20"/>
          <w:szCs w:val="20"/>
        </w:rPr>
        <w:t xml:space="preserve">Wrote and executed unit and integration tests using </w:t>
      </w:r>
      <w:proofErr w:type="spellStart"/>
      <w:r w:rsidRPr="00BC06AC">
        <w:rPr>
          <w:rFonts w:ascii="Cambria" w:hAnsi="Cambria"/>
          <w:sz w:val="20"/>
          <w:szCs w:val="20"/>
        </w:rPr>
        <w:t>xUnit</w:t>
      </w:r>
      <w:proofErr w:type="spellEnd"/>
      <w:r w:rsidRPr="00BC06AC">
        <w:rPr>
          <w:rFonts w:ascii="Cambria" w:hAnsi="Cambria"/>
          <w:sz w:val="20"/>
          <w:szCs w:val="20"/>
        </w:rPr>
        <w:t xml:space="preserve"> and Postman, improving backend stability and test coverage</w:t>
      </w:r>
    </w:p>
    <w:p w14:paraId="3BD76D85" w14:textId="77777777" w:rsidR="00BC06AC" w:rsidRPr="00BC06AC" w:rsidRDefault="00BC06AC" w:rsidP="00BC06AC">
      <w:pPr>
        <w:spacing w:after="0"/>
        <w:jc w:val="both"/>
        <w:rPr>
          <w:rFonts w:ascii="Cambria" w:hAnsi="Cambria"/>
          <w:sz w:val="22"/>
          <w:szCs w:val="22"/>
        </w:rPr>
      </w:pPr>
    </w:p>
    <w:sectPr w:rsidR="00BC06AC" w:rsidRPr="00BC06AC" w:rsidSect="001E4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246"/>
    <w:multiLevelType w:val="hybridMultilevel"/>
    <w:tmpl w:val="B7E2C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1BC"/>
    <w:multiLevelType w:val="hybridMultilevel"/>
    <w:tmpl w:val="158AC180"/>
    <w:lvl w:ilvl="0" w:tplc="BE3C95A2">
      <w:numFmt w:val="bullet"/>
      <w:lvlText w:val="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93D85"/>
    <w:multiLevelType w:val="hybridMultilevel"/>
    <w:tmpl w:val="CA4200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058E"/>
    <w:multiLevelType w:val="hybridMultilevel"/>
    <w:tmpl w:val="A2B6B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242A5"/>
    <w:multiLevelType w:val="hybridMultilevel"/>
    <w:tmpl w:val="5512EC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A5918"/>
    <w:multiLevelType w:val="hybridMultilevel"/>
    <w:tmpl w:val="4F2A6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044D"/>
    <w:multiLevelType w:val="hybridMultilevel"/>
    <w:tmpl w:val="48C8A1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90BA1"/>
    <w:multiLevelType w:val="hybridMultilevel"/>
    <w:tmpl w:val="B0AE8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C2CED"/>
    <w:multiLevelType w:val="hybridMultilevel"/>
    <w:tmpl w:val="780CD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1D70"/>
    <w:multiLevelType w:val="multilevel"/>
    <w:tmpl w:val="2B885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11C87"/>
    <w:multiLevelType w:val="multilevel"/>
    <w:tmpl w:val="44C46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6233F"/>
    <w:multiLevelType w:val="multilevel"/>
    <w:tmpl w:val="CD7A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E50F5"/>
    <w:multiLevelType w:val="hybridMultilevel"/>
    <w:tmpl w:val="1AB6F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A4D4A"/>
    <w:multiLevelType w:val="multilevel"/>
    <w:tmpl w:val="93A6B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3E0105"/>
    <w:multiLevelType w:val="hybridMultilevel"/>
    <w:tmpl w:val="97260B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F6272"/>
    <w:multiLevelType w:val="multilevel"/>
    <w:tmpl w:val="F8D46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DE4E7D"/>
    <w:multiLevelType w:val="multilevel"/>
    <w:tmpl w:val="8A766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4B2574"/>
    <w:multiLevelType w:val="multilevel"/>
    <w:tmpl w:val="1A5ED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86E6A"/>
    <w:multiLevelType w:val="multilevel"/>
    <w:tmpl w:val="5E2E6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F11D0"/>
    <w:multiLevelType w:val="multilevel"/>
    <w:tmpl w:val="2A9AC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C16E3D"/>
    <w:multiLevelType w:val="multilevel"/>
    <w:tmpl w:val="C762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E2230B"/>
    <w:multiLevelType w:val="multilevel"/>
    <w:tmpl w:val="3D9CF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85641501">
    <w:abstractNumId w:val="20"/>
  </w:num>
  <w:num w:numId="2" w16cid:durableId="124541479">
    <w:abstractNumId w:val="19"/>
  </w:num>
  <w:num w:numId="3" w16cid:durableId="1286742082">
    <w:abstractNumId w:val="16"/>
  </w:num>
  <w:num w:numId="4" w16cid:durableId="380902797">
    <w:abstractNumId w:val="10"/>
  </w:num>
  <w:num w:numId="5" w16cid:durableId="2136605759">
    <w:abstractNumId w:val="17"/>
  </w:num>
  <w:num w:numId="6" w16cid:durableId="383800804">
    <w:abstractNumId w:val="9"/>
  </w:num>
  <w:num w:numId="7" w16cid:durableId="476460968">
    <w:abstractNumId w:val="11"/>
  </w:num>
  <w:num w:numId="8" w16cid:durableId="1617567739">
    <w:abstractNumId w:val="13"/>
  </w:num>
  <w:num w:numId="9" w16cid:durableId="1173761619">
    <w:abstractNumId w:val="15"/>
  </w:num>
  <w:num w:numId="10" w16cid:durableId="402064387">
    <w:abstractNumId w:val="21"/>
  </w:num>
  <w:num w:numId="11" w16cid:durableId="1524368956">
    <w:abstractNumId w:val="18"/>
  </w:num>
  <w:num w:numId="12" w16cid:durableId="462575171">
    <w:abstractNumId w:val="5"/>
  </w:num>
  <w:num w:numId="13" w16cid:durableId="318117604">
    <w:abstractNumId w:val="1"/>
  </w:num>
  <w:num w:numId="14" w16cid:durableId="87388111">
    <w:abstractNumId w:val="4"/>
  </w:num>
  <w:num w:numId="15" w16cid:durableId="1390691599">
    <w:abstractNumId w:val="3"/>
  </w:num>
  <w:num w:numId="16" w16cid:durableId="284507037">
    <w:abstractNumId w:val="8"/>
  </w:num>
  <w:num w:numId="17" w16cid:durableId="1716194396">
    <w:abstractNumId w:val="14"/>
  </w:num>
  <w:num w:numId="18" w16cid:durableId="285815750">
    <w:abstractNumId w:val="0"/>
  </w:num>
  <w:num w:numId="19" w16cid:durableId="2092266926">
    <w:abstractNumId w:val="12"/>
  </w:num>
  <w:num w:numId="20" w16cid:durableId="61297236">
    <w:abstractNumId w:val="7"/>
  </w:num>
  <w:num w:numId="21" w16cid:durableId="1914849584">
    <w:abstractNumId w:val="2"/>
  </w:num>
  <w:num w:numId="22" w16cid:durableId="889070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A8"/>
    <w:rsid w:val="00115ABB"/>
    <w:rsid w:val="001E4B1C"/>
    <w:rsid w:val="001E4BC2"/>
    <w:rsid w:val="0026520F"/>
    <w:rsid w:val="00344386"/>
    <w:rsid w:val="0038173E"/>
    <w:rsid w:val="005827A8"/>
    <w:rsid w:val="0069772B"/>
    <w:rsid w:val="00860FB3"/>
    <w:rsid w:val="00867700"/>
    <w:rsid w:val="009A47EC"/>
    <w:rsid w:val="00A55225"/>
    <w:rsid w:val="00A755DA"/>
    <w:rsid w:val="00AD1561"/>
    <w:rsid w:val="00B13802"/>
    <w:rsid w:val="00BC06AC"/>
    <w:rsid w:val="00D27209"/>
    <w:rsid w:val="00E23A87"/>
    <w:rsid w:val="00E533BF"/>
    <w:rsid w:val="00E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C626"/>
  <w15:chartTrackingRefBased/>
  <w15:docId w15:val="{B99AA7CF-3B99-4576-B673-AA165253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7A8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E747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C06AC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652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Reddy</dc:creator>
  <cp:keywords/>
  <dc:description/>
  <cp:lastModifiedBy>Vinod Reddy</cp:lastModifiedBy>
  <cp:revision>3</cp:revision>
  <dcterms:created xsi:type="dcterms:W3CDTF">2025-06-05T13:58:00Z</dcterms:created>
  <dcterms:modified xsi:type="dcterms:W3CDTF">2025-07-17T04:59:00Z</dcterms:modified>
</cp:coreProperties>
</file>