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DB014">
      <w:pPr>
        <w:pStyle w:val="10"/>
        <w:jc w:val="both"/>
        <w:rPr>
          <w:rFonts w:ascii="Times New Roman" w:hAnsi="Times New Roman" w:cs="Times New Roman"/>
          <w:sz w:val="20"/>
          <w:szCs w:val="20"/>
        </w:rPr>
      </w:pPr>
    </w:p>
    <w:p w14:paraId="2F78A883">
      <w:pPr>
        <w:pStyle w:val="10"/>
        <w:ind w:firstLine="4302" w:firstLineChars="21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Monika M</w:t>
      </w:r>
      <w:r>
        <w:rPr>
          <w:rFonts w:ascii="Times New Roman" w:hAnsi="Times New Roman" w:cs="Times New Roman"/>
          <w:sz w:val="20"/>
          <w:szCs w:val="20"/>
          <w:lang w:val="en-IN" w:eastAsia="en-I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4843145</wp:posOffset>
                </wp:positionH>
                <wp:positionV relativeFrom="paragraph">
                  <wp:posOffset>147955</wp:posOffset>
                </wp:positionV>
                <wp:extent cx="27305" cy="8890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8890">
                              <a:moveTo>
                                <a:pt x="27304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27304" y="8890"/>
                              </a:lnTo>
                              <a:lnTo>
                                <a:pt x="273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381.35pt;margin-top:11.65pt;height:0.7pt;width:2.15pt;mso-position-horizontal-relative:page;z-index:251659264;mso-width-relative:page;mso-height-relative:page;" fillcolor="#000000" filled="t" stroked="f" coordsize="27305,8890" o:gfxdata="UEsDBAoAAAAAAIdO4kAAAAAAAAAAAAAAAAAEAAAAZHJzL1BLAwQUAAAACACHTuJAppPtj9YAAAAJ&#10;AQAADwAAAGRycy9kb3ducmV2LnhtbE2PwU7DMAyG70i8Q2QkLhNL16GGlqYTQuqFW8ceIG1MW9E4&#10;VZN1g6fHnOBo+9Pv7y8PVzeJFZcwetKw2yYgkDpvR+o1nN7rhycQIRqyZvKEGr4wwKG6vSlNYf2F&#10;GlyPsRccQqEwGoYY50LK0A3oTNj6GYlvH35xJvK49NIu5sLhbpJpkmTSmZH4w2BmfB2w+zyenYY6&#10;b5q3vHk5YZ1jnFe1ofZ7o/X93S55BhHxGv9g+NVndajYqfVnskFMGlSWKkY1pPs9CAZUprhcy4tH&#10;BbIq5f8G1Q9QSwMEFAAAAAgAh07iQAWtF0gbAgAA0gQAAA4AAABkcnMvZTJvRG9jLnhtbK1U227b&#10;MAx9H7B/EPS+OMluWRCnGBq0GDBsBdp9gCLLsQBJ1CglTv9+lGwlRvfSAcuDRYnUEc8hmc3N2Rp2&#10;Uhg0uJovZnPOlJPQaHeo+a+nu3crzkIUrhEGnKr5swr8Zvv2zab3a7WEDkyjkBGIC+ve17yL0a+r&#10;KshOWRFm4JUjZwtoRaQtHqoGRU/o1lTL+fxT1QM2HkGqEOh0Nzj5iIivAYS21VLtQB6tcnFARWVE&#10;JEqh0z7wbc62bZWMP9s2qMhMzYlpzF96hOx9+lbbjVgfUPhOyzEF8ZoUXnCyQjt69AK1E1GwI+q/&#10;oKyWCAHaOJNgq4FIVoRYLOYvtHnshFeZC0kd/EX08P9g5Y/TAzLdUCdw5oSlgt+PaiySOL0Pa4p5&#10;9A847gKZiem5RZtW4sDOWdDni6DqHJmkw+Xn9/OPnEnyrFZfstrV9aY8hnivIKOI0/cQh2I0xRJd&#10;seTZFROppKmYJhczckbFxFzM/VBML2K6l1JLJusvaXRjFsll4aSeIAfFlH7K9ANnhQJleY0wbhpJ&#10;nTOJKr6y+ow2xEwoF3dZh7Dro/8QWlQsUNJAUKQcpZz4XoysAR1OVQ5gdHOnjUnEAx72twbZSaTZ&#10;yL+kIF2ZhFWpAYaSJ2sPzTP1S08tUvPw+yhQcWa+OerINF3FwGLsi4HR3EKewfS0g6/HCK1OFc8v&#10;DLjjhlo9pzGOZZql6T5HXf+Kt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pPtj9YAAAAJAQAA&#10;DwAAAAAAAAABACAAAAAiAAAAZHJzL2Rvd25yZXYueG1sUEsBAhQAFAAAAAgAh07iQAWtF0gbAgAA&#10;0gQAAA4AAAAAAAAAAQAgAAAAJQEAAGRycy9lMm9Eb2MueG1sUEsFBgAAAAAGAAYAWQEAALIFAAAA&#10;AA==&#10;" path="m27304,0l0,0,0,8890,27304,8890,27304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p w14:paraId="42E57ABD">
      <w:pPr>
        <w:pStyle w:val="10"/>
        <w:ind w:firstLine="1053" w:firstLineChars="450"/>
        <w:jc w:val="both"/>
        <w:rPr>
          <w:rStyle w:val="7"/>
          <w:rFonts w:ascii="Times New Roman" w:hAnsi="Times New Roman" w:cs="Times New Roman"/>
          <w:color w:val="auto"/>
          <w:sz w:val="20"/>
          <w:szCs w:val="20"/>
          <w:u w:val="none"/>
        </w:rPr>
      </w:pPr>
      <w:r>
        <w:rPr>
          <w:rFonts w:ascii="Times New Roman" w:hAnsi="Times New Roman" w:cs="Times New Roman"/>
          <w:spacing w:val="17"/>
          <w:sz w:val="20"/>
          <w:szCs w:val="20"/>
        </w:rPr>
        <w:t xml:space="preserve">Phone: +1 7207726845 </w:t>
      </w:r>
      <w:r>
        <w:rPr>
          <w:rFonts w:ascii="Times New Roman" w:hAnsi="Times New Roman" w:cs="Times New Roman"/>
          <w:sz w:val="20"/>
          <w:szCs w:val="20"/>
        </w:rPr>
        <w:t>|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fldChar w:fldCharType="begin"/>
      </w:r>
      <w:r>
        <w:instrText xml:space="preserve"> HYPERLINK "mailto:monichow55@gmail.com" \h </w:instrText>
      </w:r>
      <w:r>
        <w:fldChar w:fldCharType="separate"/>
      </w:r>
      <w:r>
        <w:rPr>
          <w:rStyle w:val="7"/>
          <w:rFonts w:ascii="Times New Roman" w:hAnsi="Times New Roman" w:cs="Times New Roman"/>
          <w:color w:val="auto"/>
          <w:sz w:val="20"/>
          <w:szCs w:val="20"/>
          <w:u w:val="none"/>
        </w:rPr>
        <w:t>monika.mm2705@gmail.com</w:t>
      </w:r>
      <w:r>
        <w:rPr>
          <w:rStyle w:val="7"/>
          <w:rFonts w:ascii="Times New Roman" w:hAnsi="Times New Roman" w:cs="Times New Roman"/>
          <w:color w:val="auto"/>
          <w:sz w:val="20"/>
          <w:szCs w:val="20"/>
          <w:u w:val="none"/>
        </w:rPr>
        <w:fldChar w:fldCharType="end"/>
      </w:r>
      <w:r>
        <w:rPr>
          <w:rFonts w:ascii="Times New Roman" w:hAnsi="Times New Roman" w:cs="Times New Roman"/>
          <w:spacing w:val="31"/>
          <w:sz w:val="20"/>
          <w:szCs w:val="20"/>
        </w:rPr>
        <w:t xml:space="preserve"> |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0A66C2"/>
          <w:spacing w:val="0"/>
          <w:sz w:val="16"/>
          <w:szCs w:val="16"/>
          <w:bdr w:val="none" w:color="0A66C2" w:sz="0" w:space="0"/>
          <w:vertAlign w:val="baseline"/>
        </w:rPr>
        <w:fldChar w:fldCharType="begin"/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0A66C2"/>
          <w:spacing w:val="0"/>
          <w:sz w:val="16"/>
          <w:szCs w:val="16"/>
          <w:bdr w:val="none" w:color="0A66C2" w:sz="0" w:space="0"/>
          <w:vertAlign w:val="baseline"/>
        </w:rPr>
        <w:instrText xml:space="preserve"> HYPERLINK "https://www.linkedin.com/in/moni-venkateswarlu" </w:instrTex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0A66C2"/>
          <w:spacing w:val="0"/>
          <w:sz w:val="16"/>
          <w:szCs w:val="16"/>
          <w:bdr w:val="none" w:color="0A66C2" w:sz="0" w:space="0"/>
          <w:vertAlign w:val="baseline"/>
        </w:rPr>
        <w:fldChar w:fldCharType="separate"/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A66C2"/>
          <w:spacing w:val="0"/>
          <w:sz w:val="16"/>
          <w:szCs w:val="16"/>
          <w:bdr w:val="none" w:color="0A66C2" w:sz="0" w:space="0"/>
          <w:vertAlign w:val="baseline"/>
        </w:rPr>
        <w:t>linkedin.com/in/moni-venkateswarlu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A66C2"/>
          <w:spacing w:val="0"/>
          <w:sz w:val="16"/>
          <w:szCs w:val="16"/>
          <w:bdr w:val="none" w:color="0A66C2" w:sz="0" w:space="0"/>
          <w:vertAlign w:val="baseline"/>
        </w:rPr>
        <w:fldChar w:fldCharType="end"/>
      </w:r>
      <w:bookmarkStart w:id="0" w:name="_GoBack"/>
      <w:bookmarkEnd w:id="0"/>
    </w:p>
    <w:p w14:paraId="78A273A2">
      <w:pPr>
        <w:pStyle w:val="10"/>
        <w:jc w:val="both"/>
        <w:rPr>
          <w:rStyle w:val="7"/>
          <w:rFonts w:ascii="Times New Roman" w:hAnsi="Times New Roman" w:cs="Times New Roman"/>
          <w:color w:val="auto"/>
          <w:sz w:val="20"/>
          <w:szCs w:val="20"/>
          <w:u w:val="none"/>
        </w:rPr>
      </w:pPr>
    </w:p>
    <w:p w14:paraId="0B3AF8ED">
      <w:pPr>
        <w:pStyle w:val="2"/>
        <w:tabs>
          <w:tab w:val="left" w:pos="10627"/>
        </w:tabs>
        <w:spacing w:before="86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D4DCE3"/>
        </w:rPr>
        <w:t xml:space="preserve">SUMMARY                                                                                                                                                                                                </w:t>
      </w:r>
    </w:p>
    <w:p w14:paraId="2299D99F">
      <w:pPr>
        <w:pStyle w:val="10"/>
        <w:jc w:val="both"/>
        <w:rPr>
          <w:rFonts w:ascii="Times New Roman" w:hAnsi="Times New Roman" w:cs="Times New Roman"/>
          <w:sz w:val="20"/>
          <w:szCs w:val="20"/>
          <w:shd w:val="clear" w:color="auto" w:fill="D4DCE3"/>
        </w:rPr>
      </w:pPr>
    </w:p>
    <w:p w14:paraId="14958905">
      <w:pPr>
        <w:pStyle w:val="10"/>
        <w:jc w:val="both"/>
        <w:rPr>
          <w:rFonts w:ascii="Times New Roman" w:hAnsi="Times New Roman" w:cs="Times New Roman"/>
          <w:sz w:val="20"/>
          <w:szCs w:val="20"/>
          <w:shd w:val="clear" w:color="auto" w:fill="D4DCE3"/>
        </w:rPr>
      </w:pPr>
      <w:r>
        <w:rPr>
          <w:rFonts w:ascii="Times New Roman" w:hAnsi="Times New Roman" w:cs="Times New Roman"/>
          <w:sz w:val="20"/>
          <w:szCs w:val="20"/>
        </w:rPr>
        <w:t xml:space="preserve">Results-driven </w:t>
      </w:r>
      <w:r>
        <w:rPr>
          <w:rStyle w:val="9"/>
          <w:rFonts w:ascii="Times New Roman" w:hAnsi="Times New Roman" w:cs="Times New Roman"/>
          <w:b w:val="0"/>
          <w:bCs w:val="0"/>
          <w:sz w:val="20"/>
          <w:szCs w:val="20"/>
        </w:rPr>
        <w:t>Full Stack .NET Developer</w:t>
      </w:r>
      <w:r>
        <w:rPr>
          <w:rFonts w:ascii="Times New Roman" w:hAnsi="Times New Roman" w:cs="Times New Roman"/>
          <w:sz w:val="20"/>
          <w:szCs w:val="20"/>
        </w:rPr>
        <w:t xml:space="preserve"> with </w:t>
      </w:r>
      <w:r>
        <w:rPr>
          <w:rStyle w:val="9"/>
          <w:rFonts w:ascii="Times New Roman" w:hAnsi="Times New Roman" w:cs="Times New Roman"/>
          <w:b w:val="0"/>
          <w:bCs w:val="0"/>
          <w:sz w:val="20"/>
          <w:szCs w:val="20"/>
        </w:rPr>
        <w:t>4+ years</w:t>
      </w:r>
      <w:r>
        <w:rPr>
          <w:rFonts w:ascii="Times New Roman" w:hAnsi="Times New Roman" w:cs="Times New Roman"/>
          <w:sz w:val="20"/>
          <w:szCs w:val="20"/>
        </w:rPr>
        <w:t xml:space="preserve"> of experience delivering </w:t>
      </w:r>
      <w:r>
        <w:rPr>
          <w:rStyle w:val="9"/>
          <w:rFonts w:ascii="Times New Roman" w:hAnsi="Times New Roman" w:cs="Times New Roman"/>
          <w:b w:val="0"/>
          <w:bCs w:val="0"/>
          <w:sz w:val="20"/>
          <w:szCs w:val="20"/>
        </w:rPr>
        <w:t>enterprise-level web applications</w:t>
      </w:r>
      <w:r>
        <w:rPr>
          <w:rFonts w:ascii="Times New Roman" w:hAnsi="Times New Roman" w:cs="Times New Roman"/>
          <w:sz w:val="20"/>
          <w:szCs w:val="20"/>
        </w:rPr>
        <w:t xml:space="preserve"> using </w:t>
      </w:r>
      <w:r>
        <w:rPr>
          <w:rStyle w:val="9"/>
          <w:rFonts w:ascii="Times New Roman" w:hAnsi="Times New Roman" w:cs="Times New Roman"/>
          <w:b w:val="0"/>
          <w:bCs w:val="0"/>
          <w:sz w:val="20"/>
          <w:szCs w:val="20"/>
        </w:rPr>
        <w:t>ASP.NET Core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Style w:val="9"/>
          <w:rFonts w:ascii="Times New Roman" w:hAnsi="Times New Roman" w:cs="Times New Roman"/>
          <w:b w:val="0"/>
          <w:bCs w:val="0"/>
          <w:sz w:val="20"/>
          <w:szCs w:val="20"/>
        </w:rPr>
        <w:t>Angular</w:t>
      </w:r>
      <w:r>
        <w:rPr>
          <w:rFonts w:ascii="Times New Roman" w:hAnsi="Times New Roman" w:cs="Times New Roman"/>
          <w:sz w:val="20"/>
          <w:szCs w:val="20"/>
        </w:rPr>
        <w:t xml:space="preserve">, and </w:t>
      </w:r>
      <w:r>
        <w:rPr>
          <w:rStyle w:val="9"/>
          <w:rFonts w:ascii="Times New Roman" w:hAnsi="Times New Roman" w:cs="Times New Roman"/>
          <w:b w:val="0"/>
          <w:bCs w:val="0"/>
          <w:sz w:val="20"/>
          <w:szCs w:val="20"/>
        </w:rPr>
        <w:t>React</w:t>
      </w:r>
      <w:r>
        <w:rPr>
          <w:rFonts w:ascii="Times New Roman" w:hAnsi="Times New Roman" w:cs="Times New Roman"/>
          <w:sz w:val="20"/>
          <w:szCs w:val="20"/>
        </w:rPr>
        <w:t xml:space="preserve">. Proficient in </w:t>
      </w:r>
      <w:r>
        <w:rPr>
          <w:rStyle w:val="9"/>
          <w:rFonts w:ascii="Times New Roman" w:hAnsi="Times New Roman" w:cs="Times New Roman"/>
          <w:b w:val="0"/>
          <w:bCs w:val="0"/>
          <w:sz w:val="20"/>
          <w:szCs w:val="20"/>
        </w:rPr>
        <w:t>microservices architecture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Style w:val="9"/>
          <w:rFonts w:ascii="Times New Roman" w:hAnsi="Times New Roman" w:cs="Times New Roman"/>
          <w:b w:val="0"/>
          <w:bCs w:val="0"/>
          <w:sz w:val="20"/>
          <w:szCs w:val="20"/>
        </w:rPr>
        <w:t>secure API development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Style w:val="9"/>
          <w:rFonts w:ascii="Times New Roman" w:hAnsi="Times New Roman" w:cs="Times New Roman"/>
          <w:b w:val="0"/>
          <w:bCs w:val="0"/>
          <w:sz w:val="20"/>
          <w:szCs w:val="20"/>
        </w:rPr>
        <w:t>CI/CD pipelines</w:t>
      </w:r>
      <w:r>
        <w:rPr>
          <w:rFonts w:ascii="Times New Roman" w:hAnsi="Times New Roman" w:cs="Times New Roman"/>
          <w:sz w:val="20"/>
          <w:szCs w:val="20"/>
        </w:rPr>
        <w:t xml:space="preserve">, and </w:t>
      </w:r>
      <w:r>
        <w:rPr>
          <w:rStyle w:val="9"/>
          <w:rFonts w:ascii="Times New Roman" w:hAnsi="Times New Roman" w:cs="Times New Roman"/>
          <w:b w:val="0"/>
          <w:bCs w:val="0"/>
          <w:sz w:val="20"/>
          <w:szCs w:val="20"/>
        </w:rPr>
        <w:t>cloud platforms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Style w:val="9"/>
          <w:rFonts w:ascii="Times New Roman" w:hAnsi="Times New Roman" w:cs="Times New Roman"/>
          <w:b w:val="0"/>
          <w:bCs w:val="0"/>
          <w:sz w:val="20"/>
          <w:szCs w:val="20"/>
        </w:rPr>
        <w:t>Azure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Style w:val="9"/>
          <w:rFonts w:ascii="Times New Roman" w:hAnsi="Times New Roman" w:cs="Times New Roman"/>
          <w:b w:val="0"/>
          <w:bCs w:val="0"/>
          <w:sz w:val="20"/>
          <w:szCs w:val="20"/>
        </w:rPr>
        <w:t>AWS</w:t>
      </w:r>
      <w:r>
        <w:rPr>
          <w:rFonts w:ascii="Times New Roman" w:hAnsi="Times New Roman" w:cs="Times New Roman"/>
          <w:sz w:val="20"/>
          <w:szCs w:val="20"/>
        </w:rPr>
        <w:t xml:space="preserve">, and </w:t>
      </w:r>
      <w:r>
        <w:rPr>
          <w:rStyle w:val="9"/>
          <w:rFonts w:ascii="Times New Roman" w:hAnsi="Times New Roman" w:cs="Times New Roman"/>
          <w:b w:val="0"/>
          <w:bCs w:val="0"/>
          <w:sz w:val="20"/>
          <w:szCs w:val="20"/>
        </w:rPr>
        <w:t>GCP</w:t>
      </w:r>
      <w:r>
        <w:rPr>
          <w:rFonts w:ascii="Times New Roman" w:hAnsi="Times New Roman" w:cs="Times New Roman"/>
          <w:sz w:val="20"/>
          <w:szCs w:val="20"/>
        </w:rPr>
        <w:t xml:space="preserve">). Adept at </w:t>
      </w:r>
      <w:r>
        <w:rPr>
          <w:rStyle w:val="9"/>
          <w:rFonts w:ascii="Times New Roman" w:hAnsi="Times New Roman" w:cs="Times New Roman"/>
          <w:b w:val="0"/>
          <w:bCs w:val="0"/>
          <w:sz w:val="20"/>
          <w:szCs w:val="20"/>
        </w:rPr>
        <w:t>performance optimization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Style w:val="9"/>
          <w:rFonts w:ascii="Times New Roman" w:hAnsi="Times New Roman" w:cs="Times New Roman"/>
          <w:b w:val="0"/>
          <w:bCs w:val="0"/>
          <w:sz w:val="20"/>
          <w:szCs w:val="20"/>
        </w:rPr>
        <w:t>unit testing</w:t>
      </w:r>
      <w:r>
        <w:rPr>
          <w:rFonts w:ascii="Times New Roman" w:hAnsi="Times New Roman" w:cs="Times New Roman"/>
          <w:sz w:val="20"/>
          <w:szCs w:val="20"/>
        </w:rPr>
        <w:t xml:space="preserve">, and </w:t>
      </w:r>
      <w:r>
        <w:rPr>
          <w:rStyle w:val="9"/>
          <w:rFonts w:ascii="Times New Roman" w:hAnsi="Times New Roman" w:cs="Times New Roman"/>
          <w:b w:val="0"/>
          <w:bCs w:val="0"/>
          <w:sz w:val="20"/>
          <w:szCs w:val="20"/>
        </w:rPr>
        <w:t>Agile delivery</w:t>
      </w:r>
      <w:r>
        <w:rPr>
          <w:rFonts w:ascii="Times New Roman" w:hAnsi="Times New Roman" w:cs="Times New Roman"/>
          <w:sz w:val="20"/>
          <w:szCs w:val="20"/>
        </w:rPr>
        <w:t xml:space="preserve"> with a proven track record of reducing downtime, accelerating delivery, and improving code quality.</w:t>
      </w:r>
    </w:p>
    <w:p w14:paraId="346C68FD">
      <w:pPr>
        <w:pStyle w:val="10"/>
        <w:jc w:val="both"/>
        <w:rPr>
          <w:rFonts w:ascii="Times New Roman" w:hAnsi="Times New Roman" w:cs="Times New Roman"/>
          <w:sz w:val="20"/>
          <w:szCs w:val="20"/>
          <w:shd w:val="clear" w:color="auto" w:fill="D4DCE3"/>
        </w:rPr>
      </w:pPr>
    </w:p>
    <w:p w14:paraId="02D963B9">
      <w:pPr>
        <w:pStyle w:val="10"/>
        <w:jc w:val="both"/>
        <w:rPr>
          <w:rFonts w:ascii="Times New Roman" w:hAnsi="Times New Roman" w:cs="Times New Roman"/>
          <w:sz w:val="20"/>
          <w:szCs w:val="20"/>
          <w:shd w:val="clear" w:color="auto" w:fill="D4DCE3"/>
        </w:rPr>
      </w:pPr>
      <w:r>
        <w:rPr>
          <w:rFonts w:ascii="Times New Roman" w:hAnsi="Times New Roman" w:cs="Times New Roman"/>
          <w:sz w:val="20"/>
          <w:szCs w:val="20"/>
          <w:shd w:val="clear" w:color="auto" w:fill="D4DCE3"/>
        </w:rPr>
        <w:t xml:space="preserve">TECHNICAL SKILLS                                                                                                                                                                                    </w:t>
      </w:r>
    </w:p>
    <w:p w14:paraId="0ABE8954">
      <w:pPr>
        <w:pStyle w:val="10"/>
        <w:jc w:val="both"/>
        <w:rPr>
          <w:rFonts w:ascii="Times New Roman" w:hAnsi="Times New Roman" w:cs="Times New Roman"/>
          <w:sz w:val="20"/>
          <w:szCs w:val="20"/>
          <w:shd w:val="clear" w:color="auto" w:fill="D4DCE3"/>
        </w:rPr>
      </w:pPr>
    </w:p>
    <w:tbl>
      <w:tblPr>
        <w:tblStyle w:val="14"/>
        <w:tblW w:w="10939" w:type="dxa"/>
        <w:tblInd w:w="85" w:type="dxa"/>
        <w:tblLayout w:type="autofit"/>
        <w:tblCellMar>
          <w:top w:w="13" w:type="dxa"/>
          <w:left w:w="106" w:type="dxa"/>
          <w:bottom w:w="0" w:type="dxa"/>
          <w:right w:w="7" w:type="dxa"/>
        </w:tblCellMar>
      </w:tblPr>
      <w:tblGrid>
        <w:gridCol w:w="2905"/>
        <w:gridCol w:w="8034"/>
      </w:tblGrid>
      <w:tr w14:paraId="5BA30C2A">
        <w:tblPrEx>
          <w:tblCellMar>
            <w:top w:w="13" w:type="dxa"/>
            <w:left w:w="106" w:type="dxa"/>
            <w:bottom w:w="0" w:type="dxa"/>
            <w:right w:w="7" w:type="dxa"/>
          </w:tblCellMar>
        </w:tblPrEx>
        <w:trPr>
          <w:trHeight w:val="252" w:hRule="atLeast"/>
        </w:trPr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D35EF6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Programming Languages</w:t>
            </w:r>
          </w:p>
        </w:tc>
        <w:tc>
          <w:tcPr>
            <w:tcW w:w="8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EEEA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C#, ASP.NET, JavaScript, VB6.0,  HTML, XML, and PL/SQL</w:t>
            </w:r>
          </w:p>
        </w:tc>
      </w:tr>
      <w:tr w14:paraId="798F7928">
        <w:tblPrEx>
          <w:tblCellMar>
            <w:top w:w="13" w:type="dxa"/>
            <w:left w:w="106" w:type="dxa"/>
            <w:bottom w:w="0" w:type="dxa"/>
            <w:right w:w="7" w:type="dxa"/>
          </w:tblCellMar>
        </w:tblPrEx>
        <w:trPr>
          <w:trHeight w:val="252" w:hRule="atLeast"/>
        </w:trPr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6A18B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Frameworks</w:t>
            </w:r>
          </w:p>
        </w:tc>
        <w:tc>
          <w:tcPr>
            <w:tcW w:w="8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401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NET Framework 4.6/4.5/4.0</w:t>
            </w:r>
          </w:p>
        </w:tc>
      </w:tr>
      <w:tr w14:paraId="2AF7DF83">
        <w:tblPrEx>
          <w:tblCellMar>
            <w:top w:w="13" w:type="dxa"/>
            <w:left w:w="106" w:type="dxa"/>
            <w:bottom w:w="0" w:type="dxa"/>
            <w:right w:w="7" w:type="dxa"/>
          </w:tblCellMar>
        </w:tblPrEx>
        <w:trPr>
          <w:trHeight w:val="252" w:hRule="atLeast"/>
        </w:trPr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27F0E4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Operating Systems</w:t>
            </w:r>
          </w:p>
        </w:tc>
        <w:tc>
          <w:tcPr>
            <w:tcW w:w="8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109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Windows XP,7,8 and LINUX</w:t>
            </w:r>
          </w:p>
        </w:tc>
      </w:tr>
      <w:tr w14:paraId="569192FA">
        <w:tblPrEx>
          <w:tblCellMar>
            <w:top w:w="13" w:type="dxa"/>
            <w:left w:w="106" w:type="dxa"/>
            <w:bottom w:w="0" w:type="dxa"/>
            <w:right w:w="7" w:type="dxa"/>
          </w:tblCellMar>
        </w:tblPrEx>
        <w:trPr>
          <w:trHeight w:val="485" w:hRule="atLeast"/>
        </w:trPr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466076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Scripting Languages</w:t>
            </w:r>
          </w:p>
        </w:tc>
        <w:tc>
          <w:tcPr>
            <w:tcW w:w="8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EF47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JavaScript, JQuery, AJAX, VB script, Angular 14/15/16, Type Script, Node JS, React JS, Ext JS</w:t>
            </w:r>
          </w:p>
        </w:tc>
      </w:tr>
      <w:tr w14:paraId="38E43AB3">
        <w:tblPrEx>
          <w:tblCellMar>
            <w:top w:w="13" w:type="dxa"/>
            <w:left w:w="106" w:type="dxa"/>
            <w:bottom w:w="0" w:type="dxa"/>
            <w:right w:w="7" w:type="dxa"/>
          </w:tblCellMar>
        </w:tblPrEx>
        <w:trPr>
          <w:trHeight w:val="517" w:hRule="atLeast"/>
        </w:trPr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C069A6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Web Technologies</w:t>
            </w:r>
          </w:p>
        </w:tc>
        <w:tc>
          <w:tcPr>
            <w:tcW w:w="8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A1BD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ASP.Net, ADO. Net, NHibernate, HTML, DHTML, AngularJS, Node.JS, Bootstrap, ReactJS, XML, AJAX, CSS, XSL, Web Services, WSDL, UDDI, WCF, WPF, Silverlight</w:t>
            </w:r>
          </w:p>
        </w:tc>
      </w:tr>
      <w:tr w14:paraId="5EC644C0">
        <w:tblPrEx>
          <w:tblCellMar>
            <w:top w:w="13" w:type="dxa"/>
            <w:left w:w="106" w:type="dxa"/>
            <w:bottom w:w="0" w:type="dxa"/>
            <w:right w:w="7" w:type="dxa"/>
          </w:tblCellMar>
        </w:tblPrEx>
        <w:trPr>
          <w:trHeight w:val="252" w:hRule="atLeast"/>
        </w:trPr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CB175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Software Application</w:t>
            </w:r>
          </w:p>
        </w:tc>
        <w:tc>
          <w:tcPr>
            <w:tcW w:w="8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2093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VisualStudio.Net, Dreamweaver and Expression Blend</w:t>
            </w:r>
          </w:p>
        </w:tc>
      </w:tr>
      <w:tr w14:paraId="00D6E848">
        <w:tblPrEx>
          <w:tblCellMar>
            <w:top w:w="13" w:type="dxa"/>
            <w:left w:w="106" w:type="dxa"/>
            <w:bottom w:w="0" w:type="dxa"/>
            <w:right w:w="7" w:type="dxa"/>
          </w:tblCellMar>
        </w:tblPrEx>
        <w:trPr>
          <w:trHeight w:val="252" w:hRule="atLeast"/>
        </w:trPr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4851A3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Reports</w:t>
            </w:r>
          </w:p>
        </w:tc>
        <w:tc>
          <w:tcPr>
            <w:tcW w:w="8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70DC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Crystal Reports 10/9.0, SQL Server Reports.</w:t>
            </w:r>
          </w:p>
        </w:tc>
      </w:tr>
      <w:tr w14:paraId="35F37BB2">
        <w:tblPrEx>
          <w:tblCellMar>
            <w:top w:w="13" w:type="dxa"/>
            <w:left w:w="106" w:type="dxa"/>
            <w:bottom w:w="0" w:type="dxa"/>
            <w:right w:w="7" w:type="dxa"/>
          </w:tblCellMar>
        </w:tblPrEx>
        <w:trPr>
          <w:trHeight w:val="252" w:hRule="atLeast"/>
        </w:trPr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9B047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Web Servers</w:t>
            </w:r>
          </w:p>
        </w:tc>
        <w:tc>
          <w:tcPr>
            <w:tcW w:w="8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0C6E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IIS 5.0/6.0/7.0.</w:t>
            </w:r>
          </w:p>
        </w:tc>
      </w:tr>
      <w:tr w14:paraId="50BA56AB">
        <w:tblPrEx>
          <w:tblCellMar>
            <w:top w:w="13" w:type="dxa"/>
            <w:left w:w="106" w:type="dxa"/>
            <w:bottom w:w="0" w:type="dxa"/>
            <w:right w:w="7" w:type="dxa"/>
          </w:tblCellMar>
        </w:tblPrEx>
        <w:trPr>
          <w:trHeight w:val="252" w:hRule="atLeast"/>
        </w:trPr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DD2A30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Methodologies</w:t>
            </w:r>
          </w:p>
        </w:tc>
        <w:tc>
          <w:tcPr>
            <w:tcW w:w="8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A85B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Agile, waterfall, SCRUM, TDD</w:t>
            </w:r>
          </w:p>
        </w:tc>
      </w:tr>
      <w:tr w14:paraId="7FCDC28E">
        <w:tblPrEx>
          <w:tblCellMar>
            <w:top w:w="13" w:type="dxa"/>
            <w:left w:w="106" w:type="dxa"/>
            <w:bottom w:w="0" w:type="dxa"/>
            <w:right w:w="7" w:type="dxa"/>
          </w:tblCellMar>
        </w:tblPrEx>
        <w:trPr>
          <w:trHeight w:val="252" w:hRule="atLeast"/>
        </w:trPr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9BC081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Version Control Tools</w:t>
            </w:r>
          </w:p>
        </w:tc>
        <w:tc>
          <w:tcPr>
            <w:tcW w:w="8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34D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Subversion (SVN), CVS, GIT, TFS</w:t>
            </w:r>
          </w:p>
        </w:tc>
      </w:tr>
      <w:tr w14:paraId="506176D2">
        <w:tblPrEx>
          <w:tblCellMar>
            <w:top w:w="13" w:type="dxa"/>
            <w:left w:w="106" w:type="dxa"/>
            <w:bottom w:w="0" w:type="dxa"/>
            <w:right w:w="7" w:type="dxa"/>
          </w:tblCellMar>
        </w:tblPrEx>
        <w:trPr>
          <w:trHeight w:val="261" w:hRule="atLeast"/>
        </w:trPr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ADBA86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Database</w:t>
            </w:r>
          </w:p>
        </w:tc>
        <w:tc>
          <w:tcPr>
            <w:tcW w:w="8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96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Oracle 8.x/9i/10g/11g, MS Access 2003, MS SQL Server, MongoDB</w:t>
            </w:r>
          </w:p>
        </w:tc>
      </w:tr>
    </w:tbl>
    <w:p w14:paraId="461844A9">
      <w:pPr>
        <w:pStyle w:val="2"/>
        <w:tabs>
          <w:tab w:val="left" w:pos="10627"/>
        </w:tabs>
        <w:spacing w:before="86" w:line="120" w:lineRule="auto"/>
        <w:ind w:left="0"/>
        <w:jc w:val="both"/>
        <w:rPr>
          <w:rFonts w:ascii="Times New Roman" w:hAnsi="Times New Roman" w:cs="Times New Roman"/>
          <w:shd w:val="clear" w:color="auto" w:fill="D4DCE3"/>
        </w:rPr>
      </w:pPr>
    </w:p>
    <w:p w14:paraId="2C0ED03A">
      <w:pPr>
        <w:pStyle w:val="2"/>
        <w:tabs>
          <w:tab w:val="left" w:pos="10627"/>
        </w:tabs>
        <w:spacing w:before="86" w:line="12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D4DCE3"/>
        </w:rPr>
        <w:t>WORK</w:t>
      </w:r>
      <w:r>
        <w:rPr>
          <w:rFonts w:ascii="Times New Roman" w:hAnsi="Times New Roman" w:cs="Times New Roman"/>
          <w:spacing w:val="14"/>
          <w:shd w:val="clear" w:color="auto" w:fill="D4DCE3"/>
        </w:rPr>
        <w:t xml:space="preserve"> </w:t>
      </w:r>
      <w:r>
        <w:rPr>
          <w:rFonts w:ascii="Times New Roman" w:hAnsi="Times New Roman" w:cs="Times New Roman"/>
          <w:spacing w:val="-2"/>
          <w:shd w:val="clear" w:color="auto" w:fill="D4DCE3"/>
        </w:rPr>
        <w:t xml:space="preserve">EXPERIENCE                                                                                                                                                                                         </w:t>
      </w:r>
    </w:p>
    <w:p w14:paraId="4F5709D3">
      <w:pPr>
        <w:tabs>
          <w:tab w:val="left" w:pos="9005"/>
        </w:tabs>
        <w:ind w:left="11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920CBCD">
      <w:pPr>
        <w:tabs>
          <w:tab w:val="left" w:pos="9005"/>
        </w:tabs>
        <w:jc w:val="both"/>
        <w:rPr>
          <w:rFonts w:ascii="Times New Roman" w:hAnsi="Times New Roman" w:cs="Times New Roman" w:eastAsiaTheme="majorEastAsia"/>
          <w:b/>
          <w:bCs/>
        </w:rPr>
      </w:pPr>
      <w:r>
        <w:rPr>
          <w:rFonts w:ascii="Times New Roman" w:hAnsi="Times New Roman" w:cs="Times New Roman" w:eastAsiaTheme="majorEastAsia"/>
          <w:b/>
          <w:bCs/>
        </w:rPr>
        <w:t>Costco, Plano, TX                                                                                                                                   Jan 2025 – Present</w:t>
      </w:r>
    </w:p>
    <w:p w14:paraId="5A3763BE">
      <w:pPr>
        <w:tabs>
          <w:tab w:val="left" w:pos="9005"/>
        </w:tabs>
        <w:jc w:val="both"/>
        <w:rPr>
          <w:rFonts w:ascii="Times New Roman" w:hAnsi="Times New Roman" w:cs="Times New Roman" w:eastAsiaTheme="majorEastAsia"/>
          <w:b/>
          <w:bCs/>
        </w:rPr>
      </w:pPr>
      <w:r>
        <w:rPr>
          <w:rFonts w:ascii="Times New Roman" w:hAnsi="Times New Roman" w:cs="Times New Roman" w:eastAsiaTheme="majorEastAsia"/>
          <w:b/>
          <w:bCs/>
        </w:rPr>
        <w:t>Role: Full Stack Developer</w:t>
      </w:r>
    </w:p>
    <w:p w14:paraId="34A535CA">
      <w:pPr>
        <w:tabs>
          <w:tab w:val="left" w:pos="9005"/>
        </w:tabs>
        <w:jc w:val="both"/>
        <w:rPr>
          <w:rFonts w:ascii="Times New Roman" w:hAnsi="Times New Roman" w:cs="Times New Roman" w:eastAsiaTheme="majorEastAsia"/>
          <w:b/>
          <w:bCs/>
        </w:rPr>
      </w:pPr>
      <w:r>
        <w:rPr>
          <w:rFonts w:ascii="Times New Roman" w:hAnsi="Times New Roman" w:cs="Times New Roman" w:eastAsiaTheme="majorEastAsia"/>
          <w:b/>
          <w:bCs/>
        </w:rPr>
        <w:t>Responsibilities:</w:t>
      </w:r>
    </w:p>
    <w:p w14:paraId="57483252">
      <w:pPr>
        <w:pStyle w:val="11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Actively participated in Agile ceremonies including daily stand-ups, sprint planning, and retrospectives, utilizing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Azure Boards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to estimate and manage user stories and sprint progress.</w:t>
      </w:r>
    </w:p>
    <w:p w14:paraId="07BF69BB">
      <w:pPr>
        <w:pStyle w:val="11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Developed and deployed secure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RESTful APIs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using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ASP.NET Core Web API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and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JWT authentication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in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C#</w:t>
      </w:r>
      <w:r>
        <w:rPr>
          <w:rFonts w:ascii="Times New Roman" w:hAnsi="Times New Roman" w:eastAsia="Times New Roman" w:cs="Times New Roman"/>
          <w:sz w:val="20"/>
          <w:szCs w:val="20"/>
        </w:rPr>
        <w:t>, enforcing role-based access control and session management.</w:t>
      </w:r>
    </w:p>
    <w:p w14:paraId="5547E620">
      <w:pPr>
        <w:pStyle w:val="11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Implemented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Entity Framework Core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with a code-first approach for streamlined ORM and data handling with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SQL Server</w:t>
      </w:r>
      <w:r>
        <w:rPr>
          <w:rFonts w:ascii="Times New Roman" w:hAnsi="Times New Roman" w:eastAsia="Times New Roman" w:cs="Times New Roman"/>
          <w:sz w:val="20"/>
          <w:szCs w:val="20"/>
        </w:rPr>
        <w:t>.</w:t>
      </w:r>
    </w:p>
    <w:p w14:paraId="4254467F">
      <w:pPr>
        <w:pStyle w:val="11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Optimized complex backend logic and data queries using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LINQ</w:t>
      </w:r>
      <w:r>
        <w:rPr>
          <w:rFonts w:ascii="Times New Roman" w:hAnsi="Times New Roman" w:eastAsia="Times New Roman" w:cs="Times New Roman"/>
          <w:sz w:val="20"/>
          <w:szCs w:val="20"/>
        </w:rPr>
        <w:t>, achieving up to 40% improvement in execution time.</w:t>
      </w:r>
    </w:p>
    <w:p w14:paraId="36214D0E">
      <w:pPr>
        <w:pStyle w:val="11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Designed and built scalable, distributed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microservices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in C# using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clean architecture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and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SOLID principles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integrating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Kafka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for asynchronous messaging and decoupled communication.</w:t>
      </w:r>
    </w:p>
    <w:p w14:paraId="3695E089">
      <w:pPr>
        <w:pStyle w:val="11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Applied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AutoMapper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for object-object mapping and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FluentValidation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for enforcing data integrity within service layers.</w:t>
      </w:r>
    </w:p>
    <w:p w14:paraId="2ED3C86E">
      <w:pPr>
        <w:pStyle w:val="11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Implemented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API Gateway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and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Backend-for-Frontend (BFF)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patterns to provide tailored microservice responses for frontend clients.</w:t>
      </w:r>
    </w:p>
    <w:p w14:paraId="0DBCE394">
      <w:pPr>
        <w:pStyle w:val="11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Developed dynamic, responsive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single-page applications (SPAs)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using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Angular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utilizing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RxJS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component-based architecture, and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TypeScript</w:t>
      </w:r>
      <w:r>
        <w:rPr>
          <w:rFonts w:ascii="Times New Roman" w:hAnsi="Times New Roman" w:eastAsia="Times New Roman" w:cs="Times New Roman"/>
          <w:sz w:val="20"/>
          <w:szCs w:val="20"/>
        </w:rPr>
        <w:t>.</w:t>
      </w:r>
    </w:p>
    <w:p w14:paraId="22736069">
      <w:pPr>
        <w:pStyle w:val="11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Built interactive UIs with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Blazor Server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leveraging reusable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Razor components</w:t>
      </w:r>
      <w:r>
        <w:rPr>
          <w:rFonts w:ascii="Times New Roman" w:hAnsi="Times New Roman" w:eastAsia="Times New Roman" w:cs="Times New Roman"/>
          <w:sz w:val="20"/>
          <w:szCs w:val="20"/>
        </w:rPr>
        <w:t>, two-way data binding, and server-side rendering for real-time apps.</w:t>
      </w:r>
    </w:p>
    <w:p w14:paraId="3F466619">
      <w:pPr>
        <w:pStyle w:val="11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Worked closely with UI/UX teams using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Figma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delivering pixel-perfect designs with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HTML5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CSS3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and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responsive layouts</w:t>
      </w:r>
      <w:r>
        <w:rPr>
          <w:rFonts w:ascii="Times New Roman" w:hAnsi="Times New Roman" w:eastAsia="Times New Roman" w:cs="Times New Roman"/>
          <w:sz w:val="20"/>
          <w:szCs w:val="20"/>
        </w:rPr>
        <w:t>.</w:t>
      </w:r>
    </w:p>
    <w:p w14:paraId="0AC7B1A4">
      <w:pPr>
        <w:pStyle w:val="11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Managed source control using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Azure Repos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and implemented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CI/CD pipelines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via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Azure DevOps Pipelines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for seamless builds, testing, and deployments.</w:t>
      </w:r>
    </w:p>
    <w:p w14:paraId="29F68AEA">
      <w:pPr>
        <w:pStyle w:val="11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Containerized services with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Docker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orchestrated deployments using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Kubernetes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and hosted scalable microservices on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Azure Kubernetes Service (AKS)</w:t>
      </w:r>
      <w:r>
        <w:rPr>
          <w:rFonts w:ascii="Times New Roman" w:hAnsi="Times New Roman" w:eastAsia="Times New Roman" w:cs="Times New Roman"/>
          <w:sz w:val="20"/>
          <w:szCs w:val="20"/>
        </w:rPr>
        <w:t>.</w:t>
      </w:r>
    </w:p>
    <w:p w14:paraId="723BFE88">
      <w:pPr>
        <w:pStyle w:val="11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Monitored and tuned cloud performance in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Azure App Services</w:t>
      </w:r>
      <w:r>
        <w:rPr>
          <w:rFonts w:ascii="Times New Roman" w:hAnsi="Times New Roman" w:eastAsia="Times New Roman" w:cs="Times New Roman"/>
          <w:sz w:val="20"/>
          <w:szCs w:val="20"/>
        </w:rPr>
        <w:t>, improving uptime and deployment efficiency.</w:t>
      </w:r>
    </w:p>
    <w:p w14:paraId="02A0AB36">
      <w:pPr>
        <w:pStyle w:val="11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Designed normalized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database schemas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optimized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stored procedures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and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views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using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T-SQL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for high-performance database access.</w:t>
      </w:r>
    </w:p>
    <w:p w14:paraId="5B167231">
      <w:pPr>
        <w:pStyle w:val="11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Maintained comprehensive documentation of architectures, workflows, and technical specs in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Confluence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for knowledge sharing and cross-functional collaboration.</w:t>
      </w:r>
    </w:p>
    <w:p w14:paraId="0727A4A3">
      <w:pPr>
        <w:ind w:right="3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Environment:</w:t>
      </w:r>
      <w:r>
        <w:rPr>
          <w:rFonts w:ascii="Times New Roman" w:hAnsi="Times New Roman" w:cs="Times New Roman"/>
          <w:sz w:val="20"/>
          <w:szCs w:val="20"/>
        </w:rPr>
        <w:t xml:space="preserve"> C#, ASP.NET Core Web API, Angular, Blazor Server, Entity Framework Core, Microservices, SQL Server, T-SQL, LINQ, AutoMapper, FluentValidation, JWT, Kafka, Azure App Services, Azure Kubernetes Service (AKS), Docker, Kubernetes, Azure DevOps Pipelines, Azure Repos, Azure Boards, Confluence, Figma, NUnit, Swagger, HTML5, CSS3, RxJS, Git.</w:t>
      </w:r>
    </w:p>
    <w:p w14:paraId="16E3A4B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AEB6DF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465D6C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257239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3B04FD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63377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Centene Corporation, St Louis, MO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Jan 2024 – Dec 2024</w:t>
      </w:r>
    </w:p>
    <w:p w14:paraId="6F7CFE22">
      <w:pPr>
        <w:spacing w:after="10"/>
        <w:ind w:right="179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Role: Full Stack Developer</w:t>
      </w:r>
    </w:p>
    <w:p w14:paraId="292E4FDF">
      <w:pPr>
        <w:spacing w:after="10"/>
        <w:ind w:right="179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Responsibilities:</w:t>
      </w:r>
    </w:p>
    <w:p w14:paraId="3D4E2AB5">
      <w:pPr>
        <w:pStyle w:val="11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Collaborated with cross-functional teams in a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Waterfall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delivery model, using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Jira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to track milestones, manage structured issue resolution, and ensure timely phase-wise sign-offs.</w:t>
      </w:r>
    </w:p>
    <w:p w14:paraId="7AC92A0E">
      <w:pPr>
        <w:pStyle w:val="11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Built fast, reusable, and responsive UI components using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React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Hooks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and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Context API</w:t>
      </w:r>
      <w:r>
        <w:rPr>
          <w:rFonts w:ascii="Times New Roman" w:hAnsi="Times New Roman" w:eastAsia="Times New Roman" w:cs="Times New Roman"/>
          <w:sz w:val="20"/>
          <w:szCs w:val="20"/>
        </w:rPr>
        <w:t>, with seamless state management across modules.</w:t>
      </w:r>
    </w:p>
    <w:p w14:paraId="125F6628">
      <w:pPr>
        <w:pStyle w:val="11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Improved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SPA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performance by applying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memoization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and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lazy loading</w:t>
      </w:r>
      <w:r>
        <w:rPr>
          <w:rFonts w:ascii="Times New Roman" w:hAnsi="Times New Roman" w:eastAsia="Times New Roman" w:cs="Times New Roman"/>
          <w:sz w:val="20"/>
          <w:szCs w:val="20"/>
        </w:rPr>
        <w:t>, leading to faster Time to Interactive (TTI).</w:t>
      </w:r>
    </w:p>
    <w:p w14:paraId="70DEC4CD">
      <w:pPr>
        <w:pStyle w:val="11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Developed robust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ADO.NET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data access layers in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C#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leveraging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connection pooling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transactions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and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command objects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for efficient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relational DB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interactions.</w:t>
      </w:r>
    </w:p>
    <w:p w14:paraId="2D30D61F">
      <w:pPr>
        <w:pStyle w:val="11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Designed and documented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REST APIs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using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Swagger/OpenAPI</w:t>
      </w:r>
      <w:r>
        <w:rPr>
          <w:rFonts w:ascii="Times New Roman" w:hAnsi="Times New Roman" w:eastAsia="Times New Roman" w:cs="Times New Roman"/>
          <w:sz w:val="20"/>
          <w:szCs w:val="20"/>
        </w:rPr>
        <w:t>, enabling seamless third-party integrations, contract validation with QA/front-end teams, and interactive schema-based testing via generated mocks.</w:t>
      </w:r>
    </w:p>
    <w:p w14:paraId="45934199">
      <w:pPr>
        <w:pStyle w:val="11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Created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xUnit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test suites using parameterized cases and lifecycle hooks, and integrated them into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Jenkins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pipelines, enforcing quality gates alongside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SonarQube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for early detection of code smells and security issues.</w:t>
      </w:r>
    </w:p>
    <w:p w14:paraId="3D48585C">
      <w:pPr>
        <w:pStyle w:val="11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Managed code with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Git/GitHub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using effective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branching strategies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and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pull request workflows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to maintain high code quality in peer reviews.</w:t>
      </w:r>
    </w:p>
    <w:p w14:paraId="1B7289BB">
      <w:pPr>
        <w:pStyle w:val="11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Automated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CI/CD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processes with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Jenkins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triggering builds and tests via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GitHub webhooks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for consistent integration and delivery.</w:t>
      </w:r>
    </w:p>
    <w:p w14:paraId="141A8947">
      <w:pPr>
        <w:pStyle w:val="11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Deployed applications on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AWS EC2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and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Elastic Beanstalk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with environment-specific configs,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autoscaling</w:t>
      </w:r>
      <w:r>
        <w:rPr>
          <w:rFonts w:ascii="Times New Roman" w:hAnsi="Times New Roman" w:eastAsia="Times New Roman" w:cs="Times New Roman"/>
          <w:sz w:val="20"/>
          <w:szCs w:val="20"/>
        </w:rPr>
        <w:t>, and deployment strategies.</w:t>
      </w:r>
    </w:p>
    <w:p w14:paraId="59112110">
      <w:pPr>
        <w:pStyle w:val="11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Used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AWS S3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and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CloudFront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for secure static content delivery with global performance optimization.</w:t>
      </w:r>
    </w:p>
    <w:p w14:paraId="012E4C77">
      <w:pPr>
        <w:pStyle w:val="11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Applied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IAM roles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and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policies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to control secure, least-privileged access to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AWS resources</w:t>
      </w:r>
      <w:r>
        <w:rPr>
          <w:rFonts w:ascii="Times New Roman" w:hAnsi="Times New Roman" w:eastAsia="Times New Roman" w:cs="Times New Roman"/>
          <w:sz w:val="20"/>
          <w:szCs w:val="20"/>
        </w:rPr>
        <w:t>.</w:t>
      </w:r>
    </w:p>
    <w:p w14:paraId="73E2AEED">
      <w:pPr>
        <w:pStyle w:val="11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Designed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NoSQL schemas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in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MongoDB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supporting flexible data structures with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dynamic indexing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and used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aggregation pipelines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for efficient data transformation and reporting.</w:t>
      </w:r>
    </w:p>
    <w:p w14:paraId="24E45AE0">
      <w:pPr>
        <w:widowControl/>
        <w:autoSpaceDE/>
        <w:autoSpaceDN/>
        <w:spacing w:before="100" w:beforeAutospacing="1" w:after="100" w:afterAutospacing="1"/>
        <w:rPr>
          <w:rFonts w:ascii="Times New Roman" w:hAnsi="Times New Roman" w:eastAsia="Segoe UI" w:cs="Times New Roman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Environment: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Segoe UI" w:cs="Times New Roman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React.js, JavaScript (ES6+), Context API, Hooks, ADO.NET, C#, .NET Framework, Swagger/OpenAPI, xUnit, Jenkins, SonarQube, Git, GitHub, Jira, AWS (EC2, Elastic Beanstalk, S3, CloudFront, IAM), MongoDB, REST API, CI/CD, Waterfall Methodology</w:t>
      </w:r>
    </w:p>
    <w:p w14:paraId="2D97B239">
      <w:pPr>
        <w:ind w:left="10" w:right="38"/>
        <w:jc w:val="both"/>
        <w:rPr>
          <w:rFonts w:ascii="Times New Roman" w:hAnsi="Times New Roman" w:cs="Times New Roman" w:eastAsiaTheme="majorEastAsia"/>
          <w:b/>
          <w:bCs/>
          <w:sz w:val="20"/>
          <w:szCs w:val="20"/>
        </w:rPr>
      </w:pPr>
    </w:p>
    <w:p w14:paraId="677F0D07">
      <w:pPr>
        <w:jc w:val="both"/>
        <w:rPr>
          <w:rFonts w:ascii="Times New Roman" w:hAnsi="Times New Roman" w:eastAsia="Cambria" w:cs="Times New Roman"/>
        </w:rPr>
      </w:pPr>
      <w:r>
        <w:rPr>
          <w:rFonts w:ascii="Times New Roman" w:hAnsi="Times New Roman" w:cs="Times New Roman" w:eastAsiaTheme="majorEastAsia"/>
          <w:b/>
          <w:bCs/>
        </w:rPr>
        <w:t>Accenture, Pvt. Ltd, India</w:t>
      </w:r>
      <w:r>
        <w:rPr>
          <w:rFonts w:ascii="Times New Roman" w:hAnsi="Times New Roman" w:cs="Times New Roman" w:eastAsiaTheme="majorEastAsia"/>
          <w:b/>
          <w:bCs/>
        </w:rPr>
        <w:tab/>
      </w:r>
      <w:r>
        <w:rPr>
          <w:rFonts w:ascii="Times New Roman" w:hAnsi="Times New Roman" w:cs="Times New Roman" w:eastAsiaTheme="majorEastAsia"/>
          <w:b/>
          <w:bCs/>
        </w:rPr>
        <w:t xml:space="preserve">                                                                                   </w:t>
      </w:r>
      <w:r>
        <w:rPr>
          <w:rFonts w:ascii="Times New Roman" w:hAnsi="Times New Roman" w:cs="Times New Roman" w:eastAsiaTheme="majorEastAsia"/>
          <w:b/>
          <w:bCs/>
        </w:rPr>
        <w:tab/>
      </w:r>
      <w:r>
        <w:rPr>
          <w:rFonts w:ascii="Times New Roman" w:hAnsi="Times New Roman" w:cs="Times New Roman" w:eastAsiaTheme="majorEastAsia"/>
          <w:b/>
          <w:bCs/>
        </w:rPr>
        <w:t xml:space="preserve">                </w:t>
      </w:r>
      <w:r>
        <w:rPr>
          <w:rFonts w:ascii="Times New Roman" w:hAnsi="Times New Roman" w:eastAsia="Cambria" w:cs="Times New Roman"/>
          <w:b/>
          <w:bCs/>
        </w:rPr>
        <w:t>Aug 2021 – Sep 2022</w:t>
      </w:r>
    </w:p>
    <w:p w14:paraId="1023B497">
      <w:pPr>
        <w:pStyle w:val="3"/>
        <w:spacing w:before="0"/>
        <w:ind w:left="0"/>
        <w:jc w:val="both"/>
        <w:rPr>
          <w:rFonts w:ascii="Times New Roman" w:hAnsi="Times New Roman" w:cs="Times New Roman" w:eastAsiaTheme="majorEastAsia"/>
          <w:iCs/>
          <w:sz w:val="22"/>
          <w:szCs w:val="22"/>
        </w:rPr>
      </w:pPr>
      <w:r>
        <w:rPr>
          <w:rFonts w:ascii="Times New Roman" w:hAnsi="Times New Roman" w:cs="Times New Roman" w:eastAsiaTheme="majorEastAsia"/>
          <w:iCs/>
          <w:sz w:val="22"/>
          <w:szCs w:val="22"/>
        </w:rPr>
        <w:t>Software Developer</w:t>
      </w:r>
    </w:p>
    <w:p w14:paraId="44D3BFAD">
      <w:pPr>
        <w:pStyle w:val="3"/>
        <w:spacing w:before="0"/>
        <w:ind w:left="0"/>
        <w:jc w:val="both"/>
        <w:rPr>
          <w:rFonts w:ascii="Times New Roman" w:hAnsi="Times New Roman" w:cs="Times New Roman" w:eastAsiaTheme="majorEastAsia"/>
          <w:sz w:val="22"/>
          <w:szCs w:val="22"/>
        </w:rPr>
      </w:pPr>
      <w:r>
        <w:rPr>
          <w:rFonts w:ascii="Times New Roman" w:hAnsi="Times New Roman" w:cs="Times New Roman" w:eastAsiaTheme="majorEastAsia"/>
          <w:sz w:val="22"/>
          <w:szCs w:val="22"/>
        </w:rPr>
        <w:t>Responsibilities:</w:t>
      </w:r>
    </w:p>
    <w:p w14:paraId="19240054">
      <w:pPr>
        <w:pStyle w:val="11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Participated actively in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Agile Scrum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ceremonies including sprint planning, daily stand-ups, and retrospectives to drive continuous delivery and team collaboration.</w:t>
      </w:r>
    </w:p>
    <w:p w14:paraId="271EB9D0">
      <w:pPr>
        <w:pStyle w:val="11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Managed user stories, tasks, and bugs using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Jira</w:t>
      </w:r>
      <w:r>
        <w:rPr>
          <w:rFonts w:ascii="Times New Roman" w:hAnsi="Times New Roman" w:eastAsia="Times New Roman" w:cs="Times New Roman"/>
          <w:sz w:val="20"/>
          <w:szCs w:val="20"/>
        </w:rPr>
        <w:t>, ensuring clear sprint goals and transparent progress tracking.</w:t>
      </w:r>
    </w:p>
    <w:p w14:paraId="4E27F1EA">
      <w:pPr>
        <w:pStyle w:val="11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Built dynamic, responsive web applications using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Angular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JavaScript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HTML5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and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CSS3</w:t>
      </w:r>
      <w:r>
        <w:rPr>
          <w:rFonts w:ascii="Times New Roman" w:hAnsi="Times New Roman" w:eastAsia="Times New Roman" w:cs="Times New Roman"/>
          <w:sz w:val="20"/>
          <w:szCs w:val="20"/>
        </w:rPr>
        <w:t>, emphasizing modularity and reusability.</w:t>
      </w:r>
    </w:p>
    <w:p w14:paraId="7966AD90">
      <w:pPr>
        <w:pStyle w:val="11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Developed scalable RESTful APIs using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ASP.NET Core Web API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and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ASP.NET MVC</w:t>
      </w:r>
      <w:r>
        <w:rPr>
          <w:rFonts w:ascii="Times New Roman" w:hAnsi="Times New Roman" w:eastAsia="Times New Roman" w:cs="Times New Roman"/>
          <w:sz w:val="20"/>
          <w:szCs w:val="20"/>
        </w:rPr>
        <w:t>, applying routing, middleware, and MVC design patterns for maintainability.</w:t>
      </w:r>
    </w:p>
    <w:p w14:paraId="38498C98">
      <w:pPr>
        <w:pStyle w:val="11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Integrated real-time communication features with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SignalR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to support live notifications, chats, and dynamic UI updates.</w:t>
      </w:r>
    </w:p>
    <w:p w14:paraId="57A680A0">
      <w:pPr>
        <w:pStyle w:val="11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Implemented secure authentication and authorization using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OAuth2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and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JWT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standards.</w:t>
      </w:r>
    </w:p>
    <w:p w14:paraId="1F1B3A58">
      <w:pPr>
        <w:pStyle w:val="11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Created efficient data access layers with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Entity Framework Core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and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LINQ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optimizing database interactions in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MySQL</w:t>
      </w:r>
      <w:r>
        <w:rPr>
          <w:rFonts w:ascii="Times New Roman" w:hAnsi="Times New Roman" w:eastAsia="Times New Roman" w:cs="Times New Roman"/>
          <w:sz w:val="20"/>
          <w:szCs w:val="20"/>
        </w:rPr>
        <w:t>.</w:t>
      </w:r>
    </w:p>
    <w:p w14:paraId="23F3DC5D">
      <w:pPr>
        <w:pStyle w:val="11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Architected and implemented microservices with asynchronous messaging using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RabbitMQ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for scalable, decoupled service communication.</w:t>
      </w:r>
    </w:p>
    <w:p w14:paraId="03056114">
      <w:pPr>
        <w:pStyle w:val="11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Documented APIs with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Swagger/OpenAPI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for seamless frontend-backend collaboration and third-party integrations.</w:t>
      </w:r>
    </w:p>
    <w:p w14:paraId="688EA4B3">
      <w:pPr>
        <w:pStyle w:val="11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Developed unit and integration tests using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NUnit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integrating automated tests into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Azure DevOps Pipelines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for continuous quality assurance.</w:t>
      </w:r>
    </w:p>
    <w:p w14:paraId="67AA428D">
      <w:pPr>
        <w:pStyle w:val="11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Utilized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Git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and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GitLab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for version control, enforcing branching strategies and merge request workflows to maintain code quality.</w:t>
      </w:r>
    </w:p>
    <w:p w14:paraId="10C13970">
      <w:pPr>
        <w:pStyle w:val="11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Automated build, test, and deployment workflows with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Azure DevOps Pipelines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to enable continuous integration and delivery.</w:t>
      </w:r>
    </w:p>
    <w:p w14:paraId="46179F7A">
      <w:pPr>
        <w:pStyle w:val="11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Deployed applications to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Azure App Services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with configuration management, scaling, and health monitoring via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Azure Monitor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and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Application Insights</w:t>
      </w:r>
      <w:r>
        <w:rPr>
          <w:rFonts w:ascii="Times New Roman" w:hAnsi="Times New Roman" w:eastAsia="Times New Roman" w:cs="Times New Roman"/>
          <w:sz w:val="20"/>
          <w:szCs w:val="20"/>
        </w:rPr>
        <w:t>.</w:t>
      </w:r>
    </w:p>
    <w:p w14:paraId="16A952F7">
      <w:pPr>
        <w:pStyle w:val="11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Secured sensitive configuration and secrets with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Azure Key Vault</w:t>
      </w:r>
      <w:r>
        <w:rPr>
          <w:rFonts w:ascii="Times New Roman" w:hAnsi="Times New Roman" w:eastAsia="Times New Roman" w:cs="Times New Roman"/>
          <w:sz w:val="20"/>
          <w:szCs w:val="20"/>
        </w:rPr>
        <w:t>, ensuring compliance and best security practices.</w:t>
      </w:r>
    </w:p>
    <w:p w14:paraId="1405ABB9">
      <w:pPr>
        <w:widowControl/>
        <w:autoSpaceDE/>
        <w:autoSpaceDN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Environment: </w:t>
      </w:r>
      <w:r>
        <w:rPr>
          <w:rFonts w:ascii="Times New Roman" w:hAnsi="Times New Roman" w:cs="Times New Roman"/>
          <w:sz w:val="20"/>
          <w:szCs w:val="20"/>
        </w:rPr>
        <w:t>Agile Scrum, Jira, Angular, JavaScript, HTML5, CSS3, ASP.NET Core Web API, ASP.NET MVC, SignalR, OAuth2, JWT, Entity Framework Core, LINQ, MySQL, RabbitMQ, Swagger/OpenAPI, NUnit, Git, GitLab, Azure DevOps Pipelines, Azure App Services, Azure Monitor, Application Insights, Azure Key Vault</w:t>
      </w:r>
    </w:p>
    <w:p w14:paraId="38998D7B">
      <w:pPr>
        <w:pStyle w:val="11"/>
        <w:spacing w:before="2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135A0F5B">
      <w:pPr>
        <w:jc w:val="both"/>
        <w:rPr>
          <w:rFonts w:ascii="Times New Roman" w:hAnsi="Times New Roman" w:cs="Times New Roman" w:eastAsiaTheme="majorEastAsia"/>
          <w:b/>
          <w:bCs/>
          <w:sz w:val="20"/>
          <w:szCs w:val="20"/>
        </w:rPr>
      </w:pPr>
    </w:p>
    <w:p w14:paraId="3E9DE327">
      <w:pPr>
        <w:jc w:val="both"/>
        <w:rPr>
          <w:rFonts w:ascii="Times New Roman" w:hAnsi="Times New Roman" w:cs="Times New Roman" w:eastAsiaTheme="majorEastAsia"/>
          <w:b/>
          <w:bCs/>
          <w:sz w:val="20"/>
          <w:szCs w:val="20"/>
        </w:rPr>
      </w:pPr>
    </w:p>
    <w:p w14:paraId="50AC5986">
      <w:pPr>
        <w:jc w:val="both"/>
        <w:rPr>
          <w:rFonts w:ascii="Times New Roman" w:hAnsi="Times New Roman" w:cs="Times New Roman" w:eastAsiaTheme="majorEastAsia"/>
          <w:b/>
          <w:bCs/>
          <w:sz w:val="20"/>
          <w:szCs w:val="20"/>
        </w:rPr>
      </w:pPr>
    </w:p>
    <w:p w14:paraId="55C2935E">
      <w:pPr>
        <w:jc w:val="both"/>
        <w:rPr>
          <w:rFonts w:ascii="Times New Roman" w:hAnsi="Times New Roman" w:cs="Times New Roman" w:eastAsiaTheme="majorEastAsia"/>
          <w:b/>
          <w:bCs/>
          <w:sz w:val="20"/>
          <w:szCs w:val="20"/>
        </w:rPr>
      </w:pPr>
    </w:p>
    <w:p w14:paraId="75D58724">
      <w:pPr>
        <w:jc w:val="both"/>
        <w:rPr>
          <w:rFonts w:ascii="Times New Roman" w:hAnsi="Times New Roman" w:cs="Times New Roman" w:eastAsiaTheme="majorEastAsia"/>
          <w:b/>
          <w:bCs/>
        </w:rPr>
      </w:pPr>
      <w:r>
        <w:rPr>
          <w:rFonts w:ascii="Times New Roman" w:hAnsi="Times New Roman" w:cs="Times New Roman" w:eastAsiaTheme="majorEastAsia"/>
          <w:b/>
          <w:bCs/>
        </w:rPr>
        <w:t>RK Info Systems, India</w:t>
      </w:r>
      <w:r>
        <w:rPr>
          <w:rFonts w:ascii="Times New Roman" w:hAnsi="Times New Roman" w:cs="Times New Roman" w:eastAsiaTheme="majorEastAsia"/>
          <w:b/>
          <w:bCs/>
        </w:rPr>
        <w:tab/>
      </w:r>
      <w:r>
        <w:rPr>
          <w:rFonts w:ascii="Times New Roman" w:hAnsi="Times New Roman" w:cs="Times New Roman" w:eastAsiaTheme="majorEastAsia"/>
          <w:b/>
          <w:bCs/>
        </w:rPr>
        <w:tab/>
      </w:r>
      <w:r>
        <w:rPr>
          <w:rFonts w:ascii="Times New Roman" w:hAnsi="Times New Roman" w:cs="Times New Roman" w:eastAsiaTheme="majorEastAsia"/>
          <w:b/>
          <w:bCs/>
        </w:rPr>
        <w:tab/>
      </w:r>
      <w:r>
        <w:rPr>
          <w:rFonts w:ascii="Times New Roman" w:hAnsi="Times New Roman" w:cs="Times New Roman" w:eastAsiaTheme="majorEastAsia"/>
          <w:b/>
          <w:bCs/>
        </w:rPr>
        <w:tab/>
      </w:r>
      <w:r>
        <w:rPr>
          <w:rFonts w:ascii="Times New Roman" w:hAnsi="Times New Roman" w:cs="Times New Roman" w:eastAsiaTheme="majorEastAsia"/>
          <w:b/>
          <w:bCs/>
        </w:rPr>
        <w:tab/>
      </w:r>
      <w:r>
        <w:rPr>
          <w:rFonts w:ascii="Times New Roman" w:hAnsi="Times New Roman" w:cs="Times New Roman" w:eastAsiaTheme="majorEastAsia"/>
          <w:b/>
          <w:bCs/>
        </w:rPr>
        <w:tab/>
      </w:r>
      <w:r>
        <w:rPr>
          <w:rFonts w:ascii="Times New Roman" w:hAnsi="Times New Roman" w:cs="Times New Roman" w:eastAsiaTheme="majorEastAsia"/>
          <w:b/>
          <w:bCs/>
        </w:rPr>
        <w:tab/>
      </w:r>
      <w:r>
        <w:rPr>
          <w:rFonts w:ascii="Times New Roman" w:hAnsi="Times New Roman" w:cs="Times New Roman" w:eastAsiaTheme="majorEastAsia"/>
          <w:b/>
          <w:bCs/>
        </w:rPr>
        <w:tab/>
      </w:r>
      <w:r>
        <w:rPr>
          <w:rFonts w:ascii="Times New Roman" w:hAnsi="Times New Roman" w:cs="Times New Roman" w:eastAsiaTheme="majorEastAsia"/>
          <w:b/>
          <w:bCs/>
        </w:rPr>
        <w:tab/>
      </w:r>
      <w:r>
        <w:rPr>
          <w:rFonts w:ascii="Times New Roman" w:hAnsi="Times New Roman" w:cs="Times New Roman" w:eastAsiaTheme="majorEastAsia"/>
          <w:b/>
          <w:bCs/>
        </w:rPr>
        <w:t xml:space="preserve">     April 2020 – June 2021</w:t>
      </w:r>
    </w:p>
    <w:p w14:paraId="1BAE59A8">
      <w:pPr>
        <w:tabs>
          <w:tab w:val="left" w:pos="297"/>
        </w:tabs>
        <w:spacing w:before="2"/>
        <w:ind w:right="136"/>
        <w:jc w:val="both"/>
        <w:rPr>
          <w:rFonts w:ascii="Times New Roman" w:hAnsi="Times New Roman" w:cs="Times New Roman" w:eastAsiaTheme="majorEastAsia"/>
          <w:b/>
          <w:bCs/>
          <w:iCs/>
        </w:rPr>
      </w:pPr>
      <w:r>
        <w:rPr>
          <w:rFonts w:ascii="Times New Roman" w:hAnsi="Times New Roman" w:cs="Times New Roman" w:eastAsiaTheme="majorEastAsia"/>
          <w:b/>
          <w:bCs/>
        </w:rPr>
        <w:t>Software Engineer</w:t>
      </w:r>
    </w:p>
    <w:p w14:paraId="7159D24B">
      <w:pPr>
        <w:tabs>
          <w:tab w:val="left" w:pos="297"/>
        </w:tabs>
        <w:spacing w:before="2"/>
        <w:ind w:right="136"/>
        <w:jc w:val="both"/>
        <w:rPr>
          <w:rFonts w:ascii="Times New Roman" w:hAnsi="Times New Roman" w:cs="Times New Roman" w:eastAsiaTheme="majorEastAsia"/>
          <w:b/>
          <w:bCs/>
          <w:iCs/>
        </w:rPr>
      </w:pPr>
      <w:r>
        <w:rPr>
          <w:rFonts w:ascii="Times New Roman" w:hAnsi="Times New Roman" w:cs="Times New Roman" w:eastAsiaTheme="majorEastAsia"/>
          <w:b/>
          <w:bCs/>
          <w:iCs/>
        </w:rPr>
        <w:t>Responsibilities:</w:t>
      </w:r>
    </w:p>
    <w:p w14:paraId="40127BC6">
      <w:pPr>
        <w:pStyle w:val="11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Collaborated in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Agile Scrum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teams, actively participating in sprint planning, daily stand-ups, and retrospectives to ensure continuous delivery and process improvement.</w:t>
      </w:r>
    </w:p>
    <w:p w14:paraId="202331C6">
      <w:pPr>
        <w:pStyle w:val="11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Tracked and managed user stories, tasks, and defects using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Jira</w:t>
      </w:r>
      <w:r>
        <w:rPr>
          <w:rFonts w:ascii="Times New Roman" w:hAnsi="Times New Roman" w:eastAsia="Times New Roman" w:cs="Times New Roman"/>
          <w:sz w:val="20"/>
          <w:szCs w:val="20"/>
        </w:rPr>
        <w:t>, facilitating clear sprint goals and transparent progress monitoring.</w:t>
      </w:r>
    </w:p>
    <w:p w14:paraId="0139406A">
      <w:pPr>
        <w:pStyle w:val="11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Developed highly responsive, modular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Angular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applications using components, directives, services, and pipes for maintainable, reusable code.</w:t>
      </w:r>
    </w:p>
    <w:p w14:paraId="0C68E0ED">
      <w:pPr>
        <w:pStyle w:val="11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Built cross-browser compatible and mobile-responsive UIs with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Angular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Bootstrap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and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CSS3 Flexbox/Grid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layouts.</w:t>
      </w:r>
    </w:p>
    <w:p w14:paraId="2E89A357">
      <w:pPr>
        <w:pStyle w:val="11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Implemented state management with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RxJS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and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NgRx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to efficiently handle complex data flows and asynchronous operations.</w:t>
      </w:r>
    </w:p>
    <w:p w14:paraId="714C0B45">
      <w:pPr>
        <w:pStyle w:val="11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Utilized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Angular CLI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for project scaffolding, component/service generation, and build automation to accelerate development.</w:t>
      </w:r>
    </w:p>
    <w:p w14:paraId="0D594347">
      <w:pPr>
        <w:pStyle w:val="11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Designed and developed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ASP.NET Core microservices architecture</w:t>
      </w:r>
      <w:r>
        <w:rPr>
          <w:rFonts w:ascii="Times New Roman" w:hAnsi="Times New Roman" w:eastAsia="Times New Roman" w:cs="Times New Roman"/>
          <w:sz w:val="20"/>
          <w:szCs w:val="20"/>
        </w:rPr>
        <w:t>, promoting scalability, fault isolation, and independent deployment of backend services.</w:t>
      </w:r>
    </w:p>
    <w:p w14:paraId="3476B790">
      <w:pPr>
        <w:pStyle w:val="11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Integrated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JWT-based authentication and authorization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to secure microservices and APIs consistently across the system.</w:t>
      </w:r>
    </w:p>
    <w:p w14:paraId="496CCEB4">
      <w:pPr>
        <w:pStyle w:val="11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Implemented event-driven backend workflows using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RabbitMQ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for reliable, asynchronous communication and decoupling of microservices.</w:t>
      </w:r>
    </w:p>
    <w:p w14:paraId="6E429C7D">
      <w:pPr>
        <w:pStyle w:val="11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Leveraged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Entity Framework Core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with repository and unit-of-work patterns for clean data access abstraction and improved testability.</w:t>
      </w:r>
    </w:p>
    <w:p w14:paraId="0C7A6418">
      <w:pPr>
        <w:pStyle w:val="11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Managed horizontally scalable, strongly consistent data storage using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Google Cloud Spanner</w:t>
      </w:r>
      <w:r>
        <w:rPr>
          <w:rFonts w:ascii="Times New Roman" w:hAnsi="Times New Roman" w:eastAsia="Times New Roman" w:cs="Times New Roman"/>
          <w:sz w:val="20"/>
          <w:szCs w:val="20"/>
        </w:rPr>
        <w:t>, ensuring global availability and transactional integrity.</w:t>
      </w:r>
    </w:p>
    <w:p w14:paraId="4E5EA9C9">
      <w:pPr>
        <w:pStyle w:val="11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Utilized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Cloud Spanner’s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features like automatic sharding, synchronous replication, and high availability to support microservices data needs at scale.</w:t>
      </w:r>
    </w:p>
    <w:p w14:paraId="20A45F49">
      <w:pPr>
        <w:pStyle w:val="11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Employed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Google Cloud Platform (GCP)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services for infrastructure provisioning, monitoring, and management, enhancing system reliability and scalability.</w:t>
      </w:r>
    </w:p>
    <w:p w14:paraId="5CE83023">
      <w:pPr>
        <w:pStyle w:val="11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Orchestrated containerized backend services with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Kubernetes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on GCP, enabling automated scaling, self-healing, and rolling updates for microservices deployments.</w:t>
      </w:r>
    </w:p>
    <w:p w14:paraId="528B8688">
      <w:pPr>
        <w:pStyle w:val="11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Created and maintained unit and integration tests with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NUnit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to improve test coverage and defect detection across microservices.</w:t>
      </w:r>
    </w:p>
    <w:p w14:paraId="4DB4E4C0">
      <w:pPr>
        <w:pStyle w:val="11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Utilized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ReSharper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for code analysis, refactoring, and enhancing code maintainability.</w:t>
      </w:r>
    </w:p>
    <w:p w14:paraId="2A9DC9FD">
      <w:pPr>
        <w:pStyle w:val="11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Maintained thorough technical documentation supporting development, testing, and maintenance processes.</w:t>
      </w:r>
    </w:p>
    <w:p w14:paraId="116A2328">
      <w:pPr>
        <w:widowControl/>
        <w:autoSpaceDE/>
        <w:autoSpaceDN/>
        <w:spacing w:before="100" w:beforeAutospacing="1" w:after="100" w:afterAutospacing="1"/>
        <w:rPr>
          <w:rFonts w:ascii="Times New Roman" w:hAnsi="Times New Roman" w:eastAsia="sans-serif" w:cs="Times New Roman"/>
          <w:color w:val="000000"/>
          <w:sz w:val="20"/>
          <w:szCs w:val="20"/>
          <w:lang w:eastAsia="zh-CN" w:bidi="ar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Environment:</w:t>
      </w:r>
      <w:r>
        <w:rPr>
          <w:rFonts w:ascii="Times New Roman" w:hAnsi="Times New Roman" w:cs="Times New Roman"/>
          <w:sz w:val="20"/>
          <w:szCs w:val="20"/>
        </w:rPr>
        <w:t xml:space="preserve"> Agile Scrum, Jira, Angular, Bootstrap, CSS3, RxJS, NgRx, Angular CLI, ASP.NET Core, Microservices Architecture, JWT, RabbitMQ, Entity Framework Core, Google Cloud Platform (GCP), Cloud Spanner, Kubernetes, NUnit, ReSharper</w:t>
      </w:r>
    </w:p>
    <w:p w14:paraId="2FD36A0F">
      <w:pPr>
        <w:pStyle w:val="2"/>
        <w:tabs>
          <w:tab w:val="left" w:pos="10627"/>
        </w:tabs>
        <w:spacing w:before="86"/>
        <w:ind w:left="0"/>
        <w:jc w:val="both"/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/>
          <w:shd w:val="clear" w:color="auto" w:fill="D4DCE3"/>
        </w:rPr>
        <w:t xml:space="preserve">EDUCATION                                                                                                                                                                                               </w:t>
      </w:r>
    </w:p>
    <w:p w14:paraId="4D21F369">
      <w:pPr>
        <w:pStyle w:val="6"/>
        <w:tabs>
          <w:tab w:val="left" w:pos="9822"/>
        </w:tabs>
        <w:ind w:left="0" w:firstLine="0"/>
        <w:jc w:val="both"/>
        <w:rPr>
          <w:rFonts w:ascii="Times New Roman" w:hAnsi="Times New Roman" w:cs="Times New Roman"/>
          <w:lang w:val="de-DE"/>
        </w:rPr>
      </w:pPr>
    </w:p>
    <w:p w14:paraId="5C988196">
      <w:pPr>
        <w:pStyle w:val="6"/>
        <w:tabs>
          <w:tab w:val="left" w:pos="9822"/>
        </w:tabs>
        <w:ind w:left="0" w:firstLine="0"/>
        <w:jc w:val="both"/>
        <w:rPr>
          <w:rFonts w:ascii="Times New Roman" w:hAnsi="Times New Roman" w:cs="Times New Roman" w:eastAsiaTheme="minorEastAsia"/>
          <w:b/>
          <w:bCs/>
          <w:lang w:val="de-DE"/>
        </w:rPr>
      </w:pPr>
      <w:r>
        <w:rPr>
          <w:rFonts w:ascii="Times New Roman" w:hAnsi="Times New Roman" w:cs="Times New Roman"/>
          <w:lang w:val="de-DE"/>
        </w:rPr>
        <w:t xml:space="preserve">University of Central Missouri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 w:eastAsiaTheme="minorEastAsia"/>
          <w:b/>
          <w:bCs/>
          <w:lang w:val="de-DE"/>
        </w:rPr>
        <w:t>AUG 2022 – MAY 2024</w:t>
      </w:r>
    </w:p>
    <w:p w14:paraId="530EA6AE">
      <w:pPr>
        <w:pStyle w:val="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Master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Science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Computer science</w:t>
      </w:r>
    </w:p>
    <w:p w14:paraId="22B3D946">
      <w:pPr>
        <w:pStyle w:val="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>
      <w:type w:val="continuous"/>
      <w:pgSz w:w="11910" w:h="16840"/>
      <w:pgMar w:top="432" w:right="432" w:bottom="432" w:left="432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90EF66"/>
    <w:multiLevelType w:val="singleLevel"/>
    <w:tmpl w:val="1890EF6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  <w:sz w:val="13"/>
        <w:szCs w:val="13"/>
      </w:rPr>
    </w:lvl>
  </w:abstractNum>
  <w:abstractNum w:abstractNumId="1">
    <w:nsid w:val="25B643F7"/>
    <w:multiLevelType w:val="singleLevel"/>
    <w:tmpl w:val="25B643F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  <w:sz w:val="11"/>
        <w:szCs w:val="11"/>
      </w:rPr>
    </w:lvl>
  </w:abstractNum>
  <w:abstractNum w:abstractNumId="2">
    <w:nsid w:val="655A0175"/>
    <w:multiLevelType w:val="multilevel"/>
    <w:tmpl w:val="655A0175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7129058F"/>
    <w:multiLevelType w:val="multilevel"/>
    <w:tmpl w:val="7129058F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32"/>
    <w:rsid w:val="00006A12"/>
    <w:rsid w:val="000109DC"/>
    <w:rsid w:val="00013A37"/>
    <w:rsid w:val="00021998"/>
    <w:rsid w:val="00022231"/>
    <w:rsid w:val="00043972"/>
    <w:rsid w:val="0004488D"/>
    <w:rsid w:val="0005066F"/>
    <w:rsid w:val="00055BB3"/>
    <w:rsid w:val="00056810"/>
    <w:rsid w:val="00084291"/>
    <w:rsid w:val="000A00C6"/>
    <w:rsid w:val="000B15D8"/>
    <w:rsid w:val="000C1D11"/>
    <w:rsid w:val="000D6D74"/>
    <w:rsid w:val="000E5A46"/>
    <w:rsid w:val="000F0E66"/>
    <w:rsid w:val="000F48FB"/>
    <w:rsid w:val="001121A8"/>
    <w:rsid w:val="00184F59"/>
    <w:rsid w:val="001C119B"/>
    <w:rsid w:val="001D1096"/>
    <w:rsid w:val="001D644A"/>
    <w:rsid w:val="001E4F5E"/>
    <w:rsid w:val="00206F64"/>
    <w:rsid w:val="00242564"/>
    <w:rsid w:val="00242999"/>
    <w:rsid w:val="0028567F"/>
    <w:rsid w:val="00291FB3"/>
    <w:rsid w:val="002C1FEA"/>
    <w:rsid w:val="002D1D40"/>
    <w:rsid w:val="002D224A"/>
    <w:rsid w:val="002D7A64"/>
    <w:rsid w:val="00307339"/>
    <w:rsid w:val="00311685"/>
    <w:rsid w:val="00326BC0"/>
    <w:rsid w:val="00335B3B"/>
    <w:rsid w:val="00343780"/>
    <w:rsid w:val="00351AB8"/>
    <w:rsid w:val="00355925"/>
    <w:rsid w:val="00362951"/>
    <w:rsid w:val="003652C4"/>
    <w:rsid w:val="00383B5A"/>
    <w:rsid w:val="00395CE2"/>
    <w:rsid w:val="003A6DA9"/>
    <w:rsid w:val="003C5A1A"/>
    <w:rsid w:val="003C7D13"/>
    <w:rsid w:val="003E0162"/>
    <w:rsid w:val="003F370D"/>
    <w:rsid w:val="0042198A"/>
    <w:rsid w:val="004449AA"/>
    <w:rsid w:val="00471AE8"/>
    <w:rsid w:val="00482326"/>
    <w:rsid w:val="004A5521"/>
    <w:rsid w:val="004D2D43"/>
    <w:rsid w:val="00506BC8"/>
    <w:rsid w:val="00513AC2"/>
    <w:rsid w:val="00533B32"/>
    <w:rsid w:val="00536715"/>
    <w:rsid w:val="00570400"/>
    <w:rsid w:val="0058421E"/>
    <w:rsid w:val="005D2A15"/>
    <w:rsid w:val="005E2798"/>
    <w:rsid w:val="0061480E"/>
    <w:rsid w:val="0063223A"/>
    <w:rsid w:val="00641075"/>
    <w:rsid w:val="00653752"/>
    <w:rsid w:val="0067009C"/>
    <w:rsid w:val="006A02AD"/>
    <w:rsid w:val="006C52E6"/>
    <w:rsid w:val="007345CA"/>
    <w:rsid w:val="0074255B"/>
    <w:rsid w:val="00753D23"/>
    <w:rsid w:val="00761261"/>
    <w:rsid w:val="007800E2"/>
    <w:rsid w:val="00795530"/>
    <w:rsid w:val="00797605"/>
    <w:rsid w:val="007C3DC7"/>
    <w:rsid w:val="007C41A5"/>
    <w:rsid w:val="007C46EB"/>
    <w:rsid w:val="007E2496"/>
    <w:rsid w:val="007E5CF5"/>
    <w:rsid w:val="00816C43"/>
    <w:rsid w:val="008207BD"/>
    <w:rsid w:val="00830E50"/>
    <w:rsid w:val="00856033"/>
    <w:rsid w:val="0087145D"/>
    <w:rsid w:val="00890923"/>
    <w:rsid w:val="008A6C10"/>
    <w:rsid w:val="008B651D"/>
    <w:rsid w:val="008E3E8A"/>
    <w:rsid w:val="008F4AE0"/>
    <w:rsid w:val="009063C3"/>
    <w:rsid w:val="00916A0E"/>
    <w:rsid w:val="00952288"/>
    <w:rsid w:val="009A2417"/>
    <w:rsid w:val="009E0630"/>
    <w:rsid w:val="009F02EB"/>
    <w:rsid w:val="009F3A30"/>
    <w:rsid w:val="009F4DF9"/>
    <w:rsid w:val="00A158C3"/>
    <w:rsid w:val="00A514FD"/>
    <w:rsid w:val="00A64095"/>
    <w:rsid w:val="00A72802"/>
    <w:rsid w:val="00A90876"/>
    <w:rsid w:val="00AB7DEB"/>
    <w:rsid w:val="00AD4B89"/>
    <w:rsid w:val="00AE5D4C"/>
    <w:rsid w:val="00B14585"/>
    <w:rsid w:val="00B436E6"/>
    <w:rsid w:val="00B45C8B"/>
    <w:rsid w:val="00B56BFE"/>
    <w:rsid w:val="00B5740C"/>
    <w:rsid w:val="00B8740B"/>
    <w:rsid w:val="00BD13FA"/>
    <w:rsid w:val="00C062C3"/>
    <w:rsid w:val="00C204D5"/>
    <w:rsid w:val="00C247DE"/>
    <w:rsid w:val="00C2556B"/>
    <w:rsid w:val="00C35AB0"/>
    <w:rsid w:val="00C42BFA"/>
    <w:rsid w:val="00C6525D"/>
    <w:rsid w:val="00C822D3"/>
    <w:rsid w:val="00C8705A"/>
    <w:rsid w:val="00CD686F"/>
    <w:rsid w:val="00CE2E15"/>
    <w:rsid w:val="00CE7775"/>
    <w:rsid w:val="00CF6CA6"/>
    <w:rsid w:val="00CF6ECA"/>
    <w:rsid w:val="00D14963"/>
    <w:rsid w:val="00D26759"/>
    <w:rsid w:val="00D26BE7"/>
    <w:rsid w:val="00D3245E"/>
    <w:rsid w:val="00D714F0"/>
    <w:rsid w:val="00D74F7E"/>
    <w:rsid w:val="00DB09E2"/>
    <w:rsid w:val="00DD0600"/>
    <w:rsid w:val="00DD2198"/>
    <w:rsid w:val="00DD4209"/>
    <w:rsid w:val="00DF77FD"/>
    <w:rsid w:val="00E00F60"/>
    <w:rsid w:val="00E02BEB"/>
    <w:rsid w:val="00E15076"/>
    <w:rsid w:val="00E1553A"/>
    <w:rsid w:val="00E22AF3"/>
    <w:rsid w:val="00E67AB1"/>
    <w:rsid w:val="00E72413"/>
    <w:rsid w:val="00E9675F"/>
    <w:rsid w:val="00EA5217"/>
    <w:rsid w:val="00EB162B"/>
    <w:rsid w:val="00F01BB0"/>
    <w:rsid w:val="00F1152F"/>
    <w:rsid w:val="00F322FC"/>
    <w:rsid w:val="00FA231C"/>
    <w:rsid w:val="00FB2B63"/>
    <w:rsid w:val="00FE05D2"/>
    <w:rsid w:val="00FE5239"/>
    <w:rsid w:val="011FA9FE"/>
    <w:rsid w:val="02591EA5"/>
    <w:rsid w:val="05EF32CB"/>
    <w:rsid w:val="063BAEDF"/>
    <w:rsid w:val="08820CC5"/>
    <w:rsid w:val="09F762A3"/>
    <w:rsid w:val="0CAA0BCF"/>
    <w:rsid w:val="0EB5AE53"/>
    <w:rsid w:val="0F276ACC"/>
    <w:rsid w:val="0F6AEE6E"/>
    <w:rsid w:val="1060937E"/>
    <w:rsid w:val="1184D643"/>
    <w:rsid w:val="12304A60"/>
    <w:rsid w:val="13421716"/>
    <w:rsid w:val="14A37120"/>
    <w:rsid w:val="14C51F2C"/>
    <w:rsid w:val="161A8CC0"/>
    <w:rsid w:val="16720F34"/>
    <w:rsid w:val="16AF139A"/>
    <w:rsid w:val="185414F3"/>
    <w:rsid w:val="1AC1495B"/>
    <w:rsid w:val="1B096967"/>
    <w:rsid w:val="1B866AAB"/>
    <w:rsid w:val="1E381385"/>
    <w:rsid w:val="1E95FB19"/>
    <w:rsid w:val="1EE7474A"/>
    <w:rsid w:val="1F0F0D80"/>
    <w:rsid w:val="1FA27904"/>
    <w:rsid w:val="202B1E59"/>
    <w:rsid w:val="20D2DE45"/>
    <w:rsid w:val="20FBA26E"/>
    <w:rsid w:val="21931DA4"/>
    <w:rsid w:val="21FC035A"/>
    <w:rsid w:val="236B379C"/>
    <w:rsid w:val="24FD1529"/>
    <w:rsid w:val="25D9C747"/>
    <w:rsid w:val="26B6885D"/>
    <w:rsid w:val="27190C13"/>
    <w:rsid w:val="27A9F0E8"/>
    <w:rsid w:val="27B00272"/>
    <w:rsid w:val="28ECBACC"/>
    <w:rsid w:val="29F16BC1"/>
    <w:rsid w:val="2BBED65F"/>
    <w:rsid w:val="2C0107E1"/>
    <w:rsid w:val="2D074851"/>
    <w:rsid w:val="2DC81C19"/>
    <w:rsid w:val="2F209FEA"/>
    <w:rsid w:val="2FD27994"/>
    <w:rsid w:val="2FE322ED"/>
    <w:rsid w:val="30752033"/>
    <w:rsid w:val="30A69B4E"/>
    <w:rsid w:val="30A75035"/>
    <w:rsid w:val="30C92D74"/>
    <w:rsid w:val="328175E9"/>
    <w:rsid w:val="34CA5801"/>
    <w:rsid w:val="361677E8"/>
    <w:rsid w:val="363B2D55"/>
    <w:rsid w:val="3790F9E4"/>
    <w:rsid w:val="37D14472"/>
    <w:rsid w:val="37F6BA4D"/>
    <w:rsid w:val="387C4DB3"/>
    <w:rsid w:val="38D315C7"/>
    <w:rsid w:val="393AA8DD"/>
    <w:rsid w:val="39F5DE91"/>
    <w:rsid w:val="3A99E45F"/>
    <w:rsid w:val="3CCDAD24"/>
    <w:rsid w:val="3DF8D031"/>
    <w:rsid w:val="3E6C29CF"/>
    <w:rsid w:val="3EEAE8B1"/>
    <w:rsid w:val="3FBB0857"/>
    <w:rsid w:val="40CD2C55"/>
    <w:rsid w:val="4184B820"/>
    <w:rsid w:val="42608F45"/>
    <w:rsid w:val="45234FC8"/>
    <w:rsid w:val="453CBB48"/>
    <w:rsid w:val="46E94BDE"/>
    <w:rsid w:val="47C282CD"/>
    <w:rsid w:val="48F34A59"/>
    <w:rsid w:val="492B24A3"/>
    <w:rsid w:val="49986F4E"/>
    <w:rsid w:val="49C3E5B2"/>
    <w:rsid w:val="4AE6EB5B"/>
    <w:rsid w:val="4C057F92"/>
    <w:rsid w:val="4C5FEB6E"/>
    <w:rsid w:val="4D30C0EB"/>
    <w:rsid w:val="4DD51840"/>
    <w:rsid w:val="4E7804AB"/>
    <w:rsid w:val="4F034E9B"/>
    <w:rsid w:val="4F493920"/>
    <w:rsid w:val="51460691"/>
    <w:rsid w:val="523B21E0"/>
    <w:rsid w:val="530BB62E"/>
    <w:rsid w:val="53E0B047"/>
    <w:rsid w:val="5404D646"/>
    <w:rsid w:val="542C6FE1"/>
    <w:rsid w:val="5618092C"/>
    <w:rsid w:val="57910CA2"/>
    <w:rsid w:val="58507F35"/>
    <w:rsid w:val="59046696"/>
    <w:rsid w:val="599547B4"/>
    <w:rsid w:val="5A6664A7"/>
    <w:rsid w:val="5A6F861A"/>
    <w:rsid w:val="5A99FC60"/>
    <w:rsid w:val="5AAF3ADE"/>
    <w:rsid w:val="5ACB8C3C"/>
    <w:rsid w:val="5BA85117"/>
    <w:rsid w:val="5E0B1207"/>
    <w:rsid w:val="60952803"/>
    <w:rsid w:val="6189C83C"/>
    <w:rsid w:val="620E4887"/>
    <w:rsid w:val="6326F4C3"/>
    <w:rsid w:val="63DE8477"/>
    <w:rsid w:val="645C68E9"/>
    <w:rsid w:val="6480CBD9"/>
    <w:rsid w:val="6976A3C7"/>
    <w:rsid w:val="699A8C9E"/>
    <w:rsid w:val="6A2C77FC"/>
    <w:rsid w:val="6A79958E"/>
    <w:rsid w:val="6B919FA3"/>
    <w:rsid w:val="6BD3BFB5"/>
    <w:rsid w:val="6E21A2F7"/>
    <w:rsid w:val="6EC79659"/>
    <w:rsid w:val="6FF5132C"/>
    <w:rsid w:val="701D567F"/>
    <w:rsid w:val="71A724C9"/>
    <w:rsid w:val="736D0CE9"/>
    <w:rsid w:val="758FD54B"/>
    <w:rsid w:val="7648E8B7"/>
    <w:rsid w:val="7725E2A5"/>
    <w:rsid w:val="778C1DAC"/>
    <w:rsid w:val="77935D3A"/>
    <w:rsid w:val="7AE83BB3"/>
    <w:rsid w:val="7B81ADB3"/>
    <w:rsid w:val="7BDC893E"/>
    <w:rsid w:val="7BFF4698"/>
    <w:rsid w:val="7CE12E99"/>
    <w:rsid w:val="7D07F776"/>
    <w:rsid w:val="7DC5E48B"/>
    <w:rsid w:val="7F09229B"/>
    <w:rsid w:val="7F32B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9"/>
    <w:pPr>
      <w:spacing w:before="9"/>
      <w:ind w:left="116"/>
      <w:outlineLvl w:val="0"/>
    </w:pPr>
    <w:rPr>
      <w:b/>
      <w:bCs/>
      <w:sz w:val="20"/>
      <w:szCs w:val="20"/>
    </w:rPr>
  </w:style>
  <w:style w:type="paragraph" w:styleId="3">
    <w:name w:val="heading 2"/>
    <w:basedOn w:val="1"/>
    <w:unhideWhenUsed/>
    <w:qFormat/>
    <w:uiPriority w:val="9"/>
    <w:pPr>
      <w:spacing w:before="20"/>
      <w:ind w:left="116"/>
      <w:outlineLvl w:val="1"/>
    </w:pPr>
    <w:rPr>
      <w:b/>
      <w:bCs/>
      <w:sz w:val="20"/>
      <w:szCs w:val="20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140" w:hanging="181"/>
    </w:pPr>
    <w:rPr>
      <w:sz w:val="20"/>
      <w:szCs w:val="20"/>
    </w:rPr>
  </w:style>
  <w:style w:type="character" w:styleId="7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9">
    <w:name w:val="Strong"/>
    <w:basedOn w:val="4"/>
    <w:qFormat/>
    <w:uiPriority w:val="22"/>
    <w:rPr>
      <w:b/>
      <w:bCs/>
    </w:rPr>
  </w:style>
  <w:style w:type="paragraph" w:styleId="10">
    <w:name w:val="Title"/>
    <w:basedOn w:val="1"/>
    <w:qFormat/>
    <w:uiPriority w:val="10"/>
    <w:pPr>
      <w:spacing w:before="24"/>
      <w:ind w:right="145"/>
      <w:jc w:val="center"/>
    </w:pPr>
    <w:rPr>
      <w:b/>
      <w:bCs/>
      <w:sz w:val="24"/>
      <w:szCs w:val="24"/>
    </w:rPr>
  </w:style>
  <w:style w:type="paragraph" w:styleId="11">
    <w:name w:val="List Paragraph"/>
    <w:basedOn w:val="1"/>
    <w:qFormat/>
    <w:uiPriority w:val="34"/>
    <w:pPr>
      <w:ind w:left="297" w:hanging="181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Unresolved Mention1"/>
    <w:basedOn w:val="4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4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1808</Words>
  <Characters>10309</Characters>
  <Lines>85</Lines>
  <Paragraphs>24</Paragraphs>
  <TotalTime>3058</TotalTime>
  <ScaleCrop>false</ScaleCrop>
  <LinksUpToDate>false</LinksUpToDate>
  <CharactersWithSpaces>12093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2025-07-20T23:18:00Z</dcterms:created>
  <dc:creator>Sai Sujith</dc:creator>
  <cp:lastModifiedBy>Monika Mandepudi</cp:lastModifiedBy>
  <dcterms:modified xsi:type="dcterms:W3CDTF">2025-07-23T02:17:48Z</dcterms:modified>
  <dc:title>Microsoft Word - Shraddha Shinde_Resume.docx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2024-08-22T00:00:00Z</vt:filetime>
  </property>
  <property fmtid="{D5CDD505-2E9C-101B-9397-08002B2CF9AE}" pid="5" name="Producer">
    <vt:lpwstr>Microsoft® Word for Microsoft 365</vt:lpwstr>
  </property>
  <property fmtid="{D5CDD505-2E9C-101B-9397-08002B2CF9AE}" pid="6" name="KSOProductBuildVer">
    <vt:lpwstr>1033-12.2.0.21931</vt:lpwstr>
  </property>
  <property fmtid="{D5CDD505-2E9C-101B-9397-08002B2CF9AE}" pid="7" name="ICV">
    <vt:lpwstr>E88C94DD92FA46FAB1B7123542182313_13</vt:lpwstr>
  </property>
  <property fmtid="{D5CDD505-2E9C-101B-9397-08002B2CF9AE}" pid="8" name="_DocHome">
    <vt:i4>1016618515</vt:i4>
  </property>
</Properties>
</file>