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40"/>
        <w:gridCol w:w="1890"/>
        <w:gridCol w:w="2060"/>
      </w:tblGrid>
      <w:tr w:rsidRPr="00516D80" w:rsidR="00C464C4" w:rsidTr="1525FB84" w14:paraId="5700F072" w14:textId="77777777">
        <w:tc>
          <w:tcPr>
            <w:tcW w:w="10790" w:type="dxa"/>
            <w:gridSpan w:val="3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 w:space="0"/>
              <w:right w:val="single" w:color="BFBFBF" w:themeColor="background1" w:themeShade="BF" w:sz="8"/>
            </w:tcBorders>
            <w:tcMar/>
            <w:vAlign w:val="center"/>
          </w:tcPr>
          <w:p w:rsidR="00C464C4" w:rsidP="6324F2B9" w:rsidRDefault="00C464C4" w14:paraId="149B5A48" w14:textId="2515540B">
            <w:pPr>
              <w:pStyle w:val="address"/>
              <w:suppressLineNumbers w:val="0"/>
              <w:bidi w:val="0"/>
              <w:spacing w:before="0" w:beforeAutospacing="off" w:after="60" w:afterAutospacing="off" w:line="240" w:lineRule="auto"/>
              <w:ind w:left="0" w:right="0"/>
              <w:jc w:val="center"/>
              <w:rPr>
                <w:b w:val="1"/>
                <w:bCs w:val="1"/>
                <w:sz w:val="36"/>
                <w:szCs w:val="36"/>
                <w:lang w:val="en-US"/>
              </w:rPr>
            </w:pPr>
            <w:r w:rsidRPr="6324F2B9" w:rsidR="00C464C4">
              <w:rPr>
                <w:b w:val="1"/>
                <w:bCs w:val="1"/>
                <w:sz w:val="36"/>
                <w:szCs w:val="36"/>
                <w:lang w:val="en-US"/>
              </w:rPr>
              <w:t>RA</w:t>
            </w:r>
            <w:r w:rsidRPr="6324F2B9" w:rsidR="4E420871">
              <w:rPr>
                <w:b w:val="1"/>
                <w:bCs w:val="1"/>
                <w:sz w:val="36"/>
                <w:szCs w:val="36"/>
                <w:lang w:val="en-US"/>
              </w:rPr>
              <w:t>FI MIMAR</w:t>
            </w:r>
            <w:r w:rsidRPr="6324F2B9" w:rsidR="79E7A302">
              <w:rPr>
                <w:b w:val="1"/>
                <w:bCs w:val="1"/>
                <w:sz w:val="36"/>
                <w:szCs w:val="36"/>
                <w:lang w:val="en-US"/>
              </w:rPr>
              <w:t xml:space="preserve"> </w:t>
            </w:r>
          </w:p>
          <w:p w:rsidR="00C464C4" w:rsidP="6324F2B9" w:rsidRDefault="00C464C4" w14:paraId="23DA301E" w14:textId="5B629124">
            <w:pPr>
              <w:pStyle w:val="address"/>
              <w:suppressLineNumbers w:val="0"/>
              <w:bidi w:val="0"/>
              <w:spacing w:before="0" w:beforeAutospacing="off" w:after="60" w:afterAutospacing="off" w:line="240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  <w:lang w:val="en-US"/>
              </w:rPr>
            </w:pPr>
            <w:r w:rsidRPr="692AC86B" w:rsidR="79E7A302">
              <w:rPr>
                <w:b w:val="1"/>
                <w:bCs w:val="1"/>
                <w:sz w:val="24"/>
                <w:szCs w:val="24"/>
                <w:lang w:val="en-US"/>
              </w:rPr>
              <w:t xml:space="preserve">Product Owner </w:t>
            </w:r>
            <w:r w:rsidRPr="692AC86B" w:rsidR="312A0B33">
              <w:rPr>
                <w:b w:val="1"/>
                <w:bCs w:val="1"/>
                <w:sz w:val="24"/>
                <w:szCs w:val="24"/>
                <w:lang w:val="en-US"/>
              </w:rPr>
              <w:t>|</w:t>
            </w:r>
            <w:r w:rsidRPr="692AC86B" w:rsidR="50645F6E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692AC86B" w:rsidR="79E7A302">
              <w:rPr>
                <w:b w:val="1"/>
                <w:bCs w:val="1"/>
                <w:sz w:val="24"/>
                <w:szCs w:val="24"/>
                <w:lang w:val="en-US"/>
              </w:rPr>
              <w:t>PSPO I</w:t>
            </w:r>
            <w:r w:rsidRPr="692AC86B" w:rsidR="4353B16A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692AC86B" w:rsidR="76A9B7C1">
              <w:rPr>
                <w:b w:val="1"/>
                <w:bCs w:val="1"/>
                <w:sz w:val="24"/>
                <w:szCs w:val="24"/>
                <w:lang w:val="en-US"/>
              </w:rPr>
              <w:t>Certified</w:t>
            </w:r>
          </w:p>
          <w:p w:rsidR="6324F2B9" w:rsidP="192785A7" w:rsidRDefault="6324F2B9" w14:paraId="7606CAE8" w14:textId="17CEA1E7">
            <w:pPr>
              <w:pStyle w:val="address"/>
              <w:suppressLineNumbers w:val="0"/>
              <w:bidi w:val="0"/>
              <w:spacing w:before="0" w:beforeAutospacing="off" w:after="60" w:afterAutospacing="off" w:line="240" w:lineRule="auto"/>
              <w:ind w:left="0" w:right="0"/>
              <w:jc w:val="center"/>
              <w:rPr>
                <w:color w:val="4471C4"/>
                <w:u w:val="none"/>
                <w:lang w:val="en-US"/>
              </w:rPr>
            </w:pPr>
            <w:r w:rsidRPr="192785A7" w:rsidR="5582B25C">
              <w:rPr>
                <w:lang w:val="en-US"/>
              </w:rPr>
              <w:t>+</w:t>
            </w:r>
            <w:r w:rsidRPr="192785A7" w:rsidR="5582B25C">
              <w:rPr>
                <w:lang w:val="en-US"/>
              </w:rPr>
              <w:t>33</w:t>
            </w:r>
            <w:r w:rsidRPr="192785A7" w:rsidR="00C464C4">
              <w:rPr>
                <w:lang w:val="en-US"/>
              </w:rPr>
              <w:t>7</w:t>
            </w:r>
            <w:r w:rsidRPr="192785A7" w:rsidR="1A0789FF">
              <w:rPr>
                <w:lang w:val="en-US"/>
              </w:rPr>
              <w:t>89431173</w:t>
            </w:r>
            <w:r w:rsidRPr="192785A7" w:rsidR="2C715583">
              <w:rPr>
                <w:lang w:val="en-US"/>
              </w:rPr>
              <w:t xml:space="preserve"> | </w:t>
            </w:r>
            <w:r w:rsidRPr="192785A7" w:rsidR="00C464C4">
              <w:rPr>
                <w:lang w:val="en-US"/>
              </w:rPr>
              <w:t xml:space="preserve"> </w:t>
            </w:r>
            <w:hyperlink r:id="Ra511ebe643784b8e">
              <w:r w:rsidRPr="192785A7" w:rsidR="6BD05C97">
                <w:rPr>
                  <w:rStyle w:val="Hyperlink"/>
                  <w:lang w:val="en-US"/>
                </w:rPr>
                <w:t>rafimimar@gmail.com</w:t>
              </w:r>
            </w:hyperlink>
            <w:r w:rsidRPr="192785A7" w:rsidR="6BCDB261">
              <w:rPr>
                <w:u w:val="none"/>
                <w:lang w:val="en-US"/>
              </w:rPr>
              <w:t xml:space="preserve"> | 78600 Paris, France</w:t>
            </w:r>
          </w:p>
          <w:p w:rsidR="192785A7" w:rsidP="192785A7" w:rsidRDefault="192785A7" w14:paraId="24C87F01" w14:textId="59AE2B48">
            <w:pPr>
              <w:pStyle w:val="address"/>
              <w:suppressLineNumbers w:val="0"/>
              <w:bidi w:val="0"/>
              <w:spacing w:before="0" w:beforeAutospacing="off" w:after="60" w:afterAutospacing="off" w:line="240" w:lineRule="auto"/>
              <w:ind w:left="0" w:right="0"/>
              <w:jc w:val="center"/>
              <w:rPr>
                <w:u w:val="none"/>
                <w:lang w:val="en-US"/>
              </w:rPr>
            </w:pPr>
          </w:p>
          <w:p w:rsidRPr="00516D80" w:rsidR="00516D80" w:rsidP="6324F2B9" w:rsidRDefault="00516D80" w14:paraId="262AE787" w14:textId="071E34F4">
            <w:pPr>
              <w:pStyle w:val="address"/>
              <w:spacing w:after="60"/>
              <w:jc w:val="center"/>
            </w:pPr>
            <w:r w:rsidR="6BCDB261">
              <w:rPr/>
              <w:t xml:space="preserve">US citizen living in France since 2016, willing to </w:t>
            </w:r>
            <w:r w:rsidR="6BCDB261">
              <w:rPr/>
              <w:t>relocate</w:t>
            </w:r>
            <w:r w:rsidR="6BCDB261">
              <w:rPr/>
              <w:t xml:space="preserve"> to the US</w:t>
            </w:r>
            <w:r w:rsidR="00516D80">
              <w:rPr/>
              <w:t>.</w:t>
            </w:r>
            <w:r w:rsidR="3954A507">
              <w:rPr/>
              <w:t xml:space="preserve"> Certified Product Owner (PSPO I) with 4 years of experience leading high-impact digital projects from ideation to delivery in Agile environments.</w:t>
            </w:r>
            <w:r w:rsidR="444EE7E3">
              <w:rPr/>
              <w:t xml:space="preserve"> Adept at navigating technical and regulatory challenges, including GDPR and consent Management.</w:t>
            </w:r>
          </w:p>
        </w:tc>
      </w:tr>
      <w:tr w:rsidRPr="009C44D6" w:rsidR="00C464C4" w:rsidTr="1525FB84" w14:paraId="24F9C7C3" w14:textId="77777777">
        <w:tc>
          <w:tcPr>
            <w:tcW w:w="10790" w:type="dxa"/>
            <w:gridSpan w:val="3"/>
            <w:tcMar/>
          </w:tcPr>
          <w:p w:rsidR="692AC86B" w:rsidP="692AC86B" w:rsidRDefault="692AC86B" w14:paraId="1C0DF0B0" w14:textId="5EA9A98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321AB3" w:rsidR="00C464C4" w:rsidP="000E63C9" w:rsidRDefault="00C464C4" w14:paraId="56A897B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  <w:p w:rsidRPr="009C44D6" w:rsidR="00C464C4" w:rsidP="000E63C9" w:rsidRDefault="00C464C4" w14:paraId="1CD150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C44D6" w:rsidR="00266B19" w:rsidTr="1525FB84" w14:paraId="617E38BE" w14:textId="77777777">
        <w:tc>
          <w:tcPr>
            <w:tcW w:w="8730" w:type="dxa"/>
            <w:gridSpan w:val="2"/>
            <w:tcMar/>
          </w:tcPr>
          <w:p w:rsidRPr="00682ACE" w:rsidR="00266B19" w:rsidP="692AC86B" w:rsidRDefault="00266B19" w14:paraId="5200BE78" w14:textId="229B0ECE">
            <w:pPr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92AC86B" w:rsidR="7337E912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STELLANTIS</w:t>
            </w:r>
            <w:r w:rsidRPr="692AC86B" w:rsidR="00266B19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692AC86B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A leading </w:t>
            </w:r>
            <w:r w:rsidRPr="692AC86B" w:rsidR="5BA5301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global automotive manufacturer</w:t>
            </w:r>
            <w:r w:rsidRPr="692AC86B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)</w:t>
            </w:r>
          </w:p>
          <w:p w:rsidRPr="00266B19" w:rsidR="00266B19" w:rsidP="692AC86B" w:rsidRDefault="00151FFB" w14:paraId="339188B9" w14:textId="34F49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34B7122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Product Owner</w:t>
            </w:r>
            <w:r w:rsidRPr="692AC86B" w:rsidR="341B738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Consultant </w:t>
            </w:r>
            <w:r w:rsidRPr="692AC86B" w:rsidR="341B7387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0"/>
                <w:szCs w:val="20"/>
              </w:rPr>
              <w:t xml:space="preserve">- </w:t>
            </w:r>
            <w:r w:rsidRPr="692AC86B" w:rsidR="341B7387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sz w:val="20"/>
                <w:szCs w:val="20"/>
              </w:rPr>
              <w:t xml:space="preserve">on behalf of </w:t>
            </w:r>
            <w:r w:rsidRPr="692AC86B" w:rsidR="341B7387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sz w:val="20"/>
                <w:szCs w:val="20"/>
              </w:rPr>
              <w:t>Alten</w:t>
            </w:r>
            <w:r w:rsidRPr="692AC86B" w:rsidR="00266B19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692AC86B" w:rsidR="2102B986">
              <w:rPr>
                <w:rFonts w:ascii="Times New Roman" w:hAnsi="Times New Roman" w:cs="Times New Roman"/>
                <w:sz w:val="20"/>
                <w:szCs w:val="20"/>
              </w:rPr>
              <w:t>3 years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0" w:type="dxa"/>
            <w:tcMar/>
          </w:tcPr>
          <w:p w:rsidR="00266B19" w:rsidP="00266B19" w:rsidRDefault="00266B19" w14:paraId="1F94F9F0" w14:textId="5BA3B969">
            <w:pPr>
              <w:ind w:left="360" w:hanging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Paris, France</w:t>
            </w:r>
          </w:p>
          <w:p w:rsidR="00266B19" w:rsidP="692AC86B" w:rsidRDefault="00266B19" w14:paraId="7136E1B8" w14:textId="0BB4F3C0">
            <w:pPr>
              <w:ind w:right="-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768C5D5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692AC86B" w:rsidR="20866ED1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692AC86B" w:rsidR="7786D2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- Ju</w:t>
            </w:r>
            <w:r w:rsidRPr="692AC86B" w:rsidR="5F8E8D8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692AC86B" w:rsidR="3FE28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9C44D6" w:rsidR="00266B19" w:rsidTr="1525FB84" w14:paraId="745CBCC5" w14:textId="77777777">
        <w:tc>
          <w:tcPr>
            <w:tcW w:w="10790" w:type="dxa"/>
            <w:gridSpan w:val="3"/>
            <w:tcMar/>
          </w:tcPr>
          <w:p w:rsidR="00476419" w:rsidP="692AC86B" w:rsidRDefault="00476419" w14:paraId="6C8AB5D2" w14:textId="52D233D6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00476419">
              <w:rPr>
                <w:rFonts w:ascii="Times New Roman" w:hAnsi="Times New Roman" w:cs="Times New Roman"/>
                <w:sz w:val="20"/>
                <w:szCs w:val="20"/>
              </w:rPr>
              <w:t xml:space="preserve">Led </w:t>
            </w:r>
            <w:r w:rsidRPr="192785A7" w:rsidR="2F49F5C5">
              <w:rPr>
                <w:rFonts w:ascii="Times New Roman" w:hAnsi="Times New Roman" w:cs="Times New Roman"/>
                <w:sz w:val="20"/>
                <w:szCs w:val="20"/>
              </w:rPr>
              <w:t>product development in Agile workflows for an internal Consent Management Platform used on 3500 domains (sprint planning, backlog prioritization, release management</w:t>
            </w:r>
            <w:r w:rsidRPr="192785A7" w:rsidR="0D2243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192785A7" w:rsidR="7980C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63BC67B" w:rsidP="692AC86B" w:rsidRDefault="363BC67B" w14:paraId="1C88266C" w14:textId="10A494D7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363BC67B">
              <w:rPr>
                <w:rFonts w:ascii="Times New Roman" w:hAnsi="Times New Roman" w:cs="Times New Roman"/>
                <w:sz w:val="20"/>
                <w:szCs w:val="20"/>
              </w:rPr>
              <w:t>Solely owned back-office configuration platform and UI customization via HTML/CSS for 36 brands and 133 countries</w:t>
            </w:r>
            <w:r w:rsidRPr="192785A7" w:rsidR="3D090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FCDE85D" w:rsidP="692AC86B" w:rsidRDefault="3FCDE85D" w14:paraId="7F2A8083" w14:textId="7A1FEA26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3FCDE85D">
              <w:rPr>
                <w:rFonts w:ascii="Times New Roman" w:hAnsi="Times New Roman" w:cs="Times New Roman"/>
                <w:sz w:val="20"/>
                <w:szCs w:val="20"/>
              </w:rPr>
              <w:t xml:space="preserve">Authored detailed user stories and test </w:t>
            </w:r>
            <w:r w:rsidRPr="192785A7" w:rsidR="3FCDE85D">
              <w:rPr>
                <w:rFonts w:ascii="Times New Roman" w:hAnsi="Times New Roman" w:cs="Times New Roman"/>
                <w:sz w:val="20"/>
                <w:szCs w:val="20"/>
              </w:rPr>
              <w:t>plans;</w:t>
            </w:r>
            <w:r w:rsidRPr="192785A7" w:rsidR="3FCDE85D">
              <w:rPr>
                <w:rFonts w:ascii="Times New Roman" w:hAnsi="Times New Roman" w:cs="Times New Roman"/>
                <w:sz w:val="20"/>
                <w:szCs w:val="20"/>
              </w:rPr>
              <w:t xml:space="preserve"> oversaw functional and regression testing</w:t>
            </w:r>
            <w:r w:rsidRPr="192785A7" w:rsidR="4662D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FCDE85D" w:rsidP="692AC86B" w:rsidRDefault="3FCDE85D" w14:paraId="192146A7" w14:textId="2DFD84BB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3FCDE85D">
              <w:rPr>
                <w:rFonts w:ascii="Times New Roman" w:hAnsi="Times New Roman" w:cs="Times New Roman"/>
                <w:sz w:val="20"/>
                <w:szCs w:val="20"/>
              </w:rPr>
              <w:t>Provided support for bugs and feature requests via Jira (175 feature requests per year)</w:t>
            </w:r>
            <w:r w:rsidRPr="192785A7" w:rsidR="41D90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6419" w:rsidP="000D2175" w:rsidRDefault="00476419" w14:paraId="33C69346" w14:textId="46325863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0047641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192785A7" w:rsidR="22375834">
              <w:rPr>
                <w:rFonts w:ascii="Times New Roman" w:hAnsi="Times New Roman" w:cs="Times New Roman"/>
                <w:sz w:val="20"/>
                <w:szCs w:val="20"/>
              </w:rPr>
              <w:t xml:space="preserve">erved as internal consultant for legal-tech issues and </w:t>
            </w:r>
            <w:r w:rsidRPr="192785A7" w:rsidR="22375834">
              <w:rPr>
                <w:rFonts w:ascii="Times New Roman" w:hAnsi="Times New Roman" w:cs="Times New Roman"/>
                <w:sz w:val="20"/>
                <w:szCs w:val="20"/>
              </w:rPr>
              <w:t>bri</w:t>
            </w:r>
            <w:r w:rsidRPr="192785A7" w:rsidR="2B0B5FE3">
              <w:rPr>
                <w:rFonts w:ascii="Times New Roman" w:hAnsi="Times New Roman" w:cs="Times New Roman"/>
                <w:sz w:val="20"/>
                <w:szCs w:val="20"/>
              </w:rPr>
              <w:t>dge</w:t>
            </w:r>
            <w:r w:rsidRPr="192785A7" w:rsidR="22375834">
              <w:rPr>
                <w:rFonts w:ascii="Times New Roman" w:hAnsi="Times New Roman" w:cs="Times New Roman"/>
                <w:sz w:val="20"/>
                <w:szCs w:val="20"/>
              </w:rPr>
              <w:t xml:space="preserve"> between the business and the DPOs </w:t>
            </w:r>
            <w:r w:rsidRPr="192785A7" w:rsidR="7BD8D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192785A7" w:rsidR="22375834">
              <w:rPr>
                <w:rFonts w:ascii="Times New Roman" w:hAnsi="Times New Roman" w:cs="Times New Roman"/>
                <w:sz w:val="20"/>
                <w:szCs w:val="20"/>
              </w:rPr>
              <w:t>data privacy, GDPR</w:t>
            </w:r>
            <w:r w:rsidRPr="192785A7" w:rsidR="7A25FF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192785A7" w:rsidR="530ABB78">
              <w:rPr>
                <w:rFonts w:ascii="Times New Roman" w:hAnsi="Times New Roman" w:cs="Times New Roman"/>
                <w:sz w:val="20"/>
                <w:szCs w:val="20"/>
              </w:rPr>
              <w:t xml:space="preserve"> ...)</w:t>
            </w:r>
            <w:r w:rsidRPr="192785A7" w:rsidR="2D5D4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1D02214" w:rsidP="692AC86B" w:rsidRDefault="31D02214" w14:paraId="6DD84C08" w14:textId="7B579605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>Provided J</w:t>
            </w:r>
            <w:r w:rsidRPr="192785A7" w:rsidR="4DA052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 xml:space="preserve"> technical support and guided product integration 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>across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 xml:space="preserve"> high traffic websites; approximately 1B views per year</w:t>
            </w:r>
            <w:r w:rsidRPr="192785A7" w:rsidR="3F71A6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1D02214" w:rsidP="692AC86B" w:rsidRDefault="31D02214" w14:paraId="7356F262" w14:textId="72C7ECFB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 xml:space="preserve">Designed new product features on Figma; 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>initiated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 xml:space="preserve"> and analyzed A/B Tests using Looker Studio and Power BI</w:t>
            </w:r>
            <w:r w:rsidRPr="192785A7" w:rsidR="143308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31D02214" w:rsidP="692AC86B" w:rsidRDefault="31D02214" w14:paraId="0C59CEC0" w14:textId="7AEC9757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>Buil</w:t>
            </w:r>
            <w:r w:rsidRPr="192785A7" w:rsidR="77DE2EC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192785A7" w:rsidR="31D02214">
              <w:rPr>
                <w:rFonts w:ascii="Times New Roman" w:hAnsi="Times New Roman" w:cs="Times New Roman"/>
                <w:sz w:val="20"/>
                <w:szCs w:val="20"/>
              </w:rPr>
              <w:t xml:space="preserve"> data dashboards to track product performance and reduce maintenance costs using basic SQL queries</w:t>
            </w:r>
            <w:r w:rsidRPr="192785A7" w:rsidR="7BD24E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6108364B" w:rsidP="192785A7" w:rsidRDefault="6108364B" w14:paraId="7F803973" w14:textId="37F6A9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6108364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Technical Stack</w:t>
            </w:r>
            <w:r w:rsidRPr="192785A7" w:rsidR="6108364B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:</w:t>
            </w:r>
            <w:r w:rsidRPr="192785A7" w:rsidR="6108364B">
              <w:rPr>
                <w:rFonts w:ascii="Times New Roman" w:hAnsi="Times New Roman" w:cs="Times New Roman"/>
                <w:sz w:val="20"/>
                <w:szCs w:val="20"/>
              </w:rPr>
              <w:t xml:space="preserve"> AWS, Amazon Cloud Front, </w:t>
            </w:r>
            <w:r w:rsidRPr="192785A7" w:rsidR="69A7B1EB">
              <w:rPr>
                <w:rFonts w:ascii="Times New Roman" w:hAnsi="Times New Roman" w:cs="Times New Roman"/>
                <w:sz w:val="20"/>
                <w:szCs w:val="20"/>
              </w:rPr>
              <w:t xml:space="preserve">Javascript, </w:t>
            </w:r>
            <w:r w:rsidRPr="192785A7" w:rsidR="6108364B">
              <w:rPr>
                <w:rFonts w:ascii="Times New Roman" w:hAnsi="Times New Roman" w:cs="Times New Roman"/>
                <w:sz w:val="20"/>
                <w:szCs w:val="20"/>
              </w:rPr>
              <w:t>Node.js, DynamoDB, Jenkins, REST APIs</w:t>
            </w:r>
          </w:p>
          <w:p w:rsidRPr="00476419" w:rsidR="00476419" w:rsidP="00DB4437" w:rsidRDefault="00476419" w14:paraId="20839E4D" w14:textId="16902ACC">
            <w:pPr>
              <w:pStyle w:val="ListParagraph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C44D6" w:rsidR="00266B19" w:rsidTr="1525FB84" w14:paraId="118049CA" w14:textId="77777777">
        <w:tc>
          <w:tcPr>
            <w:tcW w:w="8730" w:type="dxa"/>
            <w:gridSpan w:val="2"/>
            <w:tcMar/>
          </w:tcPr>
          <w:p w:rsidRPr="00682ACE" w:rsidR="00266B19" w:rsidP="692AC86B" w:rsidRDefault="00266B19" w14:paraId="3324CA28" w14:textId="7587493C">
            <w:pPr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92AC86B" w:rsidR="00266B19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D</w:t>
            </w:r>
            <w:r w:rsidRPr="692AC86B" w:rsidR="4C47B89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ELOITTE</w:t>
            </w:r>
            <w:r w:rsidRPr="692AC86B" w:rsidR="00266B19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(</w:t>
            </w:r>
            <w:r w:rsidRPr="692AC86B" w:rsidR="748C6265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A global leader in consulting</w:t>
            </w:r>
            <w:r w:rsidRPr="692AC86B" w:rsidR="4B1E16AB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, specialized in strategy, tech &amp; business transformation</w:t>
            </w:r>
            <w:r w:rsidRPr="692AC86B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)</w:t>
            </w:r>
          </w:p>
          <w:p w:rsidRPr="00F10DDD" w:rsidR="00266B19" w:rsidP="692AC86B" w:rsidRDefault="0032536B" w14:paraId="76C576E5" w14:textId="49EDA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2628B7D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ERP</w:t>
            </w:r>
            <w:r w:rsidRPr="692AC86B" w:rsidR="0032536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2628B7D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Consultant – Finance (SAP S/4 HANA) 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692AC86B" w:rsidR="7E374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92AC86B" w:rsidR="6C504887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0" w:type="dxa"/>
            <w:tcMar/>
          </w:tcPr>
          <w:p w:rsidR="00266B19" w:rsidP="00266B19" w:rsidRDefault="00266B19" w14:paraId="0EF42A70" w14:textId="70CFF1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0D8EFCE9"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92AC86B" w:rsidR="277D097B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  <w:p w:rsidRPr="009C44D6" w:rsidR="00266B19" w:rsidP="692AC86B" w:rsidRDefault="00266B19" w14:paraId="106F1B8A" w14:textId="77F3A7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277D097B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692AC86B" w:rsidR="1EF95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692AC86B" w:rsidR="7AE12CCD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Pr="009C44D6" w:rsidR="00266B19" w:rsidTr="1525FB84" w14:paraId="1BC6F885" w14:textId="77777777">
        <w:tc>
          <w:tcPr>
            <w:tcW w:w="10790" w:type="dxa"/>
            <w:gridSpan w:val="3"/>
            <w:tcMar/>
          </w:tcPr>
          <w:p w:rsidRPr="00170A21" w:rsidR="00266B19" w:rsidP="692AC86B" w:rsidRDefault="00266B19" w14:paraId="7179E3DF" w14:textId="021C37A2">
            <w:pPr>
              <w:pStyle w:val="ListParagraph"/>
              <w:numPr>
                <w:ilvl w:val="0"/>
                <w:numId w:val="2"/>
              </w:numPr>
              <w:ind w:left="216" w:hanging="216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>Conducted the following stages of a global SAP</w:t>
            </w:r>
            <w:r w:rsidRPr="192785A7" w:rsidR="6BD4D539">
              <w:rPr>
                <w:rFonts w:ascii="Times New Roman" w:hAnsi="Times New Roman" w:cs="Times New Roman"/>
                <w:sz w:val="20"/>
                <w:szCs w:val="20"/>
              </w:rPr>
              <w:t xml:space="preserve"> S/4 HANA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 xml:space="preserve"> greenfield 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>implementation</w:t>
            </w:r>
            <w:r w:rsidRPr="192785A7" w:rsidR="64530119">
              <w:rPr>
                <w:rFonts w:ascii="Times New Roman" w:hAnsi="Times New Roman" w:cs="Times New Roman"/>
                <w:sz w:val="20"/>
                <w:szCs w:val="20"/>
              </w:rPr>
              <w:t xml:space="preserve"> focused on Financial Accounting and Supply Chain modules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 xml:space="preserve"> Template validation and design, implementation, 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>ITC</w:t>
            </w:r>
            <w:r w:rsidRPr="192785A7" w:rsidR="6D16AD4E">
              <w:rPr>
                <w:rFonts w:ascii="Times New Roman" w:hAnsi="Times New Roman" w:cs="Times New Roman"/>
                <w:sz w:val="20"/>
                <w:szCs w:val="20"/>
              </w:rPr>
              <w:t xml:space="preserve"> and defect fixing, UAT</w:t>
            </w:r>
            <w:r w:rsidRPr="192785A7" w:rsidR="1AC1F6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Pr="00170A21" w:rsidR="00266B19" w:rsidP="00266B19" w:rsidRDefault="00266B19" w14:paraId="105A7C2A" w14:textId="7A7F68C4">
            <w:pPr>
              <w:pStyle w:val="ListParagraph"/>
              <w:numPr>
                <w:ilvl w:val="0"/>
                <w:numId w:val="2"/>
              </w:numPr>
              <w:ind w:left="216" w:hanging="216"/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687238D7">
              <w:rPr>
                <w:rFonts w:ascii="Times New Roman" w:hAnsi="Times New Roman" w:cs="Times New Roman"/>
                <w:sz w:val="20"/>
                <w:szCs w:val="20"/>
              </w:rPr>
              <w:t>Coordinated the development of on-demand features managing a development team of 2</w:t>
            </w:r>
          </w:p>
          <w:p w:rsidR="687238D7" w:rsidP="692AC86B" w:rsidRDefault="687238D7" w14:paraId="7A04FDE3" w14:textId="56BCB06E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216" w:right="0" w:hanging="2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687238D7">
              <w:rPr>
                <w:rFonts w:ascii="Times New Roman" w:hAnsi="Times New Roman" w:cs="Times New Roman"/>
                <w:sz w:val="20"/>
                <w:szCs w:val="20"/>
              </w:rPr>
              <w:t>Worked closely with finance departments to align technical ERP solutions with business needs</w:t>
            </w:r>
            <w:r w:rsidRPr="192785A7" w:rsidR="1F5FA9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9C44D6" w:rsidR="00266B19" w:rsidP="00266B19" w:rsidRDefault="00266B19" w14:paraId="73E10D45" w14:textId="77777777">
            <w:pPr>
              <w:pStyle w:val="ListParagraph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C44D6" w:rsidR="00266B19" w:rsidTr="1525FB84" w14:paraId="4D2DDB5D" w14:textId="63C19C53">
        <w:tc>
          <w:tcPr>
            <w:tcW w:w="8730" w:type="dxa"/>
            <w:gridSpan w:val="2"/>
            <w:tcMar/>
          </w:tcPr>
          <w:p w:rsidRPr="00682ACE" w:rsidR="00266B19" w:rsidP="00266B19" w:rsidRDefault="00266B19" w14:paraId="1259FA3D" w14:textId="4AE11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687238D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SAP</w:t>
            </w:r>
            <w:r w:rsidRPr="692AC86B" w:rsidR="00266B19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692AC86B" w:rsidR="041727E8">
              <w:rPr>
                <w:rFonts w:ascii="Times New Roman" w:hAnsi="Times New Roman" w:cs="Times New Roman"/>
                <w:sz w:val="20"/>
                <w:szCs w:val="20"/>
              </w:rPr>
              <w:t>A global leader in enterprise software</w:t>
            </w:r>
            <w:r w:rsidRPr="692AC86B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)</w:t>
            </w:r>
          </w:p>
          <w:p w:rsidRPr="00B72608" w:rsidR="00266B19" w:rsidP="692AC86B" w:rsidRDefault="00151FFB" w14:paraId="4CE8F797" w14:textId="62802781">
            <w:pPr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92AC86B" w:rsidR="6C98EE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Software </w:t>
            </w:r>
            <w:r w:rsidRPr="692AC86B" w:rsidR="321DC24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Produc</w:t>
            </w:r>
            <w:r w:rsidRPr="692AC86B" w:rsidR="6C98EE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t Manager</w:t>
            </w:r>
            <w:r w:rsidRPr="692AC86B" w:rsidR="0032536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0" w:type="dxa"/>
            <w:tcMar/>
          </w:tcPr>
          <w:p w:rsidR="00266B19" w:rsidP="00266B19" w:rsidRDefault="00266B19" w14:paraId="66FFC0A2" w14:textId="77777777">
            <w:pPr>
              <w:ind w:left="181" w:hanging="1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Paris, France </w:t>
            </w:r>
          </w:p>
          <w:p w:rsidRPr="009C44D6" w:rsidR="00266B19" w:rsidP="692AC86B" w:rsidRDefault="00266B19" w14:paraId="15971564" w14:textId="684A84B6">
            <w:pPr>
              <w:ind w:left="181" w:hanging="1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692AC86B" w:rsidR="7D5F2E22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2021 - </w:t>
            </w:r>
            <w:r w:rsidRPr="692AC86B" w:rsidR="398D8012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  <w:r w:rsidRPr="692AC86B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Pr="009C44D6" w:rsidR="00266B19" w:rsidTr="1525FB84" w14:paraId="177D0553" w14:textId="77777777">
        <w:tc>
          <w:tcPr>
            <w:tcW w:w="10790" w:type="dxa"/>
            <w:gridSpan w:val="3"/>
            <w:tcMar/>
          </w:tcPr>
          <w:p w:rsidR="00EF01DC" w:rsidP="00EF01DC" w:rsidRDefault="00EF01DC" w14:paraId="20F9E64E" w14:textId="454A935C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40A258CE">
              <w:rPr>
                <w:rFonts w:ascii="Times New Roman" w:hAnsi="Times New Roman" w:cs="Times New Roman"/>
                <w:sz w:val="20"/>
                <w:szCs w:val="20"/>
              </w:rPr>
              <w:t>Supported Agile development of the SAP SuccessFactors Recruiting Posting SaaS platform</w:t>
            </w:r>
            <w:r w:rsidRPr="192785A7" w:rsidR="60A8FC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01DC" w:rsidP="00EF01DC" w:rsidRDefault="00EF01DC" w14:paraId="2E05066B" w14:textId="56EAEB23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40A258CE">
              <w:rPr>
                <w:rFonts w:ascii="Times New Roman" w:hAnsi="Times New Roman" w:cs="Times New Roman"/>
                <w:sz w:val="20"/>
                <w:szCs w:val="20"/>
              </w:rPr>
              <w:t>Managed API and XML integrations with approximately 50 external job boards</w:t>
            </w:r>
            <w:r w:rsidRPr="192785A7" w:rsidR="3C367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40A258CE" w:rsidP="692AC86B" w:rsidRDefault="40A258CE" w14:paraId="28F0B399" w14:textId="70A02672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284" w:right="0" w:hanging="2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192785A7" w:rsidR="40A258CE">
              <w:rPr>
                <w:rFonts w:ascii="Times New Roman" w:hAnsi="Times New Roman" w:cs="Times New Roman"/>
                <w:sz w:val="20"/>
                <w:szCs w:val="20"/>
              </w:rPr>
              <w:t>Resolved technical incidents and contributed to new feature rollouts and QA testing</w:t>
            </w:r>
            <w:r w:rsidRPr="192785A7" w:rsidR="149AB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6884" w:rsidP="00EF01DC" w:rsidRDefault="00706884" w14:paraId="5F791345" w14:textId="33185A59">
            <w:pPr>
              <w:pStyle w:val="ListParagraph"/>
              <w:numPr>
                <w:ilvl w:val="0"/>
                <w:numId w:val="2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40A258CE">
              <w:rPr>
                <w:rFonts w:ascii="Times New Roman" w:hAnsi="Times New Roman" w:cs="Times New Roman"/>
                <w:sz w:val="20"/>
                <w:szCs w:val="20"/>
              </w:rPr>
              <w:t>Documented EPICs, wrote user stories in JIRA, and managed platform configurations</w:t>
            </w:r>
            <w:r w:rsidRPr="192785A7" w:rsidR="68AC4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9C44D6" w:rsidR="00266B19" w:rsidP="00266B19" w:rsidRDefault="00266B19" w14:paraId="05FB5F20" w14:textId="3CEAC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C44D6" w:rsidR="00266B19" w:rsidTr="1525FB84" w14:paraId="08DCA197" w14:textId="77777777">
        <w:tc>
          <w:tcPr>
            <w:tcW w:w="8730" w:type="dxa"/>
            <w:gridSpan w:val="2"/>
            <w:tcMar/>
          </w:tcPr>
          <w:p w:rsidR="084FDA51" w:rsidP="692AC86B" w:rsidRDefault="084FDA51" w14:paraId="082B88FB" w14:textId="1FB666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2AC86B" w:rsidR="084FDA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CERTIFICATION</w:t>
            </w:r>
          </w:p>
          <w:p w:rsidR="692AC86B" w:rsidP="692AC86B" w:rsidRDefault="692AC86B" w14:paraId="383DC3B1" w14:textId="57AC51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</w:p>
          <w:p w:rsidR="084FDA51" w:rsidP="692AC86B" w:rsidRDefault="084FDA51" w14:paraId="3EB17F97" w14:textId="51DA0CF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92AC86B" w:rsidR="084FDA5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Certified Professional Scrum Product Owner (PSPO I) | Scrum.org</w:t>
            </w:r>
          </w:p>
          <w:p w:rsidR="692A256E" w:rsidP="692AC86B" w:rsidRDefault="692A256E" w14:paraId="452229E5" w14:textId="060FD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692AC86B" w:rsidR="692A25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Demonstrated </w:t>
            </w:r>
            <w:r w:rsidRPr="692AC86B" w:rsidR="692A25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expertise</w:t>
            </w:r>
            <w:r w:rsidRPr="692AC86B" w:rsidR="692A25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in agile product management, backlog prioritization, and maximizing product value through Scrum methodology</w:t>
            </w:r>
          </w:p>
          <w:p w:rsidR="692AC86B" w:rsidP="692AC86B" w:rsidRDefault="692AC86B" w14:paraId="0AD51054" w14:textId="061788E9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Pr="00D15A3D" w:rsidR="00266B19" w:rsidP="00266B19" w:rsidRDefault="00266B19" w14:paraId="7674BCE9" w14:textId="53B27788">
            <w:pPr>
              <w:rPr>
                <w:rFonts w:ascii="Times New Roman" w:hAnsi="Times New Roman" w:cs="Times New Roman"/>
                <w:b/>
              </w:rPr>
            </w:pPr>
            <w:r w:rsidRPr="00321AB3"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  <w:tc>
          <w:tcPr>
            <w:tcW w:w="2060" w:type="dxa"/>
            <w:tcMar/>
          </w:tcPr>
          <w:p w:rsidRPr="009C44D6" w:rsidR="00266B19" w:rsidP="00266B19" w:rsidRDefault="00266B19" w14:paraId="77801CC5" w14:textId="7F2B7783">
            <w:pPr>
              <w:ind w:left="360" w:hanging="18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9C44D6" w:rsidR="00266B19" w:rsidTr="1525FB84" w14:paraId="6D7797F5" w14:textId="77777777">
        <w:tc>
          <w:tcPr>
            <w:tcW w:w="10790" w:type="dxa"/>
            <w:gridSpan w:val="3"/>
            <w:tcMar/>
          </w:tcPr>
          <w:p w:rsidR="569D2F3D" w:rsidP="1525FB84" w:rsidRDefault="569D2F3D" w14:paraId="4DE51E1B" w14:textId="2282AE35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1525FB84" w:rsidR="569D2F3D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Technical </w:t>
            </w:r>
            <w:r w:rsidRPr="1525FB84" w:rsidR="2AF1321F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Skills:</w:t>
            </w:r>
            <w:r w:rsidRPr="1525FB84" w:rsidR="2AF1321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HTML/CSS, Figma, </w:t>
            </w:r>
            <w:r w:rsidRPr="1525FB84" w:rsidR="5968C93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API’s, </w:t>
            </w:r>
            <w:r w:rsidRPr="1525FB84" w:rsidR="2AF1321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SQL (intermediate),</w:t>
            </w:r>
            <w:r w:rsidRPr="1525FB84" w:rsidR="06CBE24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Google Analytics,</w:t>
            </w:r>
            <w:r w:rsidRPr="1525FB84" w:rsidR="2AF1321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Looker Stu</w:t>
            </w:r>
            <w:r w:rsidRPr="1525FB84" w:rsidR="0A854EC7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dio,</w:t>
            </w:r>
            <w:r w:rsidRPr="1525FB84" w:rsidR="46CFC5EE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A/B Tests, </w:t>
            </w:r>
            <w:r w:rsidRPr="1525FB84" w:rsidR="33006DA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Jira, </w:t>
            </w:r>
            <w:r w:rsidRPr="1525FB84" w:rsidR="33006DA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Aha!,</w:t>
            </w:r>
            <w:r w:rsidRPr="1525FB84" w:rsidR="33006DA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GDPR.</w:t>
            </w:r>
          </w:p>
          <w:p w:rsidRPr="009C44D6" w:rsidR="00266B19" w:rsidP="00266B19" w:rsidRDefault="00266B19" w14:paraId="7FFF1699" w14:textId="66DA0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92785A7" w:rsidR="00266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Languages:</w:t>
            </w:r>
            <w:r w:rsidRPr="192785A7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92785A7" w:rsidR="00266B19">
              <w:rPr>
                <w:rFonts w:ascii="Times New Roman" w:hAnsi="Times New Roman" w:cs="Times New Roman"/>
                <w:sz w:val="20"/>
                <w:szCs w:val="20"/>
              </w:rPr>
              <w:t>English (fluent</w:t>
            </w:r>
            <w:r w:rsidRPr="192785A7" w:rsidR="5B2251D7">
              <w:rPr>
                <w:rFonts w:ascii="Times New Roman" w:hAnsi="Times New Roman" w:cs="Times New Roman"/>
                <w:sz w:val="20"/>
                <w:szCs w:val="20"/>
              </w:rPr>
              <w:t xml:space="preserve"> - C2</w:t>
            </w:r>
            <w:r w:rsidRPr="192785A7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192785A7" w:rsidR="1E91F143">
              <w:rPr>
                <w:rFonts w:ascii="Times New Roman" w:hAnsi="Times New Roman" w:cs="Times New Roman"/>
                <w:sz w:val="20"/>
                <w:szCs w:val="20"/>
              </w:rPr>
              <w:t>French (fluent - C2), Turkis</w:t>
            </w:r>
            <w:r w:rsidRPr="192785A7" w:rsidR="4D16E69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192785A7" w:rsidR="00266B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192785A7" w:rsidR="23F66156">
              <w:rPr>
                <w:rFonts w:ascii="Times New Roman" w:hAnsi="Times New Roman" w:cs="Times New Roman"/>
                <w:sz w:val="20"/>
                <w:szCs w:val="20"/>
              </w:rPr>
              <w:t xml:space="preserve">fluent – C2), </w:t>
            </w:r>
            <w:r w:rsidRPr="192785A7" w:rsidR="14D7672E">
              <w:rPr>
                <w:rFonts w:ascii="Times New Roman" w:hAnsi="Times New Roman" w:cs="Times New Roman"/>
                <w:sz w:val="20"/>
                <w:szCs w:val="20"/>
              </w:rPr>
              <w:t>Spanish (Advanced – C1)</w:t>
            </w:r>
            <w:r w:rsidRPr="192785A7" w:rsidR="340E4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9C44D6" w:rsidR="00266B19" w:rsidP="00266B19" w:rsidRDefault="00266B19" w14:paraId="26BE4C08" w14:textId="10D3B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357DC965" w:rsidP="692AC86B" w:rsidRDefault="357DC965" w14:paraId="4404672B" w14:textId="30119C27">
      <w:pPr>
        <w:pStyle w:val="Normal"/>
        <w:tabs>
          <w:tab w:val="left" w:leader="none" w:pos="1119"/>
        </w:tabs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92AC86B" w:rsidR="357DC965">
        <w:rPr>
          <w:rFonts w:ascii="Times New Roman" w:hAnsi="Times New Roman" w:cs="Times New Roman"/>
          <w:b w:val="1"/>
          <w:bCs w:val="1"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6840"/>
        <w:gridCol w:w="1890"/>
        <w:gridCol w:w="2060"/>
      </w:tblGrid>
      <w:tr w:rsidR="692AC86B" w:rsidTr="692AC86B" w14:paraId="54F19B12">
        <w:trPr>
          <w:trHeight w:val="300"/>
        </w:trPr>
        <w:tc>
          <w:tcPr>
            <w:tcW w:w="6840" w:type="dxa"/>
            <w:tcMar/>
          </w:tcPr>
          <w:p w:rsidR="692AC86B" w:rsidP="692AC86B" w:rsidRDefault="692AC86B" w14:paraId="1AA3AA5E" w14:textId="67FB89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692AC86B" w:rsidR="692AC86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IESEG SCHOOL OF MANAGEMENT</w:t>
            </w:r>
            <w:r w:rsidRPr="692AC86B" w:rsidR="7EF8BC5E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| </w:t>
            </w:r>
            <w:r w:rsidRPr="692AC86B" w:rsidR="7EF8BC5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Paris, France</w:t>
            </w:r>
          </w:p>
          <w:p w:rsidR="7EF8BC5E" w:rsidP="692AC86B" w:rsidRDefault="7EF8BC5E" w14:paraId="496F2ADD" w14:textId="2570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7EF8BC5E">
              <w:rPr>
                <w:rFonts w:ascii="Times New Roman" w:hAnsi="Times New Roman" w:cs="Times New Roman"/>
                <w:sz w:val="20"/>
                <w:szCs w:val="20"/>
              </w:rPr>
              <w:t>Master of Science, Business Administration and Management</w:t>
            </w:r>
            <w:r w:rsidRPr="692AC86B" w:rsidR="692AC8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692AC86B" w:rsidR="47E3420C">
              <w:rPr>
                <w:rFonts w:ascii="Times New Roman" w:hAnsi="Times New Roman" w:cs="Times New Roman"/>
                <w:sz w:val="20"/>
                <w:szCs w:val="20"/>
              </w:rPr>
              <w:t xml:space="preserve">June </w:t>
            </w:r>
            <w:r w:rsidRPr="692AC86B" w:rsidR="692AC86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692AC86B" w:rsidR="2CA3A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tcMar/>
            <w:vAlign w:val="bottom"/>
          </w:tcPr>
          <w:p w:rsidR="692AC86B" w:rsidP="692AC86B" w:rsidRDefault="692AC86B" w14:paraId="5D98D1CC" w14:textId="2887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Mar/>
            <w:vAlign w:val="bottom"/>
          </w:tcPr>
          <w:p w:rsidR="692AC86B" w:rsidP="692AC86B" w:rsidRDefault="692AC86B" w14:paraId="066A0A99" w14:textId="4768900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692AC86B" w:rsidTr="692AC86B" w14:paraId="39B431AD">
        <w:trPr>
          <w:trHeight w:val="300"/>
        </w:trPr>
        <w:tc>
          <w:tcPr>
            <w:tcW w:w="10790" w:type="dxa"/>
            <w:gridSpan w:val="3"/>
            <w:tcMar/>
          </w:tcPr>
          <w:p w:rsidR="692AC86B" w:rsidP="692AC86B" w:rsidRDefault="692AC86B" w14:paraId="7B48F09D" w14:textId="295DC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5823C86F" w:rsidP="692AC86B" w:rsidRDefault="5823C86F" w14:paraId="7DE213FE" w14:textId="6E3A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5823C86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FRENCH SCHOOL OF ISTANBUL </w:t>
            </w:r>
            <w:r w:rsidRPr="692AC86B" w:rsidR="5823C86F">
              <w:rPr>
                <w:rFonts w:ascii="Times New Roman" w:hAnsi="Times New Roman" w:cs="Times New Roman"/>
                <w:sz w:val="20"/>
                <w:szCs w:val="20"/>
              </w:rPr>
              <w:t xml:space="preserve">| Istanbul, </w:t>
            </w:r>
            <w:r w:rsidRPr="692AC86B" w:rsidR="5823C86F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  <w:p w:rsidR="5823C86F" w:rsidP="692AC86B" w:rsidRDefault="5823C86F" w14:paraId="074E848C" w14:textId="22A3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92AC86B" w:rsidR="5823C86F">
              <w:rPr>
                <w:rFonts w:ascii="Times New Roman" w:hAnsi="Times New Roman" w:cs="Times New Roman"/>
                <w:sz w:val="20"/>
                <w:szCs w:val="20"/>
              </w:rPr>
              <w:t>High School Diploma, June 2016</w:t>
            </w:r>
          </w:p>
        </w:tc>
      </w:tr>
    </w:tbl>
    <w:p w:rsidR="692AC86B" w:rsidP="692AC86B" w:rsidRDefault="692AC86B" w14:paraId="3EFEC4A4" w14:textId="3C9B92D2">
      <w:pPr>
        <w:tabs>
          <w:tab w:val="left" w:leader="none" w:pos="1119"/>
        </w:tabs>
        <w:rPr>
          <w:rFonts w:ascii="Times New Roman" w:hAnsi="Times New Roman" w:cs="Times New Roman"/>
          <w:sz w:val="20"/>
          <w:szCs w:val="20"/>
        </w:rPr>
      </w:pPr>
    </w:p>
    <w:sectPr w:rsidRPr="00CC589E" w:rsidR="00CC589E" w:rsidSect="007E1B78">
      <w:pgSz w:w="12240" w:h="15840" w:orient="portrait"/>
      <w:pgMar w:top="10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1D44" w:rsidP="007F624B" w:rsidRDefault="00BB1D44" w14:paraId="222D43D3" w14:textId="77777777">
      <w:pPr>
        <w:spacing w:after="0" w:line="240" w:lineRule="auto"/>
      </w:pPr>
      <w:r>
        <w:separator/>
      </w:r>
    </w:p>
  </w:endnote>
  <w:endnote w:type="continuationSeparator" w:id="0">
    <w:p w:rsidR="00BB1D44" w:rsidP="007F624B" w:rsidRDefault="00BB1D44" w14:paraId="4BFEE1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1D44" w:rsidP="007F624B" w:rsidRDefault="00BB1D44" w14:paraId="640A3F81" w14:textId="77777777">
      <w:pPr>
        <w:spacing w:after="0" w:line="240" w:lineRule="auto"/>
      </w:pPr>
      <w:r>
        <w:separator/>
      </w:r>
    </w:p>
  </w:footnote>
  <w:footnote w:type="continuationSeparator" w:id="0">
    <w:p w:rsidR="00BB1D44" w:rsidP="007F624B" w:rsidRDefault="00BB1D44" w14:paraId="5BFE43C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C6F"/>
    <w:multiLevelType w:val="hybridMultilevel"/>
    <w:tmpl w:val="A24EF530"/>
    <w:lvl w:ilvl="0" w:tplc="9746DA6C">
      <w:numFmt w:val="bullet"/>
      <w:lvlText w:val="•"/>
      <w:lvlJc w:val="left"/>
      <w:pPr>
        <w:ind w:left="469" w:hanging="360"/>
      </w:pPr>
      <w:rPr>
        <w:rFonts w:hint="default"/>
        <w:w w:val="100"/>
        <w:sz w:val="20"/>
        <w:szCs w:val="20"/>
        <w:lang w:val="en-US" w:eastAsia="en-US" w:bidi="ar-SA"/>
      </w:rPr>
    </w:lvl>
    <w:lvl w:ilvl="1" w:tplc="B15E1674"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 w:tplc="A106F4E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BF3A85B2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68AE62F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72C4638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7365E68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19E6F0A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88E6060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0119F7"/>
    <w:multiLevelType w:val="hybridMultilevel"/>
    <w:tmpl w:val="D294EF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B837A9"/>
    <w:multiLevelType w:val="hybridMultilevel"/>
    <w:tmpl w:val="2DA687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hint="default" w:ascii="Symbol" w:hAnsi="Symbol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hint="default" w:ascii="Wingdings" w:hAnsi="Wingdings"/>
      </w:rPr>
    </w:lvl>
  </w:abstractNum>
  <w:num w:numId="1" w16cid:durableId="1695374838">
    <w:abstractNumId w:val="3"/>
  </w:num>
  <w:num w:numId="2" w16cid:durableId="1862746314">
    <w:abstractNumId w:val="2"/>
  </w:num>
  <w:num w:numId="3" w16cid:durableId="752819053">
    <w:abstractNumId w:val="3"/>
  </w:num>
  <w:num w:numId="4" w16cid:durableId="193084217">
    <w:abstractNumId w:val="3"/>
  </w:num>
  <w:num w:numId="5" w16cid:durableId="1678850817">
    <w:abstractNumId w:val="3"/>
  </w:num>
  <w:num w:numId="6" w16cid:durableId="1737820525">
    <w:abstractNumId w:val="0"/>
  </w:num>
  <w:num w:numId="7" w16cid:durableId="4652026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E9"/>
    <w:rsid w:val="00011EB6"/>
    <w:rsid w:val="00040EDD"/>
    <w:rsid w:val="000454B0"/>
    <w:rsid w:val="000746BF"/>
    <w:rsid w:val="00081287"/>
    <w:rsid w:val="000B2CAD"/>
    <w:rsid w:val="000B32A4"/>
    <w:rsid w:val="000C41D4"/>
    <w:rsid w:val="000D2175"/>
    <w:rsid w:val="000D3604"/>
    <w:rsid w:val="000E63C9"/>
    <w:rsid w:val="000F07B4"/>
    <w:rsid w:val="001206F2"/>
    <w:rsid w:val="00141484"/>
    <w:rsid w:val="00151FFB"/>
    <w:rsid w:val="00170A21"/>
    <w:rsid w:val="00170F58"/>
    <w:rsid w:val="001876FB"/>
    <w:rsid w:val="001B2D71"/>
    <w:rsid w:val="002331E5"/>
    <w:rsid w:val="00266B19"/>
    <w:rsid w:val="002808B1"/>
    <w:rsid w:val="002F360B"/>
    <w:rsid w:val="00321AB3"/>
    <w:rsid w:val="0032271E"/>
    <w:rsid w:val="0032536B"/>
    <w:rsid w:val="00335105"/>
    <w:rsid w:val="00356821"/>
    <w:rsid w:val="003E72BF"/>
    <w:rsid w:val="00403F7D"/>
    <w:rsid w:val="004065B9"/>
    <w:rsid w:val="00436881"/>
    <w:rsid w:val="00461299"/>
    <w:rsid w:val="00461806"/>
    <w:rsid w:val="00476419"/>
    <w:rsid w:val="004C2803"/>
    <w:rsid w:val="004E03BC"/>
    <w:rsid w:val="00516D80"/>
    <w:rsid w:val="00522DFF"/>
    <w:rsid w:val="00522E73"/>
    <w:rsid w:val="0054541A"/>
    <w:rsid w:val="005A2455"/>
    <w:rsid w:val="005C4887"/>
    <w:rsid w:val="006077C0"/>
    <w:rsid w:val="0061383D"/>
    <w:rsid w:val="0062038F"/>
    <w:rsid w:val="0062277D"/>
    <w:rsid w:val="00654C2F"/>
    <w:rsid w:val="00660235"/>
    <w:rsid w:val="00672C0E"/>
    <w:rsid w:val="00674EDD"/>
    <w:rsid w:val="00682ACE"/>
    <w:rsid w:val="00697549"/>
    <w:rsid w:val="006F4FE8"/>
    <w:rsid w:val="00701064"/>
    <w:rsid w:val="00706884"/>
    <w:rsid w:val="007241A6"/>
    <w:rsid w:val="007650E9"/>
    <w:rsid w:val="00782BFB"/>
    <w:rsid w:val="00787693"/>
    <w:rsid w:val="007E1B78"/>
    <w:rsid w:val="007F624B"/>
    <w:rsid w:val="00833BF3"/>
    <w:rsid w:val="00835A5F"/>
    <w:rsid w:val="00837AB8"/>
    <w:rsid w:val="00882CA7"/>
    <w:rsid w:val="008B2CA7"/>
    <w:rsid w:val="008B7130"/>
    <w:rsid w:val="008B7ABD"/>
    <w:rsid w:val="008D08FA"/>
    <w:rsid w:val="00913331"/>
    <w:rsid w:val="00942783"/>
    <w:rsid w:val="00951B47"/>
    <w:rsid w:val="009667FF"/>
    <w:rsid w:val="00974658"/>
    <w:rsid w:val="009B4209"/>
    <w:rsid w:val="009B738A"/>
    <w:rsid w:val="009C44D6"/>
    <w:rsid w:val="009D4250"/>
    <w:rsid w:val="00A049D7"/>
    <w:rsid w:val="00A16912"/>
    <w:rsid w:val="00A169FC"/>
    <w:rsid w:val="00A54729"/>
    <w:rsid w:val="00A71CE6"/>
    <w:rsid w:val="00A750E6"/>
    <w:rsid w:val="00A901F3"/>
    <w:rsid w:val="00AB45E4"/>
    <w:rsid w:val="00B25D5F"/>
    <w:rsid w:val="00B72608"/>
    <w:rsid w:val="00B846B9"/>
    <w:rsid w:val="00BB1D44"/>
    <w:rsid w:val="00BC42A4"/>
    <w:rsid w:val="00BD25FE"/>
    <w:rsid w:val="00BD4E6D"/>
    <w:rsid w:val="00BF294E"/>
    <w:rsid w:val="00BF60A9"/>
    <w:rsid w:val="00C464C4"/>
    <w:rsid w:val="00C75C86"/>
    <w:rsid w:val="00C97D44"/>
    <w:rsid w:val="00CB3869"/>
    <w:rsid w:val="00CB4549"/>
    <w:rsid w:val="00CC589E"/>
    <w:rsid w:val="00CD08D3"/>
    <w:rsid w:val="00CE7767"/>
    <w:rsid w:val="00CF74EE"/>
    <w:rsid w:val="00D01A91"/>
    <w:rsid w:val="00D15A3D"/>
    <w:rsid w:val="00D244F8"/>
    <w:rsid w:val="00D43D89"/>
    <w:rsid w:val="00D44CB7"/>
    <w:rsid w:val="00DB4437"/>
    <w:rsid w:val="00DD7880"/>
    <w:rsid w:val="00E23430"/>
    <w:rsid w:val="00E626FC"/>
    <w:rsid w:val="00EB2E04"/>
    <w:rsid w:val="00ED5CAA"/>
    <w:rsid w:val="00EE7B81"/>
    <w:rsid w:val="00EF01DC"/>
    <w:rsid w:val="00EF71DE"/>
    <w:rsid w:val="00F10DDD"/>
    <w:rsid w:val="00F47010"/>
    <w:rsid w:val="0354C8CB"/>
    <w:rsid w:val="03EFFABC"/>
    <w:rsid w:val="041727E8"/>
    <w:rsid w:val="0488366A"/>
    <w:rsid w:val="06CBE249"/>
    <w:rsid w:val="07C03996"/>
    <w:rsid w:val="084FDA51"/>
    <w:rsid w:val="09E09D44"/>
    <w:rsid w:val="0A854EC7"/>
    <w:rsid w:val="0D224394"/>
    <w:rsid w:val="0D8EFCE9"/>
    <w:rsid w:val="0E7E39E9"/>
    <w:rsid w:val="0F410847"/>
    <w:rsid w:val="125E29EA"/>
    <w:rsid w:val="143308E9"/>
    <w:rsid w:val="145A317F"/>
    <w:rsid w:val="149AB10B"/>
    <w:rsid w:val="14D7672E"/>
    <w:rsid w:val="1525FB84"/>
    <w:rsid w:val="15F951BD"/>
    <w:rsid w:val="186AE6D6"/>
    <w:rsid w:val="192785A7"/>
    <w:rsid w:val="1A0789FF"/>
    <w:rsid w:val="1AC1F6EA"/>
    <w:rsid w:val="1B2A1A13"/>
    <w:rsid w:val="1B6BDA9B"/>
    <w:rsid w:val="1C466F09"/>
    <w:rsid w:val="1E91F143"/>
    <w:rsid w:val="1EF95535"/>
    <w:rsid w:val="1F5FA98B"/>
    <w:rsid w:val="1FBC310B"/>
    <w:rsid w:val="20866ED1"/>
    <w:rsid w:val="2102B986"/>
    <w:rsid w:val="213A7B0B"/>
    <w:rsid w:val="21DB95E8"/>
    <w:rsid w:val="21ED7225"/>
    <w:rsid w:val="22375834"/>
    <w:rsid w:val="2246B5B7"/>
    <w:rsid w:val="22628DEC"/>
    <w:rsid w:val="239182D6"/>
    <w:rsid w:val="23F66156"/>
    <w:rsid w:val="25A983CB"/>
    <w:rsid w:val="2628B7D5"/>
    <w:rsid w:val="26CD9617"/>
    <w:rsid w:val="277D097B"/>
    <w:rsid w:val="2862730D"/>
    <w:rsid w:val="2AEA8B1A"/>
    <w:rsid w:val="2AF1321F"/>
    <w:rsid w:val="2B0B5FE3"/>
    <w:rsid w:val="2B80339F"/>
    <w:rsid w:val="2BAFD128"/>
    <w:rsid w:val="2BD54B02"/>
    <w:rsid w:val="2C715583"/>
    <w:rsid w:val="2CA3ABE4"/>
    <w:rsid w:val="2D5D459C"/>
    <w:rsid w:val="2DB33329"/>
    <w:rsid w:val="2F49F5C5"/>
    <w:rsid w:val="312A0B33"/>
    <w:rsid w:val="31D02214"/>
    <w:rsid w:val="321DC240"/>
    <w:rsid w:val="322137AC"/>
    <w:rsid w:val="32266F8B"/>
    <w:rsid w:val="33006DA8"/>
    <w:rsid w:val="340E4D1A"/>
    <w:rsid w:val="341B7387"/>
    <w:rsid w:val="34510810"/>
    <w:rsid w:val="34B7122F"/>
    <w:rsid w:val="357DC965"/>
    <w:rsid w:val="363BC67B"/>
    <w:rsid w:val="37A8F42D"/>
    <w:rsid w:val="37E87702"/>
    <w:rsid w:val="3954A507"/>
    <w:rsid w:val="398D8012"/>
    <w:rsid w:val="3C3673EB"/>
    <w:rsid w:val="3D090B46"/>
    <w:rsid w:val="3EA65D8C"/>
    <w:rsid w:val="3EC0F868"/>
    <w:rsid w:val="3F3984AA"/>
    <w:rsid w:val="3F71A6C7"/>
    <w:rsid w:val="3FCDE85D"/>
    <w:rsid w:val="3FE28227"/>
    <w:rsid w:val="4071DECF"/>
    <w:rsid w:val="40A258CE"/>
    <w:rsid w:val="41D90BDA"/>
    <w:rsid w:val="422C0EBE"/>
    <w:rsid w:val="4353B16A"/>
    <w:rsid w:val="444EE7E3"/>
    <w:rsid w:val="447C13CB"/>
    <w:rsid w:val="46462297"/>
    <w:rsid w:val="4662DC1A"/>
    <w:rsid w:val="46CFC5EE"/>
    <w:rsid w:val="46E24D48"/>
    <w:rsid w:val="47E3420C"/>
    <w:rsid w:val="493F2E7E"/>
    <w:rsid w:val="49B30BC7"/>
    <w:rsid w:val="4A77D7FA"/>
    <w:rsid w:val="4B1E16AB"/>
    <w:rsid w:val="4B815336"/>
    <w:rsid w:val="4BF63DC0"/>
    <w:rsid w:val="4C47B89F"/>
    <w:rsid w:val="4C6792A8"/>
    <w:rsid w:val="4CAE24B5"/>
    <w:rsid w:val="4D16E693"/>
    <w:rsid w:val="4D5C9FAE"/>
    <w:rsid w:val="4DA052FE"/>
    <w:rsid w:val="4E420871"/>
    <w:rsid w:val="4FA4E1E9"/>
    <w:rsid w:val="4FE1C23A"/>
    <w:rsid w:val="5013FD82"/>
    <w:rsid w:val="50645F6E"/>
    <w:rsid w:val="513449D5"/>
    <w:rsid w:val="530ABB78"/>
    <w:rsid w:val="53CEE066"/>
    <w:rsid w:val="54B9B188"/>
    <w:rsid w:val="54D80F1C"/>
    <w:rsid w:val="5582B25C"/>
    <w:rsid w:val="56212DEB"/>
    <w:rsid w:val="569D2F3D"/>
    <w:rsid w:val="57BE01B9"/>
    <w:rsid w:val="57D5E021"/>
    <w:rsid w:val="5823C86F"/>
    <w:rsid w:val="585EF974"/>
    <w:rsid w:val="5968C93B"/>
    <w:rsid w:val="59F15F3D"/>
    <w:rsid w:val="5B2251D7"/>
    <w:rsid w:val="5B4144A5"/>
    <w:rsid w:val="5BA53014"/>
    <w:rsid w:val="5C38A49B"/>
    <w:rsid w:val="5CA47CA9"/>
    <w:rsid w:val="5E558E5A"/>
    <w:rsid w:val="5F8E8D87"/>
    <w:rsid w:val="5F9C162A"/>
    <w:rsid w:val="6022D935"/>
    <w:rsid w:val="60A8FCC2"/>
    <w:rsid w:val="60C1AC0C"/>
    <w:rsid w:val="6108364B"/>
    <w:rsid w:val="6324F2B9"/>
    <w:rsid w:val="6359D1F6"/>
    <w:rsid w:val="64530119"/>
    <w:rsid w:val="64866DFA"/>
    <w:rsid w:val="6688A0A9"/>
    <w:rsid w:val="6688A0A9"/>
    <w:rsid w:val="66EB8F70"/>
    <w:rsid w:val="6862E611"/>
    <w:rsid w:val="6867F031"/>
    <w:rsid w:val="687238D7"/>
    <w:rsid w:val="68AC4F0F"/>
    <w:rsid w:val="692A256E"/>
    <w:rsid w:val="692AC86B"/>
    <w:rsid w:val="69A7B1EB"/>
    <w:rsid w:val="6B1DB5C5"/>
    <w:rsid w:val="6B2C2BC5"/>
    <w:rsid w:val="6BCDB261"/>
    <w:rsid w:val="6BD05C97"/>
    <w:rsid w:val="6BD4D539"/>
    <w:rsid w:val="6C504887"/>
    <w:rsid w:val="6C86CAC6"/>
    <w:rsid w:val="6C98EE93"/>
    <w:rsid w:val="6D16AD4E"/>
    <w:rsid w:val="6E58AAD3"/>
    <w:rsid w:val="6E7DC13E"/>
    <w:rsid w:val="6F93132E"/>
    <w:rsid w:val="6FDCD09D"/>
    <w:rsid w:val="71B23D4E"/>
    <w:rsid w:val="71B3E8A0"/>
    <w:rsid w:val="71E90411"/>
    <w:rsid w:val="7337E912"/>
    <w:rsid w:val="73381B94"/>
    <w:rsid w:val="7430D75C"/>
    <w:rsid w:val="748C6265"/>
    <w:rsid w:val="759E981A"/>
    <w:rsid w:val="75BCAEAA"/>
    <w:rsid w:val="768C5D5B"/>
    <w:rsid w:val="76A9B7C1"/>
    <w:rsid w:val="7786D261"/>
    <w:rsid w:val="77DE2EC3"/>
    <w:rsid w:val="7980C1B5"/>
    <w:rsid w:val="79E7A302"/>
    <w:rsid w:val="7A25FF5A"/>
    <w:rsid w:val="7AE12CCD"/>
    <w:rsid w:val="7BD24E28"/>
    <w:rsid w:val="7BD8D57C"/>
    <w:rsid w:val="7D5F2E22"/>
    <w:rsid w:val="7D722D02"/>
    <w:rsid w:val="7DB8D401"/>
    <w:rsid w:val="7E374A5B"/>
    <w:rsid w:val="7EF8B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3006D"/>
  <w15:docId w15:val="{CB18C1E0-305F-4511-A214-11617B0687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0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address"/>
    <w:basedOn w:val="Normal"/>
    <w:rsid w:val="007650E9"/>
    <w:pPr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4"/>
    </w:rPr>
  </w:style>
  <w:style w:type="paragraph" w:styleId="detailswbullets1" w:customStyle="1">
    <w:name w:val="details w/bullets 1"/>
    <w:basedOn w:val="Normal"/>
    <w:link w:val="detailswbullets1Char"/>
    <w:rsid w:val="007650E9"/>
    <w:pPr>
      <w:numPr>
        <w:numId w:val="1"/>
      </w:numPr>
      <w:spacing w:after="0" w:line="240" w:lineRule="auto"/>
    </w:pPr>
    <w:rPr>
      <w:rFonts w:ascii="Times New Roman" w:hAnsi="Times New Roman" w:eastAsia="Times New Roman" w:cs="Times New Roman"/>
      <w:sz w:val="20"/>
      <w:szCs w:val="24"/>
    </w:rPr>
  </w:style>
  <w:style w:type="character" w:styleId="detailswbullets1Char" w:customStyle="1">
    <w:name w:val="details w/bullets 1 Char"/>
    <w:basedOn w:val="DefaultParagraphFont"/>
    <w:link w:val="detailswbullets1"/>
    <w:rsid w:val="007650E9"/>
    <w:rPr>
      <w:rFonts w:ascii="Times New Roman" w:hAnsi="Times New Roman" w:eastAsia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65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D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3D89"/>
    <w:rPr>
      <w:rFonts w:ascii="Segoe UI" w:hAnsi="Segoe UI" w:cs="Segoe UI"/>
      <w:sz w:val="18"/>
      <w:szCs w:val="18"/>
    </w:rPr>
  </w:style>
  <w:style w:type="paragraph" w:styleId="details" w:customStyle="1">
    <w:name w:val="details"/>
    <w:basedOn w:val="Normal"/>
    <w:rsid w:val="00672C0E"/>
    <w:pPr>
      <w:tabs>
        <w:tab w:val="left" w:pos="360"/>
      </w:tabs>
      <w:spacing w:after="0" w:line="240" w:lineRule="auto"/>
      <w:ind w:left="115"/>
    </w:pPr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24B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24B"/>
  </w:style>
  <w:style w:type="paragraph" w:styleId="Footer">
    <w:name w:val="footer"/>
    <w:basedOn w:val="Normal"/>
    <w:link w:val="FooterChar"/>
    <w:uiPriority w:val="99"/>
    <w:unhideWhenUsed/>
    <w:rsid w:val="007F624B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24B"/>
  </w:style>
  <w:style w:type="character" w:styleId="UnresolvedMention">
    <w:name w:val="Unresolved Mention"/>
    <w:basedOn w:val="DefaultParagraphFont"/>
    <w:uiPriority w:val="99"/>
    <w:semiHidden/>
    <w:unhideWhenUsed/>
    <w:rsid w:val="0051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rafimimar@gmail.com" TargetMode="External" Id="Ra511ebe643784b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0AAD-D1C0-42B1-A27A-9237D4BAF2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Columbia Business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M Baione</dc:creator>
  <keywords/>
  <dc:description/>
  <lastModifiedBy>rafimimar@gmail.com</lastModifiedBy>
  <revision>28</revision>
  <lastPrinted>2024-04-14T11:19:00.0000000Z</lastPrinted>
  <dcterms:created xsi:type="dcterms:W3CDTF">2024-03-19T19:07:00.0000000Z</dcterms:created>
  <dcterms:modified xsi:type="dcterms:W3CDTF">2025-07-03T12:17:52.4609376Z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4c2585625a2bbc3f112b4dfd70037a95ab6ffe461c62c4219e0485b0bafa8de8</vt:lpwstr>
  </property>
</Properties>
</file>