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E0D0" w14:textId="607B819E" w:rsidR="00E76744" w:rsidRPr="00E76744" w:rsidRDefault="00E76744" w:rsidP="00E76744">
      <w:pPr>
        <w:spacing w:after="0" w:line="0" w:lineRule="atLeast"/>
        <w:jc w:val="center"/>
        <w:rPr>
          <w:rFonts w:ascii="Calibri" w:hAnsi="Calibri" w:cs="Calibri"/>
          <w:b/>
          <w:bCs/>
        </w:rPr>
      </w:pPr>
      <w:r w:rsidRPr="00E76744">
        <w:rPr>
          <w:rFonts w:ascii="Calibri" w:hAnsi="Calibri" w:cs="Calibri"/>
          <w:b/>
          <w:bCs/>
        </w:rPr>
        <w:t>Deepthi Garlapati</w:t>
      </w:r>
    </w:p>
    <w:p w14:paraId="11C7A022" w14:textId="513B8936" w:rsidR="00E76744" w:rsidRDefault="00E76744" w:rsidP="00E76744">
      <w:pPr>
        <w:spacing w:after="0" w:line="0" w:lineRule="atLeast"/>
        <w:jc w:val="center"/>
        <w:rPr>
          <w:rFonts w:ascii="Calibri" w:hAnsi="Calibri" w:cs="Calibri"/>
          <w:b/>
          <w:bCs/>
        </w:rPr>
      </w:pPr>
      <w:r w:rsidRPr="00E76744">
        <w:rPr>
          <w:rFonts w:ascii="Calibri" w:hAnsi="Calibri" w:cs="Calibri"/>
          <w:b/>
          <w:bCs/>
        </w:rPr>
        <w:t xml:space="preserve">Business Analyst </w:t>
      </w:r>
      <w:r w:rsidR="00CD7ABF">
        <w:rPr>
          <w:rFonts w:ascii="Calibri" w:hAnsi="Calibri" w:cs="Calibri"/>
          <w:b/>
          <w:bCs/>
        </w:rPr>
        <w:t>II</w:t>
      </w:r>
      <w:r w:rsidRPr="00E76744">
        <w:rPr>
          <w:rFonts w:ascii="Calibri" w:hAnsi="Calibri" w:cs="Calibri"/>
          <w:b/>
          <w:bCs/>
        </w:rPr>
        <w:t xml:space="preserve">                                                                   </w:t>
      </w:r>
    </w:p>
    <w:p w14:paraId="2AA9601B" w14:textId="4BE3CC9B" w:rsidR="00E76744" w:rsidRDefault="00E76744" w:rsidP="00E76744">
      <w:pPr>
        <w:spacing w:after="0" w:line="0" w:lineRule="atLeast"/>
        <w:rPr>
          <w:rFonts w:ascii="Calibri" w:hAnsi="Calibri" w:cs="Calibri"/>
        </w:rPr>
      </w:pPr>
      <w:hyperlink r:id="rId5" w:history="1">
        <w:r w:rsidRPr="0085746A">
          <w:rPr>
            <w:rStyle w:val="Hyperlink"/>
            <w:rFonts w:ascii="Calibri" w:hAnsi="Calibri" w:cs="Calibri"/>
          </w:rPr>
          <w:t>dgarlapati@gmail.com</w:t>
        </w:r>
      </w:hyperlink>
    </w:p>
    <w:p w14:paraId="215A75AA" w14:textId="1B59FB57" w:rsidR="00E76744" w:rsidRPr="00E76744" w:rsidRDefault="002047F6" w:rsidP="00E76744">
      <w:pPr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>Phone #:</w:t>
      </w:r>
      <w:r w:rsidR="00650815">
        <w:rPr>
          <w:rFonts w:ascii="Calibri" w:hAnsi="Calibri" w:cs="Calibri"/>
        </w:rPr>
        <w:t xml:space="preserve"> </w:t>
      </w:r>
      <w:r w:rsidR="00E76744" w:rsidRPr="00E76744">
        <w:rPr>
          <w:rFonts w:ascii="Calibri" w:hAnsi="Calibri" w:cs="Calibri"/>
        </w:rPr>
        <w:t>9546639094</w:t>
      </w:r>
    </w:p>
    <w:p w14:paraId="4FBEAA9D" w14:textId="77777777" w:rsidR="00E76744" w:rsidRPr="00E76744" w:rsidRDefault="00E76744" w:rsidP="00E76744">
      <w:pPr>
        <w:spacing w:after="0" w:line="0" w:lineRule="atLeast"/>
        <w:jc w:val="both"/>
        <w:rPr>
          <w:rFonts w:ascii="Calibri" w:hAnsi="Calibri" w:cs="Calibri"/>
        </w:rPr>
      </w:pPr>
      <w:r w:rsidRPr="00E76744">
        <w:rPr>
          <w:rFonts w:ascii="Calibri" w:hAnsi="Calibri" w:cs="Calibri"/>
        </w:rPr>
        <w:t>Coral Springs, FL - 33076</w:t>
      </w:r>
    </w:p>
    <w:p w14:paraId="4FB6089C" w14:textId="77777777" w:rsidR="00E76744" w:rsidRDefault="00E76744" w:rsidP="00E76744">
      <w:pPr>
        <w:spacing w:after="0" w:line="0" w:lineRule="atLeast"/>
        <w:jc w:val="both"/>
        <w:rPr>
          <w:rFonts w:ascii="Calibri" w:hAnsi="Calibri" w:cs="Calibri"/>
        </w:rPr>
      </w:pPr>
    </w:p>
    <w:p w14:paraId="60A417DC" w14:textId="603A6C89" w:rsidR="00E76744" w:rsidRPr="00E76744" w:rsidRDefault="00E76744" w:rsidP="00E76744">
      <w:pPr>
        <w:spacing w:after="0" w:line="0" w:lineRule="atLeast"/>
        <w:jc w:val="both"/>
        <w:rPr>
          <w:rFonts w:ascii="Calibri" w:hAnsi="Calibri" w:cs="Calibri"/>
          <w:b/>
          <w:bCs/>
        </w:rPr>
      </w:pPr>
      <w:r w:rsidRPr="00E76744">
        <w:rPr>
          <w:rFonts w:ascii="Calibri" w:hAnsi="Calibri" w:cs="Calibri"/>
          <w:b/>
          <w:bCs/>
        </w:rPr>
        <w:t>Professional Summary:</w:t>
      </w:r>
    </w:p>
    <w:p w14:paraId="5E1BA66E" w14:textId="2C4762E9" w:rsidR="00E76744" w:rsidRPr="00E76744" w:rsidRDefault="00E76744" w:rsidP="00E76744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Calibri" w:hAnsi="Calibri" w:cs="Calibri"/>
        </w:rPr>
      </w:pPr>
      <w:r w:rsidRPr="00E76744">
        <w:rPr>
          <w:rFonts w:ascii="Calibri" w:hAnsi="Calibri" w:cs="Calibri"/>
        </w:rPr>
        <w:t>Experienced professional with experience leading teams to achieve objectives. Known for being an intelligent, skilled person with a track record of efficiently and promptly completing deadlines</w:t>
      </w:r>
      <w:r>
        <w:rPr>
          <w:rFonts w:ascii="Calibri" w:hAnsi="Calibri" w:cs="Calibri"/>
        </w:rPr>
        <w:t xml:space="preserve"> and t</w:t>
      </w:r>
      <w:r w:rsidRPr="00E76744">
        <w:rPr>
          <w:rFonts w:ascii="Calibri" w:hAnsi="Calibri" w:cs="Calibri"/>
        </w:rPr>
        <w:t xml:space="preserve">he ability to prioritize my daily work effort while working on numerous tasks at once. </w:t>
      </w:r>
    </w:p>
    <w:p w14:paraId="006A9064" w14:textId="77777777" w:rsidR="00E76744" w:rsidRDefault="00E76744" w:rsidP="00E76744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Calibri" w:hAnsi="Calibri" w:cs="Calibri"/>
        </w:rPr>
      </w:pPr>
      <w:r w:rsidRPr="00E76744">
        <w:rPr>
          <w:rFonts w:ascii="Calibri" w:hAnsi="Calibri" w:cs="Calibri"/>
        </w:rPr>
        <w:t>Exceptional Business Analyst at World Fuel Services with a track record of success in improving software integrations and moving important systems to the cloud.</w:t>
      </w:r>
    </w:p>
    <w:p w14:paraId="3C022C8A" w14:textId="45272433" w:rsidR="00E76744" w:rsidRDefault="00E76744" w:rsidP="00E76744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E76744">
        <w:rPr>
          <w:rFonts w:ascii="Calibri" w:hAnsi="Calibri" w:cs="Calibri"/>
        </w:rPr>
        <w:t>xcelling in migrating critical systems to the cloud and enhancing software integrations</w:t>
      </w:r>
      <w:r>
        <w:rPr>
          <w:rFonts w:ascii="Calibri" w:hAnsi="Calibri" w:cs="Calibri"/>
        </w:rPr>
        <w:t>.</w:t>
      </w:r>
    </w:p>
    <w:p w14:paraId="20C98AB5" w14:textId="5AA97EEA" w:rsidR="00E76744" w:rsidRDefault="00E76744" w:rsidP="00E76744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Calibri" w:hAnsi="Calibri" w:cs="Calibri"/>
        </w:rPr>
      </w:pPr>
      <w:r w:rsidRPr="00E76744">
        <w:rPr>
          <w:rFonts w:ascii="Calibri" w:hAnsi="Calibri" w:cs="Calibri"/>
        </w:rPr>
        <w:t>Proficient in both project management and data analysis, with a strong ability to connect technical and business needs, greatly increasing system efficiency</w:t>
      </w:r>
      <w:r>
        <w:rPr>
          <w:rFonts w:ascii="Calibri" w:hAnsi="Calibri" w:cs="Calibri"/>
        </w:rPr>
        <w:t>.</w:t>
      </w:r>
    </w:p>
    <w:p w14:paraId="0CF71BB9" w14:textId="55726640" w:rsidR="00E76744" w:rsidRPr="00E76744" w:rsidRDefault="00E76744" w:rsidP="00E76744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Calibri" w:hAnsi="Calibri" w:cs="Calibri"/>
        </w:rPr>
      </w:pPr>
      <w:r w:rsidRPr="00E76744">
        <w:rPr>
          <w:rFonts w:ascii="Calibri" w:hAnsi="Calibri" w:cs="Calibri"/>
        </w:rPr>
        <w:t xml:space="preserve">Proven ability to lead in fast-paced settings and facilitate efficient team communication. </w:t>
      </w:r>
    </w:p>
    <w:p w14:paraId="12343010" w14:textId="6D4BB8A2" w:rsidR="00E76744" w:rsidRPr="00E76744" w:rsidRDefault="00E76744" w:rsidP="00E76744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Calibri" w:hAnsi="Calibri" w:cs="Calibri"/>
        </w:rPr>
      </w:pPr>
      <w:r w:rsidRPr="00E76744">
        <w:rPr>
          <w:rFonts w:ascii="Calibri" w:hAnsi="Calibri" w:cs="Calibri"/>
        </w:rPr>
        <w:t>Expert in Agile project methodologies with a proven track record of managing large-scale projects and multiple sprints.</w:t>
      </w:r>
    </w:p>
    <w:p w14:paraId="772480D1" w14:textId="77777777" w:rsidR="00E76744" w:rsidRPr="00E76744" w:rsidRDefault="00E76744" w:rsidP="00E76744">
      <w:pPr>
        <w:spacing w:after="0" w:line="0" w:lineRule="atLeast"/>
        <w:jc w:val="both"/>
        <w:rPr>
          <w:rFonts w:ascii="Calibri" w:hAnsi="Calibri" w:cs="Calibri"/>
        </w:rPr>
      </w:pPr>
    </w:p>
    <w:p w14:paraId="1194DC14" w14:textId="77777777" w:rsidR="00E76744" w:rsidRDefault="00E76744" w:rsidP="00E76744">
      <w:pPr>
        <w:spacing w:after="0" w:line="0" w:lineRule="atLeast"/>
        <w:jc w:val="both"/>
        <w:rPr>
          <w:rFonts w:ascii="Calibri" w:hAnsi="Calibri" w:cs="Calibri"/>
        </w:rPr>
        <w:sectPr w:rsidR="00E76744" w:rsidSect="00E7674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00CF6F8" w14:textId="77777777" w:rsidR="00472FC1" w:rsidRDefault="00472FC1" w:rsidP="00472FC1">
      <w:pPr>
        <w:spacing w:after="0" w:line="0" w:lineRule="atLeast"/>
        <w:jc w:val="both"/>
        <w:rPr>
          <w:rFonts w:ascii="Calibri" w:hAnsi="Calibri" w:cs="Calibri"/>
          <w:b/>
          <w:bCs/>
        </w:rPr>
      </w:pPr>
      <w:r w:rsidRPr="00E76744">
        <w:rPr>
          <w:rFonts w:ascii="Calibri" w:hAnsi="Calibri" w:cs="Calibri"/>
          <w:b/>
          <w:bCs/>
        </w:rPr>
        <w:t>Skills: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72FC1" w14:paraId="662D0CF4" w14:textId="77777777" w:rsidTr="00B0587F">
        <w:tc>
          <w:tcPr>
            <w:tcW w:w="3485" w:type="dxa"/>
          </w:tcPr>
          <w:p w14:paraId="2C6B3E58" w14:textId="77777777" w:rsidR="00472FC1" w:rsidRPr="0031425A" w:rsidRDefault="00472FC1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 w:rsidRPr="0031425A">
              <w:rPr>
                <w:rFonts w:ascii="Calibri" w:hAnsi="Calibri" w:cs="Calibri"/>
              </w:rPr>
              <w:t xml:space="preserve">Requirements Gathering </w:t>
            </w:r>
          </w:p>
        </w:tc>
        <w:tc>
          <w:tcPr>
            <w:tcW w:w="3485" w:type="dxa"/>
          </w:tcPr>
          <w:p w14:paraId="29437CED" w14:textId="77777777" w:rsidR="00472FC1" w:rsidRPr="0031425A" w:rsidRDefault="00472FC1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 w:rsidRPr="0031425A">
              <w:rPr>
                <w:rFonts w:ascii="Calibri" w:hAnsi="Calibri" w:cs="Calibri"/>
              </w:rPr>
              <w:t>Technical documentation</w:t>
            </w:r>
          </w:p>
        </w:tc>
        <w:tc>
          <w:tcPr>
            <w:tcW w:w="3486" w:type="dxa"/>
          </w:tcPr>
          <w:p w14:paraId="1D1C6A77" w14:textId="77777777" w:rsidR="00472FC1" w:rsidRPr="0031425A" w:rsidRDefault="00472FC1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 w:rsidRPr="0031425A">
              <w:rPr>
                <w:rFonts w:ascii="Calibri" w:hAnsi="Calibri" w:cs="Calibri"/>
              </w:rPr>
              <w:t>Data Analysis</w:t>
            </w:r>
          </w:p>
        </w:tc>
      </w:tr>
      <w:tr w:rsidR="00472FC1" w14:paraId="1A621C8A" w14:textId="77777777" w:rsidTr="00B0587F">
        <w:tc>
          <w:tcPr>
            <w:tcW w:w="3485" w:type="dxa"/>
          </w:tcPr>
          <w:p w14:paraId="6956CF8B" w14:textId="77777777" w:rsidR="00472FC1" w:rsidRPr="0031425A" w:rsidRDefault="00472FC1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 w:rsidRPr="0031425A">
              <w:rPr>
                <w:rFonts w:ascii="Calibri" w:hAnsi="Calibri" w:cs="Calibri"/>
              </w:rPr>
              <w:t>Quality Assurance (QA)</w:t>
            </w:r>
          </w:p>
        </w:tc>
        <w:tc>
          <w:tcPr>
            <w:tcW w:w="3485" w:type="dxa"/>
          </w:tcPr>
          <w:p w14:paraId="4264FEB5" w14:textId="77777777" w:rsidR="00472FC1" w:rsidRPr="0031425A" w:rsidRDefault="00472FC1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 w:rsidRPr="0031425A">
              <w:rPr>
                <w:rFonts w:ascii="Calibri" w:hAnsi="Calibri" w:cs="Calibri"/>
              </w:rPr>
              <w:t>Microsoft Office Suite</w:t>
            </w:r>
          </w:p>
        </w:tc>
        <w:tc>
          <w:tcPr>
            <w:tcW w:w="3486" w:type="dxa"/>
          </w:tcPr>
          <w:p w14:paraId="378C3F38" w14:textId="77777777" w:rsidR="00472FC1" w:rsidRPr="0031425A" w:rsidRDefault="00472FC1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 w:rsidRPr="0031425A">
              <w:rPr>
                <w:rFonts w:ascii="Calibri" w:hAnsi="Calibri" w:cs="Calibri"/>
              </w:rPr>
              <w:t>Agile methodologies</w:t>
            </w:r>
          </w:p>
        </w:tc>
      </w:tr>
      <w:tr w:rsidR="00472FC1" w14:paraId="30372658" w14:textId="77777777" w:rsidTr="00B0587F">
        <w:tc>
          <w:tcPr>
            <w:tcW w:w="3485" w:type="dxa"/>
          </w:tcPr>
          <w:p w14:paraId="104C008B" w14:textId="77777777" w:rsidR="00472FC1" w:rsidRDefault="00472FC1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 w:rsidRPr="0031425A">
              <w:rPr>
                <w:rFonts w:ascii="Calibri" w:hAnsi="Calibri" w:cs="Calibri"/>
              </w:rPr>
              <w:t>SQL Proficiency</w:t>
            </w:r>
          </w:p>
          <w:p w14:paraId="13F11571" w14:textId="77777777" w:rsidR="00A03667" w:rsidRDefault="00A03667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 w:rsidRPr="00A03667">
              <w:rPr>
                <w:rFonts w:ascii="Calibri" w:hAnsi="Calibri" w:cs="Calibri"/>
              </w:rPr>
              <w:t>User Story Creation</w:t>
            </w:r>
          </w:p>
          <w:p w14:paraId="40EDA1C4" w14:textId="22D03DFC" w:rsidR="0054715C" w:rsidRPr="0031425A" w:rsidRDefault="0054715C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EDI</w:t>
            </w:r>
          </w:p>
        </w:tc>
        <w:tc>
          <w:tcPr>
            <w:tcW w:w="3485" w:type="dxa"/>
          </w:tcPr>
          <w:p w14:paraId="310D0DBA" w14:textId="77777777" w:rsidR="00472FC1" w:rsidRDefault="00666FD9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Order to cash</w:t>
            </w:r>
            <w:r w:rsidR="00472FC1" w:rsidRPr="0031425A">
              <w:rPr>
                <w:rFonts w:ascii="Calibri" w:hAnsi="Calibri" w:cs="Calibri"/>
              </w:rPr>
              <w:t xml:space="preserve"> (Oracle)</w:t>
            </w:r>
          </w:p>
          <w:p w14:paraId="7763A88D" w14:textId="0C90AD92" w:rsidR="00F02FA5" w:rsidRPr="0031425A" w:rsidRDefault="00F02FA5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 w:rsidRPr="00F02FA5">
              <w:rPr>
                <w:rFonts w:ascii="Calibri" w:hAnsi="Calibri" w:cs="Calibri"/>
              </w:rPr>
              <w:t>Process Mapping &amp; Documentation</w:t>
            </w:r>
          </w:p>
        </w:tc>
        <w:tc>
          <w:tcPr>
            <w:tcW w:w="3486" w:type="dxa"/>
          </w:tcPr>
          <w:p w14:paraId="40E51251" w14:textId="77777777" w:rsidR="00472FC1" w:rsidRDefault="00666FD9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 w:rsidRPr="00666FD9">
              <w:rPr>
                <w:rFonts w:ascii="Calibri" w:hAnsi="Calibri" w:cs="Calibri"/>
              </w:rPr>
              <w:t>API</w:t>
            </w:r>
          </w:p>
          <w:p w14:paraId="3739425F" w14:textId="77777777" w:rsidR="00A03667" w:rsidRDefault="00A03667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UAT</w:t>
            </w:r>
          </w:p>
          <w:p w14:paraId="45462CF2" w14:textId="2F810E79" w:rsidR="0054715C" w:rsidRPr="00666FD9" w:rsidRDefault="0054715C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</w:p>
        </w:tc>
      </w:tr>
    </w:tbl>
    <w:p w14:paraId="5FFFF952" w14:textId="77777777" w:rsidR="00650815" w:rsidRDefault="00650815" w:rsidP="00650815">
      <w:pPr>
        <w:spacing w:after="0" w:line="0" w:lineRule="atLeast"/>
        <w:jc w:val="both"/>
        <w:rPr>
          <w:rFonts w:ascii="Calibri" w:hAnsi="Calibri" w:cs="Calibri"/>
        </w:rPr>
      </w:pPr>
    </w:p>
    <w:p w14:paraId="1F909127" w14:textId="77777777" w:rsidR="00472FC1" w:rsidRDefault="00472FC1" w:rsidP="00472FC1">
      <w:pPr>
        <w:spacing w:after="0" w:line="0" w:lineRule="atLeast"/>
        <w:jc w:val="both"/>
        <w:rPr>
          <w:rFonts w:ascii="Calibri" w:hAnsi="Calibri" w:cs="Calibri"/>
          <w:b/>
          <w:bCs/>
        </w:rPr>
      </w:pPr>
      <w:r w:rsidRPr="00650815">
        <w:rPr>
          <w:rFonts w:ascii="Calibri" w:hAnsi="Calibri" w:cs="Calibri"/>
          <w:b/>
          <w:bCs/>
        </w:rPr>
        <w:t>Tools: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72FC1" w:rsidRPr="0031425A" w14:paraId="3B18E000" w14:textId="77777777" w:rsidTr="00B0587F">
        <w:tc>
          <w:tcPr>
            <w:tcW w:w="3485" w:type="dxa"/>
          </w:tcPr>
          <w:p w14:paraId="75055048" w14:textId="77777777" w:rsidR="00472FC1" w:rsidRPr="0031425A" w:rsidRDefault="00472FC1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 w:rsidRPr="0031425A">
              <w:rPr>
                <w:rFonts w:ascii="Calibri" w:hAnsi="Calibri" w:cs="Calibri"/>
              </w:rPr>
              <w:t>Confluence</w:t>
            </w:r>
          </w:p>
        </w:tc>
        <w:tc>
          <w:tcPr>
            <w:tcW w:w="3485" w:type="dxa"/>
          </w:tcPr>
          <w:p w14:paraId="67E5C3BA" w14:textId="77777777" w:rsidR="00472FC1" w:rsidRPr="0031425A" w:rsidRDefault="00472FC1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 w:rsidRPr="0031425A">
              <w:rPr>
                <w:rFonts w:ascii="Calibri" w:hAnsi="Calibri" w:cs="Calibri"/>
              </w:rPr>
              <w:t>Postman</w:t>
            </w:r>
          </w:p>
        </w:tc>
        <w:tc>
          <w:tcPr>
            <w:tcW w:w="3486" w:type="dxa"/>
          </w:tcPr>
          <w:p w14:paraId="7492B439" w14:textId="77777777" w:rsidR="00472FC1" w:rsidRPr="0031425A" w:rsidRDefault="00472FC1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 w:rsidRPr="0031425A">
              <w:rPr>
                <w:rFonts w:ascii="Calibri" w:hAnsi="Calibri" w:cs="Calibri"/>
              </w:rPr>
              <w:t>SOA</w:t>
            </w:r>
          </w:p>
        </w:tc>
      </w:tr>
      <w:tr w:rsidR="00472FC1" w:rsidRPr="0031425A" w14:paraId="6A67AF7D" w14:textId="77777777" w:rsidTr="00B0587F">
        <w:tc>
          <w:tcPr>
            <w:tcW w:w="3485" w:type="dxa"/>
          </w:tcPr>
          <w:p w14:paraId="44562C0D" w14:textId="77777777" w:rsidR="00472FC1" w:rsidRPr="0031425A" w:rsidRDefault="00472FC1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 w:rsidRPr="0031425A">
              <w:rPr>
                <w:rFonts w:ascii="Calibri" w:hAnsi="Calibri" w:cs="Calibri"/>
              </w:rPr>
              <w:t>NewRelic</w:t>
            </w:r>
          </w:p>
        </w:tc>
        <w:tc>
          <w:tcPr>
            <w:tcW w:w="3485" w:type="dxa"/>
          </w:tcPr>
          <w:p w14:paraId="38E4D693" w14:textId="77777777" w:rsidR="00472FC1" w:rsidRPr="0031425A" w:rsidRDefault="00472FC1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 w:rsidRPr="0031425A">
              <w:rPr>
                <w:rFonts w:ascii="Calibri" w:hAnsi="Calibri" w:cs="Calibri"/>
              </w:rPr>
              <w:t>OpsGenie</w:t>
            </w:r>
          </w:p>
        </w:tc>
        <w:tc>
          <w:tcPr>
            <w:tcW w:w="3486" w:type="dxa"/>
          </w:tcPr>
          <w:p w14:paraId="3E0895CD" w14:textId="77777777" w:rsidR="00472FC1" w:rsidRPr="0031425A" w:rsidRDefault="00472FC1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 w:rsidRPr="0031425A">
              <w:rPr>
                <w:rFonts w:ascii="Calibri" w:hAnsi="Calibri" w:cs="Calibri"/>
              </w:rPr>
              <w:t>SQL</w:t>
            </w:r>
          </w:p>
        </w:tc>
      </w:tr>
      <w:tr w:rsidR="00472FC1" w:rsidRPr="0031425A" w14:paraId="7817FB30" w14:textId="77777777" w:rsidTr="00B0587F">
        <w:tc>
          <w:tcPr>
            <w:tcW w:w="3485" w:type="dxa"/>
          </w:tcPr>
          <w:p w14:paraId="319B2A47" w14:textId="77777777" w:rsidR="00472FC1" w:rsidRDefault="00472FC1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 w:rsidRPr="0031425A">
              <w:rPr>
                <w:rFonts w:ascii="Calibri" w:hAnsi="Calibri" w:cs="Calibri"/>
              </w:rPr>
              <w:t>FileZilla</w:t>
            </w:r>
          </w:p>
          <w:p w14:paraId="26C43C55" w14:textId="24450B63" w:rsidR="00666FD9" w:rsidRPr="0031425A" w:rsidRDefault="00666FD9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Miro</w:t>
            </w:r>
          </w:p>
        </w:tc>
        <w:tc>
          <w:tcPr>
            <w:tcW w:w="3485" w:type="dxa"/>
          </w:tcPr>
          <w:p w14:paraId="514B4E43" w14:textId="77777777" w:rsidR="00472FC1" w:rsidRPr="0031425A" w:rsidRDefault="00472FC1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 w:rsidRPr="0031425A">
              <w:rPr>
                <w:rFonts w:ascii="Calibri" w:hAnsi="Calibri" w:cs="Calibri"/>
              </w:rPr>
              <w:t>Box</w:t>
            </w:r>
          </w:p>
        </w:tc>
        <w:tc>
          <w:tcPr>
            <w:tcW w:w="3486" w:type="dxa"/>
          </w:tcPr>
          <w:p w14:paraId="0ED46BF8" w14:textId="77777777" w:rsidR="00472FC1" w:rsidRDefault="00472FC1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  <w:r w:rsidRPr="0031425A">
              <w:rPr>
                <w:rFonts w:ascii="Calibri" w:hAnsi="Calibri" w:cs="Calibri"/>
              </w:rPr>
              <w:t>Jira</w:t>
            </w:r>
          </w:p>
          <w:p w14:paraId="510641D2" w14:textId="77777777" w:rsidR="00666FD9" w:rsidRPr="0031425A" w:rsidRDefault="00666FD9" w:rsidP="00B0587F">
            <w:pPr>
              <w:spacing w:line="0" w:lineRule="atLeast"/>
              <w:jc w:val="both"/>
              <w:rPr>
                <w:rFonts w:ascii="Calibri" w:hAnsi="Calibri" w:cs="Calibri"/>
              </w:rPr>
            </w:pPr>
          </w:p>
        </w:tc>
      </w:tr>
    </w:tbl>
    <w:p w14:paraId="3C7990E8" w14:textId="77777777" w:rsidR="00650815" w:rsidRDefault="00650815" w:rsidP="00E76744">
      <w:pPr>
        <w:spacing w:after="0" w:line="0" w:lineRule="atLeast"/>
        <w:jc w:val="both"/>
        <w:rPr>
          <w:rFonts w:ascii="Calibri" w:hAnsi="Calibri" w:cs="Calibri"/>
          <w:b/>
          <w:bCs/>
        </w:rPr>
      </w:pPr>
    </w:p>
    <w:p w14:paraId="63A29096" w14:textId="359A1D4A" w:rsidR="00E76744" w:rsidRPr="0075578F" w:rsidRDefault="0075578F" w:rsidP="00E76744">
      <w:pPr>
        <w:spacing w:after="0" w:line="0" w:lineRule="atLeast"/>
        <w:jc w:val="both"/>
        <w:rPr>
          <w:rFonts w:ascii="Calibri" w:hAnsi="Calibri" w:cs="Calibri"/>
          <w:b/>
          <w:bCs/>
        </w:rPr>
      </w:pPr>
      <w:r w:rsidRPr="0075578F">
        <w:rPr>
          <w:rFonts w:ascii="Calibri" w:hAnsi="Calibri" w:cs="Calibri"/>
          <w:b/>
          <w:bCs/>
        </w:rPr>
        <w:t xml:space="preserve">Professional </w:t>
      </w:r>
      <w:r w:rsidR="00E76744" w:rsidRPr="0075578F">
        <w:rPr>
          <w:rFonts w:ascii="Calibri" w:hAnsi="Calibri" w:cs="Calibri"/>
          <w:b/>
          <w:bCs/>
        </w:rPr>
        <w:t>Experience</w:t>
      </w:r>
      <w:r>
        <w:rPr>
          <w:rFonts w:ascii="Calibri" w:hAnsi="Calibri" w:cs="Calibri"/>
          <w:b/>
          <w:bCs/>
        </w:rPr>
        <w:t>:</w:t>
      </w:r>
    </w:p>
    <w:p w14:paraId="68A15147" w14:textId="6F6BBF52" w:rsidR="00E76744" w:rsidRPr="0075578F" w:rsidRDefault="00E76744" w:rsidP="00E76744">
      <w:pPr>
        <w:spacing w:after="0" w:line="0" w:lineRule="atLeast"/>
        <w:jc w:val="both"/>
        <w:rPr>
          <w:rFonts w:ascii="Calibri" w:hAnsi="Calibri" w:cs="Calibri"/>
          <w:b/>
          <w:bCs/>
        </w:rPr>
      </w:pPr>
      <w:r w:rsidRPr="0075578F">
        <w:rPr>
          <w:rFonts w:ascii="Calibri" w:hAnsi="Calibri" w:cs="Calibri"/>
          <w:b/>
          <w:bCs/>
        </w:rPr>
        <w:t xml:space="preserve">Client: </w:t>
      </w:r>
      <w:r w:rsidR="002047F6">
        <w:rPr>
          <w:rFonts w:ascii="Calibri" w:hAnsi="Calibri" w:cs="Calibri"/>
          <w:b/>
          <w:bCs/>
        </w:rPr>
        <w:t xml:space="preserve">World Kinect Corporation (Formerly </w:t>
      </w:r>
      <w:r w:rsidRPr="0075578F">
        <w:rPr>
          <w:rFonts w:ascii="Calibri" w:hAnsi="Calibri" w:cs="Calibri"/>
          <w:b/>
          <w:bCs/>
        </w:rPr>
        <w:t>World Fuel Services</w:t>
      </w:r>
      <w:r w:rsidR="002047F6">
        <w:rPr>
          <w:rFonts w:ascii="Calibri" w:hAnsi="Calibri" w:cs="Calibri"/>
          <w:b/>
          <w:bCs/>
        </w:rPr>
        <w:t>)</w:t>
      </w:r>
      <w:r w:rsidR="0075578F">
        <w:rPr>
          <w:rFonts w:ascii="Calibri" w:hAnsi="Calibri" w:cs="Calibri"/>
          <w:b/>
          <w:bCs/>
        </w:rPr>
        <w:t xml:space="preserve"> </w:t>
      </w:r>
      <w:r w:rsidR="0075578F" w:rsidRPr="0075578F">
        <w:rPr>
          <w:rFonts w:ascii="Calibri" w:hAnsi="Calibri" w:cs="Calibri"/>
          <w:b/>
          <w:bCs/>
        </w:rPr>
        <w:t>Doral, FL</w:t>
      </w:r>
      <w:r w:rsidRPr="0075578F">
        <w:rPr>
          <w:rFonts w:ascii="Calibri" w:hAnsi="Calibri" w:cs="Calibri"/>
          <w:b/>
          <w:bCs/>
        </w:rPr>
        <w:t xml:space="preserve"> </w:t>
      </w:r>
      <w:r w:rsidRPr="0075578F">
        <w:rPr>
          <w:rFonts w:ascii="Calibri" w:hAnsi="Calibri" w:cs="Calibri"/>
          <w:b/>
          <w:bCs/>
        </w:rPr>
        <w:tab/>
      </w:r>
      <w:r w:rsidR="002047F6">
        <w:rPr>
          <w:rFonts w:ascii="Calibri" w:hAnsi="Calibri" w:cs="Calibri"/>
          <w:b/>
          <w:bCs/>
        </w:rPr>
        <w:t xml:space="preserve">                  </w:t>
      </w:r>
      <w:r w:rsidRPr="0075578F">
        <w:rPr>
          <w:rFonts w:ascii="Calibri" w:hAnsi="Calibri" w:cs="Calibri"/>
          <w:b/>
          <w:bCs/>
        </w:rPr>
        <w:t xml:space="preserve">Mar 2021 – </w:t>
      </w:r>
      <w:r w:rsidR="0000593F">
        <w:rPr>
          <w:rFonts w:ascii="Calibri" w:hAnsi="Calibri" w:cs="Calibri"/>
          <w:b/>
          <w:bCs/>
        </w:rPr>
        <w:t>Dec</w:t>
      </w:r>
      <w:r w:rsidRPr="0075578F">
        <w:rPr>
          <w:rFonts w:ascii="Calibri" w:hAnsi="Calibri" w:cs="Calibri"/>
          <w:b/>
          <w:bCs/>
        </w:rPr>
        <w:t xml:space="preserve"> 2024</w:t>
      </w:r>
      <w:r w:rsidRPr="00E76744">
        <w:rPr>
          <w:rFonts w:ascii="Calibri" w:hAnsi="Calibri" w:cs="Calibri"/>
        </w:rPr>
        <w:tab/>
      </w:r>
    </w:p>
    <w:p w14:paraId="77209C91" w14:textId="31AC384E" w:rsidR="00E76744" w:rsidRPr="0075578F" w:rsidRDefault="00497DBE" w:rsidP="00E76744">
      <w:pPr>
        <w:spacing w:after="0" w:line="0" w:lineRule="atLeast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E76744" w:rsidRPr="0075578F">
        <w:rPr>
          <w:rFonts w:ascii="Calibri" w:hAnsi="Calibri" w:cs="Calibri"/>
          <w:b/>
          <w:bCs/>
        </w:rPr>
        <w:t>Business Analyst</w:t>
      </w:r>
      <w:r w:rsidR="00AC2B94">
        <w:rPr>
          <w:rFonts w:ascii="Calibri" w:hAnsi="Calibri" w:cs="Calibri"/>
          <w:b/>
          <w:bCs/>
        </w:rPr>
        <w:t xml:space="preserve"> </w:t>
      </w:r>
      <w:r w:rsidR="00CD7ABF">
        <w:rPr>
          <w:rFonts w:ascii="Calibri" w:hAnsi="Calibri" w:cs="Calibri"/>
          <w:b/>
          <w:bCs/>
        </w:rPr>
        <w:t>II</w:t>
      </w:r>
    </w:p>
    <w:p w14:paraId="440210C1" w14:textId="0A2B2B3C" w:rsid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Functioned as the primary interface among business stakeholders, third-party vendors</w:t>
      </w:r>
      <w:r w:rsidR="00472FC1">
        <w:rPr>
          <w:rFonts w:ascii="Calibri" w:hAnsi="Calibri" w:cs="Calibri"/>
        </w:rPr>
        <w:t xml:space="preserve"> </w:t>
      </w:r>
      <w:r w:rsidRPr="0075578F">
        <w:rPr>
          <w:rFonts w:ascii="Calibri" w:hAnsi="Calibri" w:cs="Calibri"/>
        </w:rPr>
        <w:t>(High Radius), and the IT development team to facilitate the deployment of a Collections application</w:t>
      </w:r>
      <w:r>
        <w:rPr>
          <w:rFonts w:ascii="Calibri" w:hAnsi="Calibri" w:cs="Calibri"/>
        </w:rPr>
        <w:t>.</w:t>
      </w:r>
    </w:p>
    <w:p w14:paraId="60D1DA9E" w14:textId="21789025" w:rsid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 xml:space="preserve">Led a comprehensive project to migrate </w:t>
      </w:r>
      <w:r w:rsidRPr="005E33B3">
        <w:rPr>
          <w:rFonts w:ascii="Calibri" w:hAnsi="Calibri" w:cs="Calibri"/>
          <w:b/>
          <w:bCs/>
        </w:rPr>
        <w:t>Oracle E-Business Suite R12</w:t>
      </w:r>
      <w:r w:rsidRPr="0075578F">
        <w:rPr>
          <w:rFonts w:ascii="Calibri" w:hAnsi="Calibri" w:cs="Calibri"/>
        </w:rPr>
        <w:t xml:space="preserve"> </w:t>
      </w:r>
      <w:r w:rsidR="009A4865">
        <w:rPr>
          <w:rFonts w:ascii="Calibri" w:hAnsi="Calibri" w:cs="Calibri"/>
        </w:rPr>
        <w:t xml:space="preserve">(Order to cash) </w:t>
      </w:r>
      <w:r w:rsidRPr="0075578F">
        <w:rPr>
          <w:rFonts w:ascii="Calibri" w:hAnsi="Calibri" w:cs="Calibri"/>
        </w:rPr>
        <w:t>applications from on-premises infrastructure to</w:t>
      </w:r>
      <w:r w:rsidR="00666FD9">
        <w:rPr>
          <w:rFonts w:ascii="Calibri" w:hAnsi="Calibri" w:cs="Calibri"/>
        </w:rPr>
        <w:t xml:space="preserve"> Cloud</w:t>
      </w:r>
      <w:r w:rsidRPr="0075578F">
        <w:rPr>
          <w:rFonts w:ascii="Calibri" w:hAnsi="Calibri" w:cs="Calibri"/>
        </w:rPr>
        <w:t>, resulting in enhanced scalability, reduced operational costs, and improved disaster recovery capabilities.</w:t>
      </w:r>
    </w:p>
    <w:p w14:paraId="0081F824" w14:textId="561AFC3D" w:rsidR="0075578F" w:rsidRP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Spearheaded cross-functional teams in executing data migration, application configuration, and performance tuning, ensuring seamless integration with existing enterprise systems.</w:t>
      </w:r>
    </w:p>
    <w:p w14:paraId="5C310D23" w14:textId="060D307F" w:rsid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Led requirements gathering, technical specification development, and integration processes</w:t>
      </w:r>
      <w:r w:rsidR="00C923D8">
        <w:rPr>
          <w:rFonts w:ascii="Calibri" w:hAnsi="Calibri" w:cs="Calibri"/>
        </w:rPr>
        <w:t>.</w:t>
      </w:r>
      <w:r w:rsidR="00C923D8" w:rsidRPr="00C923D8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C923D8" w:rsidRPr="00C923D8">
        <w:rPr>
          <w:rFonts w:ascii="Calibri" w:hAnsi="Calibri" w:cs="Calibri"/>
        </w:rPr>
        <w:t xml:space="preserve">Led the implementation of a new SDLC process, resulting in a </w:t>
      </w:r>
      <w:r w:rsidR="00C923D8">
        <w:rPr>
          <w:rFonts w:ascii="Calibri" w:hAnsi="Calibri" w:cs="Calibri"/>
        </w:rPr>
        <w:t>50</w:t>
      </w:r>
      <w:r w:rsidR="00C923D8" w:rsidRPr="00C923D8">
        <w:rPr>
          <w:rFonts w:ascii="Calibri" w:hAnsi="Calibri" w:cs="Calibri"/>
        </w:rPr>
        <w:t xml:space="preserve">% improvement in project delivery times by effectively utilizing </w:t>
      </w:r>
      <w:r w:rsidR="00C923D8" w:rsidRPr="00C923D8">
        <w:rPr>
          <w:rFonts w:ascii="Calibri" w:hAnsi="Calibri" w:cs="Calibri"/>
          <w:b/>
          <w:bCs/>
        </w:rPr>
        <w:t>Jira</w:t>
      </w:r>
      <w:r w:rsidR="006007E2">
        <w:rPr>
          <w:rFonts w:ascii="Calibri" w:hAnsi="Calibri" w:cs="Calibri"/>
        </w:rPr>
        <w:t xml:space="preserve"> and </w:t>
      </w:r>
      <w:r w:rsidR="00C923D8" w:rsidRPr="00C923D8">
        <w:rPr>
          <w:rFonts w:ascii="Calibri" w:hAnsi="Calibri" w:cs="Calibri"/>
          <w:b/>
          <w:bCs/>
        </w:rPr>
        <w:t xml:space="preserve">Microsoft </w:t>
      </w:r>
      <w:r w:rsidR="006007E2">
        <w:rPr>
          <w:rFonts w:ascii="Calibri" w:hAnsi="Calibri" w:cs="Calibri"/>
          <w:b/>
          <w:bCs/>
        </w:rPr>
        <w:t>Office</w:t>
      </w:r>
      <w:r w:rsidR="00C923D8" w:rsidRPr="00C923D8">
        <w:rPr>
          <w:rFonts w:ascii="Calibri" w:hAnsi="Calibri" w:cs="Calibri"/>
        </w:rPr>
        <w:t xml:space="preserve"> </w:t>
      </w:r>
      <w:r w:rsidR="002047F6">
        <w:rPr>
          <w:rFonts w:ascii="Calibri" w:hAnsi="Calibri" w:cs="Calibri"/>
        </w:rPr>
        <w:t>World Kinect</w:t>
      </w:r>
      <w:r w:rsidR="005E33B3">
        <w:rPr>
          <w:rFonts w:ascii="Calibri" w:hAnsi="Calibri" w:cs="Calibri"/>
        </w:rPr>
        <w:t xml:space="preserve"> </w:t>
      </w:r>
      <w:r w:rsidR="00C923D8" w:rsidRPr="00C923D8">
        <w:rPr>
          <w:rFonts w:ascii="Calibri" w:hAnsi="Calibri" w:cs="Calibri"/>
        </w:rPr>
        <w:t>for documentation and tracking.</w:t>
      </w:r>
    </w:p>
    <w:p w14:paraId="164B4E37" w14:textId="47C11FF0" w:rsidR="00F02FA5" w:rsidRDefault="00F02FA5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F02FA5">
        <w:rPr>
          <w:rFonts w:ascii="Calibri" w:hAnsi="Calibri" w:cs="Calibri"/>
        </w:rPr>
        <w:t>Conducted impact analysis and feasibility studies during the initiation phase of new projects.</w:t>
      </w:r>
    </w:p>
    <w:p w14:paraId="442F1AEB" w14:textId="2435C9F0" w:rsidR="00F02FA5" w:rsidRDefault="00F02FA5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F02FA5">
        <w:rPr>
          <w:rFonts w:ascii="Calibri" w:hAnsi="Calibri" w:cs="Calibri"/>
        </w:rPr>
        <w:t>Monitored key performance indicators (KPIs) to assess the effectiveness of development efforts.</w:t>
      </w:r>
    </w:p>
    <w:p w14:paraId="54124DE4" w14:textId="69682A70" w:rsidR="0075578F" w:rsidRP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Engaged with business to understand and document new product requirements within agile environment.</w:t>
      </w:r>
    </w:p>
    <w:p w14:paraId="5D431365" w14:textId="77777777" w:rsidR="0075578F" w:rsidRP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Participated in IT and Engineering discussions to understand and influence integration elements between business systems and product.</w:t>
      </w:r>
    </w:p>
    <w:p w14:paraId="714BF549" w14:textId="77777777" w:rsidR="0075578F" w:rsidRP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Created Jira user stories, Business requirement documents, Visio conversational flow designs and more.</w:t>
      </w:r>
    </w:p>
    <w:p w14:paraId="4D2C0D2F" w14:textId="2F18E724" w:rsid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 xml:space="preserve">Utilized various project management techniques to effectively facilitate change management for validated and non-validated software systems, managing the scope within the project. </w:t>
      </w:r>
    </w:p>
    <w:p w14:paraId="576761C3" w14:textId="0877B1D6" w:rsidR="00F02FA5" w:rsidRPr="0075578F" w:rsidRDefault="00F02FA5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F02FA5">
        <w:rPr>
          <w:rFonts w:ascii="Calibri" w:hAnsi="Calibri" w:cs="Calibri"/>
        </w:rPr>
        <w:t>Participated in post-mortem analysis to drive continuous improvement in future SDLC cycles.</w:t>
      </w:r>
    </w:p>
    <w:p w14:paraId="2E029513" w14:textId="77777777" w:rsidR="0075578F" w:rsidRP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lastRenderedPageBreak/>
        <w:t>Ensured seamless communication and collaboration across all parties, resulting in efficient issue resolution and successful project implementation. Conducted system testing, user acceptance testing (UAT), and provided post-deployment support to ensure optimal performance and user satisfaction.</w:t>
      </w:r>
    </w:p>
    <w:p w14:paraId="341DBAF1" w14:textId="77777777" w:rsidR="0075578F" w:rsidRP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Played key role in moving files from File Net to Box.</w:t>
      </w:r>
    </w:p>
    <w:p w14:paraId="73997C80" w14:textId="77777777" w:rsidR="0075578F" w:rsidRP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Act as liaison between business and technical developers through solution delivery lifecycle.</w:t>
      </w:r>
    </w:p>
    <w:p w14:paraId="624A293E" w14:textId="77777777" w:rsidR="0075578F" w:rsidRP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Worked with project team to ensure that logical and physical data models were developed in line with key standards and guidelines.</w:t>
      </w:r>
    </w:p>
    <w:p w14:paraId="521D1B58" w14:textId="77777777" w:rsidR="0075578F" w:rsidRP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Actively participated in team meetings to share knowledge, exchange ideas, address challenges, and collaborate on potential solutions.</w:t>
      </w:r>
    </w:p>
    <w:p w14:paraId="41AEE76B" w14:textId="77777777" w:rsid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Lead team iteration ceremonies (stand ups, elaboration, refinement, review, planning, demos, retrospective)</w:t>
      </w:r>
    </w:p>
    <w:p w14:paraId="50FD4F6D" w14:textId="2642B54B" w:rsidR="00F02FA5" w:rsidRPr="0075578F" w:rsidRDefault="00F02FA5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F02FA5">
        <w:rPr>
          <w:rFonts w:ascii="Calibri" w:hAnsi="Calibri" w:cs="Calibri"/>
        </w:rPr>
        <w:t>Provided feedback loops during each iteration to ensure alignment with business goals and customer needs.</w:t>
      </w:r>
    </w:p>
    <w:p w14:paraId="6DF0D5A6" w14:textId="77777777" w:rsidR="0075578F" w:rsidRP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Help write Jira user stories and define acceptance criteria based on product owner's quarterly initiative prioritization.</w:t>
      </w:r>
    </w:p>
    <w:p w14:paraId="4B414315" w14:textId="77777777" w:rsidR="0075578F" w:rsidRP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Maintain quarterly metrics (sprint deployments, production issues, velocity trends, CSAT scores)</w:t>
      </w:r>
    </w:p>
    <w:p w14:paraId="21B7472F" w14:textId="77777777" w:rsidR="0075578F" w:rsidRP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Help perform requirements gathering, regression testing, functional testing, user acceptance testing, and code releases via Jira-Bamboo integration.</w:t>
      </w:r>
    </w:p>
    <w:p w14:paraId="0F32A5A7" w14:textId="77777777" w:rsidR="0075578F" w:rsidRP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Assisted in documenting cross-functional business requirements and test scenarios for UAT.</w:t>
      </w:r>
    </w:p>
    <w:p w14:paraId="2509A766" w14:textId="77777777" w:rsidR="0075578F" w:rsidRP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Identified bugs and worked with IT development team to drive to closure.</w:t>
      </w:r>
    </w:p>
    <w:p w14:paraId="7E67C293" w14:textId="77777777" w:rsidR="0075578F" w:rsidRP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Created a traceability matrix to ensure that the requirements / technical design documentation and test cases were aligned. This also helps to easily identify which requirements failed testing / defects.</w:t>
      </w:r>
    </w:p>
    <w:p w14:paraId="6DA08F64" w14:textId="77777777" w:rsidR="0075578F" w:rsidRP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Documented a testing plan that highlights the items to be tested, the environment that testing is being performed in and the items to be tested or scope of testing.</w:t>
      </w:r>
    </w:p>
    <w:p w14:paraId="43A9D142" w14:textId="77777777" w:rsidR="0075578F" w:rsidRP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Write Oracle SQL queries to gather data and to assess data quality.</w:t>
      </w:r>
    </w:p>
    <w:p w14:paraId="64CDBA66" w14:textId="77777777" w:rsidR="0075578F" w:rsidRP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Managed SOA composites to bring up and down the servers.</w:t>
      </w:r>
    </w:p>
    <w:p w14:paraId="4374CAB3" w14:textId="77777777" w:rsidR="0075578F" w:rsidRPr="0075578F" w:rsidRDefault="0075578F" w:rsidP="0075578F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Worked and assisted in trouble shooting issues related to 3rd party invoices (Edicom, Ricoh).</w:t>
      </w:r>
    </w:p>
    <w:p w14:paraId="7BC4E9A7" w14:textId="77777777" w:rsidR="00E76744" w:rsidRPr="00E76744" w:rsidRDefault="00E76744" w:rsidP="00E76744">
      <w:pPr>
        <w:spacing w:after="0" w:line="0" w:lineRule="atLeast"/>
        <w:jc w:val="both"/>
        <w:rPr>
          <w:rFonts w:ascii="Calibri" w:hAnsi="Calibri" w:cs="Calibri"/>
        </w:rPr>
      </w:pPr>
    </w:p>
    <w:p w14:paraId="020C797E" w14:textId="67EADAE3" w:rsidR="0075578F" w:rsidRDefault="0075578F" w:rsidP="00E76744">
      <w:p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  <w:b/>
          <w:bCs/>
        </w:rPr>
        <w:t xml:space="preserve">Client: </w:t>
      </w:r>
      <w:r w:rsidR="002047F6">
        <w:rPr>
          <w:rFonts w:ascii="Calibri" w:hAnsi="Calibri" w:cs="Calibri"/>
          <w:b/>
          <w:bCs/>
        </w:rPr>
        <w:t xml:space="preserve">World Kinect Corporation (Formerly </w:t>
      </w:r>
      <w:r w:rsidR="002047F6" w:rsidRPr="0075578F">
        <w:rPr>
          <w:rFonts w:ascii="Calibri" w:hAnsi="Calibri" w:cs="Calibri"/>
          <w:b/>
          <w:bCs/>
        </w:rPr>
        <w:t>World Fuel Services</w:t>
      </w:r>
      <w:r w:rsidR="002047F6">
        <w:rPr>
          <w:rFonts w:ascii="Calibri" w:hAnsi="Calibri" w:cs="Calibri"/>
          <w:b/>
          <w:bCs/>
        </w:rPr>
        <w:t xml:space="preserve">) </w:t>
      </w:r>
      <w:r w:rsidRPr="0075578F">
        <w:rPr>
          <w:rFonts w:ascii="Calibri" w:hAnsi="Calibri" w:cs="Calibri"/>
          <w:b/>
          <w:bCs/>
        </w:rPr>
        <w:t>Doral, FL</w:t>
      </w:r>
      <w:r w:rsidR="00E76744" w:rsidRPr="00E76744">
        <w:rPr>
          <w:rFonts w:ascii="Calibri" w:hAnsi="Calibri" w:cs="Calibri"/>
        </w:rPr>
        <w:tab/>
      </w:r>
      <w:r w:rsidR="00E76744" w:rsidRPr="00E76744">
        <w:rPr>
          <w:rFonts w:ascii="Calibri" w:hAnsi="Calibri" w:cs="Calibri"/>
        </w:rPr>
        <w:tab/>
      </w:r>
      <w:r w:rsidR="00E76744" w:rsidRPr="0075578F">
        <w:rPr>
          <w:rFonts w:ascii="Calibri" w:hAnsi="Calibri" w:cs="Calibri"/>
          <w:b/>
          <w:bCs/>
        </w:rPr>
        <w:t>Jan 2018 – Mar 2021</w:t>
      </w:r>
    </w:p>
    <w:p w14:paraId="10FA42A8" w14:textId="374074E7" w:rsidR="00E76744" w:rsidRPr="0075578F" w:rsidRDefault="00E76744" w:rsidP="00E76744">
      <w:pPr>
        <w:spacing w:after="0" w:line="0" w:lineRule="atLeast"/>
        <w:jc w:val="both"/>
        <w:rPr>
          <w:rFonts w:ascii="Calibri" w:hAnsi="Calibri" w:cs="Calibri"/>
          <w:b/>
          <w:bCs/>
        </w:rPr>
      </w:pPr>
      <w:r w:rsidRPr="0075578F">
        <w:rPr>
          <w:rFonts w:ascii="Calibri" w:hAnsi="Calibri" w:cs="Calibri"/>
          <w:b/>
          <w:bCs/>
        </w:rPr>
        <w:t xml:space="preserve">Business Analyst </w:t>
      </w:r>
      <w:r w:rsidR="00AB2C43">
        <w:rPr>
          <w:rFonts w:ascii="Calibri" w:hAnsi="Calibri" w:cs="Calibri"/>
          <w:b/>
          <w:bCs/>
        </w:rPr>
        <w:t>I</w:t>
      </w:r>
    </w:p>
    <w:p w14:paraId="6BDBF1CF" w14:textId="77777777" w:rsidR="00E76744" w:rsidRPr="0075578F" w:rsidRDefault="00E76744" w:rsidP="0075578F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Acted as a liaison between business, 3rd party (FIS) and IT development team in supporting enhancements and maintenance for the Getpaid application.</w:t>
      </w:r>
    </w:p>
    <w:p w14:paraId="6FD876AD" w14:textId="77777777" w:rsidR="00E76744" w:rsidRPr="0075578F" w:rsidRDefault="00E76744" w:rsidP="0075578F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Played a key role in upgrading Oracle 11i on-prem to Oracle R12.</w:t>
      </w:r>
    </w:p>
    <w:p w14:paraId="5E4DBB04" w14:textId="77777777" w:rsidR="00E76744" w:rsidRPr="0075578F" w:rsidRDefault="00E76744" w:rsidP="0075578F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Had a major role in API requirements gathering for API which helped customers to view the invoices in portals and make payments.</w:t>
      </w:r>
    </w:p>
    <w:p w14:paraId="670C5F25" w14:textId="77777777" w:rsidR="00E76744" w:rsidRPr="0075578F" w:rsidRDefault="00E76744" w:rsidP="0075578F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Performed API testing using Postman and presided the defect meetings for resolutions.</w:t>
      </w:r>
    </w:p>
    <w:p w14:paraId="60AAEE59" w14:textId="77777777" w:rsidR="00E76744" w:rsidRPr="0075578F" w:rsidRDefault="00E76744" w:rsidP="0075578F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Provide day-to-day production support and off-hours support as required.</w:t>
      </w:r>
    </w:p>
    <w:p w14:paraId="1886B95B" w14:textId="77777777" w:rsidR="00E76744" w:rsidRPr="0075578F" w:rsidRDefault="00E76744" w:rsidP="0075578F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Developed high-quality documentation to support training efforts, helping employees fully understand new systems and procedures.</w:t>
      </w:r>
    </w:p>
    <w:p w14:paraId="0381968E" w14:textId="77777777" w:rsidR="00E76744" w:rsidRPr="0075578F" w:rsidRDefault="00E76744" w:rsidP="0075578F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Performed gap analysis between existing systems or processes and desired state, identifying areas for improvement or enhancement.</w:t>
      </w:r>
    </w:p>
    <w:p w14:paraId="1D79656F" w14:textId="77777777" w:rsidR="00E76744" w:rsidRPr="0075578F" w:rsidRDefault="00E76744" w:rsidP="0075578F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Reviewed strategic approaches and effectiveness of support function and business performance.</w:t>
      </w:r>
    </w:p>
    <w:p w14:paraId="55350E5E" w14:textId="77777777" w:rsidR="00E76744" w:rsidRPr="0075578F" w:rsidRDefault="00E76744" w:rsidP="0075578F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Create user stories and define clear and concise acceptance criteria Gherkin.</w:t>
      </w:r>
    </w:p>
    <w:p w14:paraId="6F750B14" w14:textId="77777777" w:rsidR="00E76744" w:rsidRPr="0075578F" w:rsidRDefault="00E76744" w:rsidP="0075578F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Performed UAT activities with the business users.</w:t>
      </w:r>
    </w:p>
    <w:p w14:paraId="783703C9" w14:textId="77777777" w:rsidR="00E76744" w:rsidRPr="0075578F" w:rsidRDefault="00E76744" w:rsidP="0075578F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Created test cases based on the requirements.</w:t>
      </w:r>
    </w:p>
    <w:p w14:paraId="71992A3B" w14:textId="77777777" w:rsidR="00E76744" w:rsidRPr="0075578F" w:rsidRDefault="00E76744" w:rsidP="0075578F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 xml:space="preserve">Worked with Project and Release Management to sequence/coordinate development activities within software development environment methodologies. </w:t>
      </w:r>
    </w:p>
    <w:p w14:paraId="1BF60F26" w14:textId="77777777" w:rsidR="00E76744" w:rsidRPr="0075578F" w:rsidRDefault="00E76744" w:rsidP="0075578F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</w:rPr>
        <w:t>Conducted Agile ceremonies like Sprint planning, Daily standup meeting, story grooming sessions, product backlog refinement, sprint review and sprint retrospective.</w:t>
      </w:r>
    </w:p>
    <w:p w14:paraId="7C19FC07" w14:textId="77777777" w:rsidR="00E76744" w:rsidRPr="00E76744" w:rsidRDefault="00E76744" w:rsidP="00E76744">
      <w:pPr>
        <w:spacing w:after="0" w:line="0" w:lineRule="atLeast"/>
        <w:jc w:val="both"/>
        <w:rPr>
          <w:rFonts w:ascii="Calibri" w:hAnsi="Calibri" w:cs="Calibri"/>
        </w:rPr>
      </w:pPr>
    </w:p>
    <w:p w14:paraId="29C65A64" w14:textId="07B7142A" w:rsidR="00E76744" w:rsidRPr="00E76744" w:rsidRDefault="002047F6" w:rsidP="002047F6">
      <w:pPr>
        <w:spacing w:after="0" w:line="240" w:lineRule="auto"/>
        <w:jc w:val="both"/>
        <w:rPr>
          <w:rFonts w:ascii="Calibri" w:hAnsi="Calibri" w:cs="Calibri"/>
        </w:rPr>
      </w:pPr>
      <w:r w:rsidRPr="0075578F">
        <w:rPr>
          <w:rFonts w:ascii="Calibri" w:hAnsi="Calibri" w:cs="Calibri"/>
          <w:b/>
          <w:bCs/>
        </w:rPr>
        <w:t xml:space="preserve">Client: </w:t>
      </w:r>
      <w:r>
        <w:rPr>
          <w:rFonts w:ascii="Calibri" w:hAnsi="Calibri" w:cs="Calibri"/>
          <w:b/>
          <w:bCs/>
        </w:rPr>
        <w:t xml:space="preserve">World Kinect Corporation (Formerly </w:t>
      </w:r>
      <w:r w:rsidRPr="0075578F">
        <w:rPr>
          <w:rFonts w:ascii="Calibri" w:hAnsi="Calibri" w:cs="Calibri"/>
          <w:b/>
          <w:bCs/>
        </w:rPr>
        <w:t>World Fuel Services</w:t>
      </w:r>
      <w:r>
        <w:rPr>
          <w:rFonts w:ascii="Calibri" w:hAnsi="Calibri" w:cs="Calibri"/>
          <w:b/>
          <w:bCs/>
        </w:rPr>
        <w:t xml:space="preserve">) </w:t>
      </w:r>
      <w:r w:rsidRPr="0075578F">
        <w:rPr>
          <w:rFonts w:ascii="Calibri" w:hAnsi="Calibri" w:cs="Calibri"/>
          <w:b/>
          <w:bCs/>
        </w:rPr>
        <w:t>Doral, FL</w:t>
      </w:r>
      <w:r w:rsidR="00E76744" w:rsidRPr="00E76744">
        <w:rPr>
          <w:rFonts w:ascii="Calibri" w:hAnsi="Calibri" w:cs="Calibri"/>
        </w:rPr>
        <w:tab/>
      </w:r>
      <w:r w:rsidR="00E76744" w:rsidRPr="00650815">
        <w:rPr>
          <w:rFonts w:ascii="Calibri" w:hAnsi="Calibri" w:cs="Calibri"/>
          <w:b/>
          <w:bCs/>
        </w:rPr>
        <w:t xml:space="preserve">         </w:t>
      </w:r>
      <w:r w:rsidR="00650815">
        <w:rPr>
          <w:rFonts w:ascii="Calibri" w:hAnsi="Calibri" w:cs="Calibri"/>
          <w:b/>
          <w:bCs/>
        </w:rPr>
        <w:tab/>
        <w:t xml:space="preserve">    </w:t>
      </w:r>
      <w:r w:rsidR="00E76744" w:rsidRPr="00650815">
        <w:rPr>
          <w:rFonts w:ascii="Calibri" w:hAnsi="Calibri" w:cs="Calibri"/>
          <w:b/>
          <w:bCs/>
        </w:rPr>
        <w:t>Mar 2016 – Dec 2017</w:t>
      </w:r>
      <w:r w:rsidR="00E76744" w:rsidRPr="00E76744">
        <w:rPr>
          <w:rFonts w:ascii="Calibri" w:hAnsi="Calibri" w:cs="Calibri"/>
        </w:rPr>
        <w:tab/>
      </w:r>
    </w:p>
    <w:p w14:paraId="78B29055" w14:textId="3E0E54B6" w:rsidR="00E76744" w:rsidRPr="00650815" w:rsidRDefault="00E76744" w:rsidP="00E76744">
      <w:pPr>
        <w:spacing w:after="0" w:line="0" w:lineRule="atLeast"/>
        <w:jc w:val="both"/>
        <w:rPr>
          <w:rFonts w:ascii="Calibri" w:hAnsi="Calibri" w:cs="Calibri"/>
          <w:b/>
          <w:bCs/>
        </w:rPr>
      </w:pPr>
      <w:r w:rsidRPr="00650815">
        <w:rPr>
          <w:rFonts w:ascii="Calibri" w:hAnsi="Calibri" w:cs="Calibri"/>
          <w:b/>
          <w:bCs/>
        </w:rPr>
        <w:t>Tax Analyst</w:t>
      </w:r>
      <w:r w:rsidR="00650815">
        <w:rPr>
          <w:rFonts w:ascii="Calibri" w:hAnsi="Calibri" w:cs="Calibri"/>
          <w:b/>
          <w:bCs/>
        </w:rPr>
        <w:t xml:space="preserve"> / Jr Business Analyst</w:t>
      </w:r>
    </w:p>
    <w:p w14:paraId="755813E6" w14:textId="77777777" w:rsidR="00E76744" w:rsidRPr="00650815" w:rsidRDefault="00E76744" w:rsidP="00650815">
      <w:pPr>
        <w:pStyle w:val="ListParagraph"/>
        <w:numPr>
          <w:ilvl w:val="0"/>
          <w:numId w:val="6"/>
        </w:numPr>
        <w:spacing w:after="0" w:line="0" w:lineRule="atLeast"/>
        <w:jc w:val="both"/>
        <w:rPr>
          <w:rFonts w:ascii="Calibri" w:hAnsi="Calibri" w:cs="Calibri"/>
        </w:rPr>
      </w:pPr>
      <w:r w:rsidRPr="00650815">
        <w:rPr>
          <w:rFonts w:ascii="Calibri" w:hAnsi="Calibri" w:cs="Calibri"/>
        </w:rPr>
        <w:t>Ensured alignment with business goals and regulatory standards, business stakeholders and IT development teams collaborated to support and improve the Oracle Tax module.</w:t>
      </w:r>
    </w:p>
    <w:p w14:paraId="4F0044AE" w14:textId="77777777" w:rsidR="00E76744" w:rsidRPr="00650815" w:rsidRDefault="00E76744" w:rsidP="00650815">
      <w:pPr>
        <w:pStyle w:val="ListParagraph"/>
        <w:numPr>
          <w:ilvl w:val="0"/>
          <w:numId w:val="6"/>
        </w:numPr>
        <w:spacing w:after="0" w:line="0" w:lineRule="atLeast"/>
        <w:jc w:val="both"/>
        <w:rPr>
          <w:rFonts w:ascii="Calibri" w:hAnsi="Calibri" w:cs="Calibri"/>
        </w:rPr>
      </w:pPr>
      <w:r w:rsidRPr="00650815">
        <w:rPr>
          <w:rFonts w:ascii="Calibri" w:hAnsi="Calibri" w:cs="Calibri"/>
        </w:rPr>
        <w:t>Carried out proactive monitoring and troubleshooting procedures to investigate and resolve system issues, minimizing downtime and increasing operational efficiency.</w:t>
      </w:r>
    </w:p>
    <w:p w14:paraId="5857B73A" w14:textId="77777777" w:rsidR="00E76744" w:rsidRPr="00650815" w:rsidRDefault="00E76744" w:rsidP="00650815">
      <w:pPr>
        <w:pStyle w:val="ListParagraph"/>
        <w:numPr>
          <w:ilvl w:val="0"/>
          <w:numId w:val="6"/>
        </w:numPr>
        <w:spacing w:after="0" w:line="0" w:lineRule="atLeast"/>
        <w:jc w:val="both"/>
        <w:rPr>
          <w:rFonts w:ascii="Calibri" w:hAnsi="Calibri" w:cs="Calibri"/>
        </w:rPr>
      </w:pPr>
      <w:r w:rsidRPr="00650815">
        <w:rPr>
          <w:rFonts w:ascii="Calibri" w:hAnsi="Calibri" w:cs="Calibri"/>
        </w:rPr>
        <w:lastRenderedPageBreak/>
        <w:t>Tax processing times were shortened by 15% as a result of the cross-functional teams' collaborative design and implementation of system enhancements.</w:t>
      </w:r>
    </w:p>
    <w:p w14:paraId="381D1B1D" w14:textId="77777777" w:rsidR="00E76744" w:rsidRPr="00650815" w:rsidRDefault="00E76744" w:rsidP="00650815">
      <w:pPr>
        <w:pStyle w:val="ListParagraph"/>
        <w:numPr>
          <w:ilvl w:val="0"/>
          <w:numId w:val="6"/>
        </w:numPr>
        <w:spacing w:after="0" w:line="0" w:lineRule="atLeast"/>
        <w:jc w:val="both"/>
        <w:rPr>
          <w:rFonts w:ascii="Calibri" w:hAnsi="Calibri" w:cs="Calibri"/>
        </w:rPr>
      </w:pPr>
      <w:r w:rsidRPr="00650815">
        <w:rPr>
          <w:rFonts w:ascii="Calibri" w:hAnsi="Calibri" w:cs="Calibri"/>
        </w:rPr>
        <w:t>Detailed technical specifications and user manuals were created and recorded with the purpose of improving the tax module and easing the training and adoption of users.</w:t>
      </w:r>
    </w:p>
    <w:p w14:paraId="4FA608B7" w14:textId="77777777" w:rsidR="00E76744" w:rsidRPr="00650815" w:rsidRDefault="00E76744" w:rsidP="00650815">
      <w:pPr>
        <w:pStyle w:val="ListParagraph"/>
        <w:numPr>
          <w:ilvl w:val="0"/>
          <w:numId w:val="6"/>
        </w:numPr>
        <w:spacing w:after="0" w:line="0" w:lineRule="atLeast"/>
        <w:jc w:val="both"/>
        <w:rPr>
          <w:rFonts w:ascii="Calibri" w:hAnsi="Calibri" w:cs="Calibri"/>
        </w:rPr>
      </w:pPr>
      <w:r w:rsidRPr="00650815">
        <w:rPr>
          <w:rFonts w:ascii="Calibri" w:hAnsi="Calibri" w:cs="Calibri"/>
        </w:rPr>
        <w:t>Regression testing was done in addition to rigorous testing of system changes to guarantee smooth functionality and integration.</w:t>
      </w:r>
    </w:p>
    <w:p w14:paraId="2FA944E0" w14:textId="3BECAC29" w:rsidR="00E76744" w:rsidRPr="00650815" w:rsidRDefault="00472FC1" w:rsidP="00650815">
      <w:pPr>
        <w:pStyle w:val="ListParagraph"/>
        <w:numPr>
          <w:ilvl w:val="0"/>
          <w:numId w:val="6"/>
        </w:numPr>
        <w:spacing w:after="0" w:line="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E76744" w:rsidRPr="00650815">
        <w:rPr>
          <w:rFonts w:ascii="Calibri" w:hAnsi="Calibri" w:cs="Calibri"/>
        </w:rPr>
        <w:t>rovide prompt resolutions to ensure business continuity by providing daily support for tax-related questions and concerns.</w:t>
      </w:r>
    </w:p>
    <w:p w14:paraId="0BC40A8A" w14:textId="77777777" w:rsidR="00E76744" w:rsidRPr="00650815" w:rsidRDefault="00E76744" w:rsidP="00650815">
      <w:pPr>
        <w:pStyle w:val="ListParagraph"/>
        <w:numPr>
          <w:ilvl w:val="0"/>
          <w:numId w:val="6"/>
        </w:numPr>
        <w:spacing w:after="0" w:line="0" w:lineRule="atLeast"/>
        <w:jc w:val="both"/>
        <w:rPr>
          <w:rFonts w:ascii="Calibri" w:hAnsi="Calibri" w:cs="Calibri"/>
        </w:rPr>
      </w:pPr>
      <w:r w:rsidRPr="00650815">
        <w:rPr>
          <w:rFonts w:ascii="Calibri" w:hAnsi="Calibri" w:cs="Calibri"/>
        </w:rPr>
        <w:t>Maintained and generated comprehensive tax reports, ensuring accuracy and compliance with corporate and legal standards.</w:t>
      </w:r>
    </w:p>
    <w:p w14:paraId="7AD4F658" w14:textId="77777777" w:rsidR="00E76744" w:rsidRPr="00650815" w:rsidRDefault="00E76744" w:rsidP="00650815">
      <w:pPr>
        <w:pStyle w:val="ListParagraph"/>
        <w:numPr>
          <w:ilvl w:val="0"/>
          <w:numId w:val="6"/>
        </w:numPr>
        <w:spacing w:after="0" w:line="0" w:lineRule="atLeast"/>
        <w:jc w:val="both"/>
        <w:rPr>
          <w:rFonts w:ascii="Calibri" w:hAnsi="Calibri" w:cs="Calibri"/>
        </w:rPr>
      </w:pPr>
      <w:r w:rsidRPr="00650815">
        <w:rPr>
          <w:rFonts w:ascii="Calibri" w:hAnsi="Calibri" w:cs="Calibri"/>
        </w:rPr>
        <w:t>Led training sessions for end-users on new features and functionalities of the tax module, improving user proficiency and reducing support calls.</w:t>
      </w:r>
    </w:p>
    <w:p w14:paraId="56FB803C" w14:textId="5E6A11C7" w:rsidR="00E76744" w:rsidRPr="00650815" w:rsidRDefault="00472FC1" w:rsidP="00650815">
      <w:pPr>
        <w:pStyle w:val="ListParagraph"/>
        <w:numPr>
          <w:ilvl w:val="0"/>
          <w:numId w:val="6"/>
        </w:numPr>
        <w:spacing w:after="0" w:line="0" w:lineRule="atLeast"/>
        <w:jc w:val="both"/>
        <w:rPr>
          <w:rFonts w:ascii="Calibri" w:hAnsi="Calibri" w:cs="Calibri"/>
        </w:rPr>
      </w:pPr>
      <w:r w:rsidRPr="00650815">
        <w:rPr>
          <w:rFonts w:ascii="Calibri" w:hAnsi="Calibri" w:cs="Calibri"/>
        </w:rPr>
        <w:t>Analysed</w:t>
      </w:r>
      <w:r w:rsidR="00E76744" w:rsidRPr="00650815">
        <w:rPr>
          <w:rFonts w:ascii="Calibri" w:hAnsi="Calibri" w:cs="Calibri"/>
        </w:rPr>
        <w:t xml:space="preserve"> and reported on system performance metrics, identifying areas for further optimization and contributing to continuous improvement initiatives.</w:t>
      </w:r>
    </w:p>
    <w:p w14:paraId="097357CA" w14:textId="77777777" w:rsidR="00E76744" w:rsidRPr="00E76744" w:rsidRDefault="00E76744" w:rsidP="00E76744">
      <w:pPr>
        <w:spacing w:after="0" w:line="0" w:lineRule="atLeast"/>
        <w:jc w:val="both"/>
        <w:rPr>
          <w:rFonts w:ascii="Calibri" w:hAnsi="Calibri" w:cs="Calibri"/>
        </w:rPr>
      </w:pPr>
    </w:p>
    <w:p w14:paraId="07D6EA31" w14:textId="07A898D6" w:rsidR="00E76744" w:rsidRPr="00650815" w:rsidRDefault="00E76744" w:rsidP="00E76744">
      <w:pPr>
        <w:spacing w:after="0" w:line="0" w:lineRule="atLeast"/>
        <w:jc w:val="both"/>
        <w:rPr>
          <w:rFonts w:ascii="Calibri" w:hAnsi="Calibri" w:cs="Calibri"/>
          <w:b/>
          <w:bCs/>
        </w:rPr>
      </w:pPr>
      <w:r w:rsidRPr="00650815">
        <w:rPr>
          <w:rFonts w:ascii="Calibri" w:hAnsi="Calibri" w:cs="Calibri"/>
          <w:b/>
          <w:bCs/>
        </w:rPr>
        <w:t>Education &amp; Certification</w:t>
      </w:r>
      <w:r w:rsidR="00650815">
        <w:rPr>
          <w:rFonts w:ascii="Calibri" w:hAnsi="Calibri" w:cs="Calibri"/>
          <w:b/>
          <w:bCs/>
        </w:rPr>
        <w:t>:</w:t>
      </w:r>
      <w:r w:rsidRPr="00650815">
        <w:rPr>
          <w:rFonts w:ascii="Calibri" w:hAnsi="Calibri" w:cs="Calibri"/>
          <w:b/>
          <w:bCs/>
        </w:rPr>
        <w:t xml:space="preserve"> </w:t>
      </w:r>
    </w:p>
    <w:p w14:paraId="5AE31E82" w14:textId="69FC0EC0" w:rsidR="00E76744" w:rsidRPr="00650815" w:rsidRDefault="00E76744" w:rsidP="00650815">
      <w:pPr>
        <w:pStyle w:val="ListParagraph"/>
        <w:numPr>
          <w:ilvl w:val="0"/>
          <w:numId w:val="7"/>
        </w:numPr>
        <w:spacing w:after="0" w:line="0" w:lineRule="atLeast"/>
        <w:jc w:val="both"/>
        <w:rPr>
          <w:rFonts w:ascii="Calibri" w:hAnsi="Calibri" w:cs="Calibri"/>
        </w:rPr>
      </w:pPr>
      <w:r w:rsidRPr="00650815">
        <w:rPr>
          <w:rFonts w:ascii="Calibri" w:hAnsi="Calibri" w:cs="Calibri"/>
        </w:rPr>
        <w:t>Certified Scrum Master (CSM)</w:t>
      </w:r>
    </w:p>
    <w:p w14:paraId="31238779" w14:textId="70C329E5" w:rsidR="00E76744" w:rsidRPr="00650815" w:rsidRDefault="00650815" w:rsidP="00650815">
      <w:pPr>
        <w:pStyle w:val="ListParagraph"/>
        <w:numPr>
          <w:ilvl w:val="0"/>
          <w:numId w:val="7"/>
        </w:numPr>
        <w:spacing w:after="0" w:line="0" w:lineRule="atLeast"/>
        <w:jc w:val="both"/>
        <w:rPr>
          <w:rFonts w:ascii="Calibri" w:hAnsi="Calibri" w:cs="Calibri"/>
        </w:rPr>
      </w:pPr>
      <w:r w:rsidRPr="00650815">
        <w:rPr>
          <w:rFonts w:ascii="Calibri" w:hAnsi="Calibri" w:cs="Calibri"/>
        </w:rPr>
        <w:t xml:space="preserve">Bachelor of </w:t>
      </w:r>
      <w:r w:rsidR="00472FC1" w:rsidRPr="00650815">
        <w:rPr>
          <w:rFonts w:ascii="Calibri" w:hAnsi="Calibri" w:cs="Calibri"/>
        </w:rPr>
        <w:t>Technology,</w:t>
      </w:r>
      <w:r w:rsidRPr="00650815">
        <w:rPr>
          <w:rFonts w:ascii="Calibri" w:hAnsi="Calibri" w:cs="Calibri"/>
        </w:rPr>
        <w:t xml:space="preserve"> </w:t>
      </w:r>
      <w:r w:rsidR="00E76744" w:rsidRPr="00650815">
        <w:rPr>
          <w:rFonts w:ascii="Calibri" w:hAnsi="Calibri" w:cs="Calibri"/>
        </w:rPr>
        <w:t>Jawaharlal Nehru Technological University - India</w:t>
      </w:r>
      <w:r w:rsidR="00E76744" w:rsidRPr="00650815">
        <w:rPr>
          <w:rFonts w:ascii="Calibri" w:hAnsi="Calibri" w:cs="Calibri"/>
        </w:rPr>
        <w:tab/>
        <w:t xml:space="preserve">  </w:t>
      </w:r>
    </w:p>
    <w:p w14:paraId="7BAF3DBD" w14:textId="1BF46DC4" w:rsidR="00097F76" w:rsidRPr="00E76744" w:rsidRDefault="00097F76" w:rsidP="00E76744">
      <w:pPr>
        <w:spacing w:after="0" w:line="0" w:lineRule="atLeast"/>
        <w:jc w:val="both"/>
        <w:rPr>
          <w:rFonts w:ascii="Calibri" w:hAnsi="Calibri" w:cs="Calibri"/>
        </w:rPr>
      </w:pPr>
    </w:p>
    <w:sectPr w:rsidR="00097F76" w:rsidRPr="00E76744" w:rsidSect="00E7674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95707"/>
    <w:multiLevelType w:val="hybridMultilevel"/>
    <w:tmpl w:val="75CA2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70DF3"/>
    <w:multiLevelType w:val="hybridMultilevel"/>
    <w:tmpl w:val="9CE8E7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6156EB"/>
    <w:multiLevelType w:val="hybridMultilevel"/>
    <w:tmpl w:val="63565DE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367781"/>
    <w:multiLevelType w:val="hybridMultilevel"/>
    <w:tmpl w:val="AB3A481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D62D20"/>
    <w:multiLevelType w:val="hybridMultilevel"/>
    <w:tmpl w:val="E6C21E2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C1112D"/>
    <w:multiLevelType w:val="hybridMultilevel"/>
    <w:tmpl w:val="44BC5C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0B71D0"/>
    <w:multiLevelType w:val="hybridMultilevel"/>
    <w:tmpl w:val="021EA5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4905F2"/>
    <w:multiLevelType w:val="hybridMultilevel"/>
    <w:tmpl w:val="AA8A246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A65B1A"/>
    <w:multiLevelType w:val="hybridMultilevel"/>
    <w:tmpl w:val="55A2909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3067729">
    <w:abstractNumId w:val="1"/>
  </w:num>
  <w:num w:numId="2" w16cid:durableId="1247611929">
    <w:abstractNumId w:val="4"/>
  </w:num>
  <w:num w:numId="3" w16cid:durableId="1784764546">
    <w:abstractNumId w:val="2"/>
  </w:num>
  <w:num w:numId="4" w16cid:durableId="1921677616">
    <w:abstractNumId w:val="6"/>
  </w:num>
  <w:num w:numId="5" w16cid:durableId="948387639">
    <w:abstractNumId w:val="7"/>
  </w:num>
  <w:num w:numId="6" w16cid:durableId="1967199811">
    <w:abstractNumId w:val="3"/>
  </w:num>
  <w:num w:numId="7" w16cid:durableId="1410998823">
    <w:abstractNumId w:val="5"/>
  </w:num>
  <w:num w:numId="8" w16cid:durableId="1887832107">
    <w:abstractNumId w:val="0"/>
  </w:num>
  <w:num w:numId="9" w16cid:durableId="16001425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44"/>
    <w:rsid w:val="00004255"/>
    <w:rsid w:val="0000593F"/>
    <w:rsid w:val="00097F76"/>
    <w:rsid w:val="000F3358"/>
    <w:rsid w:val="0011006E"/>
    <w:rsid w:val="00132FB2"/>
    <w:rsid w:val="001A69DF"/>
    <w:rsid w:val="00200A5A"/>
    <w:rsid w:val="002047F6"/>
    <w:rsid w:val="00312613"/>
    <w:rsid w:val="003F617F"/>
    <w:rsid w:val="00426F3C"/>
    <w:rsid w:val="00472FC1"/>
    <w:rsid w:val="00497DBE"/>
    <w:rsid w:val="0054715C"/>
    <w:rsid w:val="005D0E76"/>
    <w:rsid w:val="005E33B3"/>
    <w:rsid w:val="005E6B2D"/>
    <w:rsid w:val="006007E2"/>
    <w:rsid w:val="006309A3"/>
    <w:rsid w:val="00650815"/>
    <w:rsid w:val="00666FD9"/>
    <w:rsid w:val="00707111"/>
    <w:rsid w:val="007075D0"/>
    <w:rsid w:val="00752ACA"/>
    <w:rsid w:val="0075578F"/>
    <w:rsid w:val="008116A2"/>
    <w:rsid w:val="008370F8"/>
    <w:rsid w:val="00853D36"/>
    <w:rsid w:val="0094510F"/>
    <w:rsid w:val="00992535"/>
    <w:rsid w:val="009A4865"/>
    <w:rsid w:val="00A03667"/>
    <w:rsid w:val="00A16722"/>
    <w:rsid w:val="00A24741"/>
    <w:rsid w:val="00AB2C43"/>
    <w:rsid w:val="00AC2B94"/>
    <w:rsid w:val="00B37ED3"/>
    <w:rsid w:val="00B764FE"/>
    <w:rsid w:val="00BA7980"/>
    <w:rsid w:val="00BC5040"/>
    <w:rsid w:val="00C01513"/>
    <w:rsid w:val="00C923D8"/>
    <w:rsid w:val="00CB481F"/>
    <w:rsid w:val="00CD7ABF"/>
    <w:rsid w:val="00D21C5B"/>
    <w:rsid w:val="00E03ADC"/>
    <w:rsid w:val="00E76744"/>
    <w:rsid w:val="00E77E41"/>
    <w:rsid w:val="00E97BA4"/>
    <w:rsid w:val="00F02FA5"/>
    <w:rsid w:val="00F1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1E79"/>
  <w15:chartTrackingRefBased/>
  <w15:docId w15:val="{6C5994F1-EEA0-4E92-9F47-C2CC9989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7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7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7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7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7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7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7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7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7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7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7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67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7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arlapa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Rehan</dc:creator>
  <cp:keywords/>
  <dc:description/>
  <cp:lastModifiedBy>Vamseedhar Kalam</cp:lastModifiedBy>
  <cp:revision>35</cp:revision>
  <dcterms:created xsi:type="dcterms:W3CDTF">2025-03-31T19:39:00Z</dcterms:created>
  <dcterms:modified xsi:type="dcterms:W3CDTF">2025-07-18T15:29:00Z</dcterms:modified>
</cp:coreProperties>
</file>