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025EBE" w14:textId="2BB434AF" w:rsidR="008E4FD0" w:rsidRPr="009E6E97" w:rsidRDefault="00E663D8" w:rsidP="005250DC">
      <w:pPr>
        <w:pStyle w:val="Title"/>
        <w:spacing w:before="100" w:beforeAutospacing="1"/>
        <w:ind w:left="0" w:right="0"/>
        <w:jc w:val="left"/>
        <w:rPr>
          <w:rFonts w:ascii="Times New Roman" w:hAnsi="Times New Roman" w:cs="Times New Roman"/>
        </w:rPr>
      </w:pPr>
      <w:r w:rsidRPr="009E6E97">
        <w:rPr>
          <w:rFonts w:ascii="Times New Roman" w:hAnsi="Times New Roman" w:cs="Times New Roman"/>
          <w:w w:val="105"/>
        </w:rPr>
        <w:t xml:space="preserve">                                           </w:t>
      </w:r>
      <w:bookmarkStart w:id="0" w:name="_Hlk105172455"/>
      <w:proofErr w:type="spellStart"/>
      <w:r w:rsidR="008E4FD0" w:rsidRPr="009E6E97">
        <w:rPr>
          <w:rFonts w:ascii="Times New Roman" w:hAnsi="Times New Roman" w:cs="Times New Roman"/>
          <w:w w:val="105"/>
        </w:rPr>
        <w:t>Harshita</w:t>
      </w:r>
      <w:proofErr w:type="spellEnd"/>
      <w:r w:rsidR="008E4FD0" w:rsidRPr="009E6E97">
        <w:rPr>
          <w:rFonts w:ascii="Times New Roman" w:hAnsi="Times New Roman" w:cs="Times New Roman"/>
          <w:w w:val="105"/>
        </w:rPr>
        <w:t xml:space="preserve"> </w:t>
      </w:r>
      <w:r w:rsidR="00141687" w:rsidRPr="009E6E97">
        <w:rPr>
          <w:rFonts w:ascii="Times New Roman" w:hAnsi="Times New Roman" w:cs="Times New Roman"/>
          <w:w w:val="105"/>
        </w:rPr>
        <w:t>S</w:t>
      </w:r>
      <w:r w:rsidR="008E4FD0" w:rsidRPr="009E6E97">
        <w:rPr>
          <w:rFonts w:ascii="Times New Roman" w:hAnsi="Times New Roman" w:cs="Times New Roman"/>
          <w:spacing w:val="-2"/>
          <w:w w:val="105"/>
        </w:rPr>
        <w:t>harma</w:t>
      </w:r>
    </w:p>
    <w:p w14:paraId="3BF99A6E" w14:textId="3A4F39CE" w:rsidR="008E4FD0" w:rsidRPr="003F6989" w:rsidRDefault="00545375" w:rsidP="003F6989">
      <w:pPr>
        <w:pStyle w:val="BodyText"/>
        <w:spacing w:before="0" w:after="240"/>
        <w:ind w:left="144" w:firstLine="0"/>
        <w:jc w:val="center"/>
        <w:rPr>
          <w:rFonts w:ascii="Times New Roman" w:hAnsi="Times New Roman" w:cs="Times New Roman"/>
          <w:sz w:val="24"/>
          <w:szCs w:val="24"/>
        </w:rPr>
      </w:pPr>
      <w:r w:rsidRPr="003F6989">
        <w:rPr>
          <w:rFonts w:ascii="Times New Roman" w:hAnsi="Times New Roman" w:cs="Times New Roman"/>
          <w:w w:val="115"/>
          <w:sz w:val="24"/>
          <w:szCs w:val="24"/>
        </w:rPr>
        <w:t>Greater Boston</w:t>
      </w:r>
      <w:r w:rsidR="00186D8A" w:rsidRPr="003F6989">
        <w:rPr>
          <w:rFonts w:ascii="Times New Roman" w:hAnsi="Times New Roman" w:cs="Times New Roman"/>
          <w:w w:val="115"/>
          <w:sz w:val="24"/>
          <w:szCs w:val="24"/>
        </w:rPr>
        <w:t>|</w:t>
      </w:r>
      <w:r w:rsidR="008E4FD0" w:rsidRPr="003F6989">
        <w:rPr>
          <w:rFonts w:ascii="Times New Roman" w:hAnsi="Times New Roman" w:cs="Times New Roman"/>
          <w:spacing w:val="4"/>
          <w:w w:val="115"/>
          <w:sz w:val="24"/>
          <w:szCs w:val="24"/>
        </w:rPr>
        <w:t xml:space="preserve"> </w:t>
      </w:r>
      <w:r w:rsidR="008E4FD0" w:rsidRPr="003F6989">
        <w:rPr>
          <w:rFonts w:ascii="Times New Roman" w:hAnsi="Times New Roman" w:cs="Times New Roman"/>
          <w:w w:val="115"/>
          <w:sz w:val="24"/>
          <w:szCs w:val="24"/>
        </w:rPr>
        <w:t>718-551-7429</w:t>
      </w:r>
      <w:r w:rsidR="008E4FD0" w:rsidRPr="003F6989">
        <w:rPr>
          <w:rFonts w:ascii="Times New Roman" w:hAnsi="Times New Roman" w:cs="Times New Roman"/>
          <w:spacing w:val="8"/>
          <w:w w:val="115"/>
          <w:sz w:val="24"/>
          <w:szCs w:val="24"/>
        </w:rPr>
        <w:t xml:space="preserve"> </w:t>
      </w:r>
      <w:r w:rsidR="008E4FD0" w:rsidRPr="003F6989">
        <w:rPr>
          <w:rFonts w:ascii="Times New Roman" w:hAnsi="Times New Roman" w:cs="Times New Roman"/>
          <w:w w:val="115"/>
          <w:sz w:val="24"/>
          <w:szCs w:val="24"/>
        </w:rPr>
        <w:t>|</w:t>
      </w:r>
      <w:r w:rsidR="008E4FD0" w:rsidRPr="003F6989">
        <w:rPr>
          <w:rFonts w:ascii="Times New Roman" w:hAnsi="Times New Roman" w:cs="Times New Roman"/>
          <w:spacing w:val="5"/>
          <w:w w:val="115"/>
          <w:sz w:val="24"/>
          <w:szCs w:val="24"/>
        </w:rPr>
        <w:t xml:space="preserve"> </w:t>
      </w:r>
      <w:hyperlink r:id="rId7" w:history="1">
        <w:r w:rsidR="00E12504" w:rsidRPr="007B307C">
          <w:rPr>
            <w:rStyle w:val="Hyperlink"/>
            <w:rFonts w:ascii="Times New Roman" w:hAnsi="Times New Roman" w:cs="Times New Roman"/>
            <w:spacing w:val="-2"/>
            <w:w w:val="115"/>
            <w:sz w:val="24"/>
            <w:szCs w:val="24"/>
          </w:rPr>
          <w:t>harshitasharma0803@gmail.com</w:t>
        </w:r>
      </w:hyperlink>
      <w:r w:rsidR="008E4FD0" w:rsidRPr="003F6989">
        <w:rPr>
          <w:rFonts w:ascii="Times New Roman" w:hAnsi="Times New Roman" w:cs="Times New Roman"/>
          <w:color w:val="0000FF"/>
          <w:spacing w:val="-2"/>
          <w:w w:val="115"/>
          <w:sz w:val="24"/>
          <w:szCs w:val="24"/>
        </w:rPr>
        <w:t xml:space="preserve"> |</w:t>
      </w:r>
      <w:hyperlink r:id="rId8" w:history="1">
        <w:r w:rsidR="005246FB" w:rsidRPr="003F6989">
          <w:rPr>
            <w:rStyle w:val="Hyperlink"/>
            <w:rFonts w:ascii="Times New Roman" w:hAnsi="Times New Roman" w:cs="Times New Roman"/>
            <w:spacing w:val="-2"/>
            <w:w w:val="115"/>
            <w:sz w:val="24"/>
            <w:szCs w:val="24"/>
          </w:rPr>
          <w:t xml:space="preserve"> </w:t>
        </w:r>
        <w:r w:rsidR="000A73EF" w:rsidRPr="003F6989">
          <w:rPr>
            <w:rStyle w:val="Hyperlink"/>
            <w:rFonts w:ascii="Times New Roman" w:hAnsi="Times New Roman" w:cs="Times New Roman"/>
            <w:spacing w:val="-2"/>
            <w:w w:val="115"/>
            <w:sz w:val="24"/>
            <w:szCs w:val="24"/>
          </w:rPr>
          <w:t>LinkedIn</w:t>
        </w:r>
      </w:hyperlink>
    </w:p>
    <w:p w14:paraId="71A64E17" w14:textId="49539E1F" w:rsidR="008E4FD0" w:rsidRPr="009E6E97" w:rsidRDefault="00255ED1" w:rsidP="005250DC">
      <w:pPr>
        <w:pStyle w:val="Heading1"/>
        <w:ind w:left="0"/>
        <w:rPr>
          <w:rFonts w:ascii="Times New Roman" w:hAnsi="Times New Roman" w:cs="Times New Roman"/>
          <w:color w:val="548DD4" w:themeColor="text2" w:themeTint="99"/>
        </w:rPr>
      </w:pPr>
      <w:r w:rsidRPr="009E6E97">
        <w:rPr>
          <w:rFonts w:ascii="Times New Roman" w:hAnsi="Times New Roman" w:cs="Times New Roman"/>
          <w:noProof/>
          <w:color w:val="548DD4" w:themeColor="text2" w:themeTint="99"/>
        </w:rPr>
        <mc:AlternateContent>
          <mc:Choice Requires="wps">
            <w:drawing>
              <wp:anchor distT="0" distB="0" distL="0" distR="0" simplePos="0" relativeHeight="251655680" behindDoc="1" locked="0" layoutInCell="1" allowOverlap="1" wp14:anchorId="5EFBD40A" wp14:editId="38FE217E">
                <wp:simplePos x="0" y="0"/>
                <wp:positionH relativeFrom="page">
                  <wp:posOffset>182880</wp:posOffset>
                </wp:positionH>
                <wp:positionV relativeFrom="paragraph">
                  <wp:posOffset>200025</wp:posOffset>
                </wp:positionV>
                <wp:extent cx="7194550" cy="45085"/>
                <wp:effectExtent l="0" t="0" r="6350" b="0"/>
                <wp:wrapTopAndBottom/>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7194550" cy="450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rect w14:anchorId="7BFBC15C" id="Rectangle 3" o:spid="_x0000_s1026" style="position:absolute;margin-left:14.4pt;margin-top:15.75pt;width:566.5pt;height:3.55pt;flip:y;z-index:-2516608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" fillcolor="black" stroked="f">
                <w10:wrap type="topAndBottom" anchorx="page"/>
              </v:rect>
            </w:pict>
          </mc:Fallback>
        </mc:AlternateContent>
      </w:r>
      <w:r w:rsidR="008E4FD0" w:rsidRPr="009E6E97">
        <w:rPr>
          <w:rFonts w:ascii="Times New Roman" w:hAnsi="Times New Roman" w:cs="Times New Roman"/>
          <w:color w:val="548DD4" w:themeColor="text2" w:themeTint="99"/>
          <w:spacing w:val="-2"/>
          <w:w w:val="105"/>
        </w:rPr>
        <w:t>EDUCATION</w:t>
      </w:r>
    </w:p>
    <w:p w14:paraId="140ECA49" w14:textId="746DE59C" w:rsidR="008E4FD0" w:rsidRPr="009E6E97" w:rsidRDefault="00B741D3" w:rsidP="00FD53BF">
      <w:pPr>
        <w:pStyle w:val="Heading2"/>
        <w:tabs>
          <w:tab w:val="left" w:pos="9647"/>
        </w:tabs>
        <w:spacing w:before="0"/>
        <w:ind w:left="144"/>
        <w:rPr>
          <w:rFonts w:ascii="Times New Roman" w:hAnsi="Times New Roman" w:cs="Times New Roman"/>
          <w:b w:val="0"/>
          <w:bCs w:val="0"/>
        </w:rPr>
      </w:pPr>
      <w:bookmarkStart w:id="1" w:name="_Hlk131982287"/>
      <w:r w:rsidRPr="009E6E97">
        <w:rPr>
          <w:rFonts w:ascii="Times New Roman" w:hAnsi="Times New Roman" w:cs="Times New Roman"/>
          <w:w w:val="105"/>
        </w:rPr>
        <w:t>Executive Ph.D. in Information Technology</w:t>
      </w:r>
      <w:bookmarkEnd w:id="1"/>
      <w:r w:rsidR="000F0D97" w:rsidRPr="009E6E97">
        <w:rPr>
          <w:rFonts w:ascii="Times New Roman" w:hAnsi="Times New Roman" w:cs="Times New Roman"/>
          <w:w w:val="105"/>
        </w:rPr>
        <w:t xml:space="preserve"> </w:t>
      </w:r>
      <w:r w:rsidR="000F0D97" w:rsidRPr="009E6E97">
        <w:rPr>
          <w:rFonts w:ascii="Times New Roman" w:hAnsi="Times New Roman" w:cs="Times New Roman"/>
        </w:rPr>
        <w:t xml:space="preserve">                                                                                 </w:t>
      </w:r>
      <w:r w:rsidR="00F77C84" w:rsidRPr="009E6E97">
        <w:rPr>
          <w:rFonts w:ascii="Times New Roman" w:hAnsi="Times New Roman" w:cs="Times New Roman"/>
          <w:b w:val="0"/>
          <w:bCs w:val="0"/>
        </w:rPr>
        <w:t xml:space="preserve">    </w:t>
      </w:r>
      <w:r w:rsidR="00EF24C8">
        <w:rPr>
          <w:rFonts w:ascii="Times New Roman" w:hAnsi="Times New Roman" w:cs="Times New Roman"/>
          <w:b w:val="0"/>
          <w:bCs w:val="0"/>
        </w:rPr>
        <w:t xml:space="preserve">         </w:t>
      </w:r>
      <w:r w:rsidR="00F77C84" w:rsidRPr="009E6E97">
        <w:rPr>
          <w:rFonts w:ascii="Times New Roman" w:hAnsi="Times New Roman" w:cs="Times New Roman"/>
          <w:b w:val="0"/>
          <w:bCs w:val="0"/>
        </w:rPr>
        <w:t xml:space="preserve">      </w:t>
      </w:r>
      <w:r w:rsidR="009238B5" w:rsidRPr="009E6E97">
        <w:rPr>
          <w:rFonts w:ascii="Times New Roman" w:hAnsi="Times New Roman" w:cs="Times New Roman"/>
          <w:b w:val="0"/>
          <w:bCs w:val="0"/>
        </w:rPr>
        <w:t xml:space="preserve">   </w:t>
      </w:r>
      <w:r w:rsidR="00F77C84" w:rsidRPr="009E6E97">
        <w:rPr>
          <w:rFonts w:ascii="Times New Roman" w:hAnsi="Times New Roman" w:cs="Times New Roman"/>
          <w:b w:val="0"/>
          <w:bCs w:val="0"/>
        </w:rPr>
        <w:t xml:space="preserve">   </w:t>
      </w:r>
      <w:r w:rsidR="00CE5E0C" w:rsidRPr="009E6E97">
        <w:rPr>
          <w:rFonts w:ascii="Times New Roman" w:hAnsi="Times New Roman" w:cs="Times New Roman"/>
        </w:rPr>
        <w:t xml:space="preserve">GPA: </w:t>
      </w:r>
      <w:r w:rsidR="00CE5E0C" w:rsidRPr="009E6E97">
        <w:rPr>
          <w:rFonts w:ascii="Times New Roman" w:hAnsi="Times New Roman" w:cs="Times New Roman"/>
          <w:b w:val="0"/>
          <w:bCs w:val="0"/>
        </w:rPr>
        <w:t>3.</w:t>
      </w:r>
      <w:r w:rsidR="00A46E37" w:rsidRPr="009E6E97">
        <w:rPr>
          <w:rFonts w:ascii="Times New Roman" w:hAnsi="Times New Roman" w:cs="Times New Roman"/>
          <w:b w:val="0"/>
          <w:bCs w:val="0"/>
        </w:rPr>
        <w:t>87</w:t>
      </w:r>
    </w:p>
    <w:p w14:paraId="4893C152" w14:textId="76C8E26B" w:rsidR="00132723" w:rsidRPr="009E6E97" w:rsidRDefault="008E4FD0" w:rsidP="00FD53BF">
      <w:pPr>
        <w:pStyle w:val="BodyText"/>
        <w:tabs>
          <w:tab w:val="left" w:pos="9642"/>
        </w:tabs>
        <w:spacing w:before="0" w:line="276" w:lineRule="auto"/>
        <w:ind w:left="144" w:firstLine="0"/>
        <w:rPr>
          <w:rFonts w:ascii="Times New Roman" w:hAnsi="Times New Roman" w:cs="Times New Roman"/>
          <w:spacing w:val="-4"/>
          <w:w w:val="110"/>
        </w:rPr>
      </w:pPr>
      <w:bookmarkStart w:id="2" w:name="_Hlk131982320"/>
      <w:r w:rsidRPr="009E6E97">
        <w:rPr>
          <w:rFonts w:ascii="Times New Roman" w:hAnsi="Times New Roman" w:cs="Times New Roman"/>
          <w:w w:val="110"/>
        </w:rPr>
        <w:t>University</w:t>
      </w:r>
      <w:r w:rsidR="006F2184" w:rsidRPr="009E6E97">
        <w:rPr>
          <w:rFonts w:ascii="Times New Roman" w:hAnsi="Times New Roman" w:cs="Times New Roman"/>
          <w:w w:val="110"/>
        </w:rPr>
        <w:t xml:space="preserve"> of the </w:t>
      </w:r>
      <w:proofErr w:type="spellStart"/>
      <w:r w:rsidR="00EC54C8" w:rsidRPr="009E6E97">
        <w:rPr>
          <w:rFonts w:ascii="Times New Roman" w:hAnsi="Times New Roman" w:cs="Times New Roman"/>
          <w:w w:val="110"/>
        </w:rPr>
        <w:t>Cumberland</w:t>
      </w:r>
      <w:r w:rsidR="00961383" w:rsidRPr="009E6E97">
        <w:rPr>
          <w:rFonts w:ascii="Times New Roman" w:hAnsi="Times New Roman" w:cs="Times New Roman"/>
          <w:w w:val="110"/>
        </w:rPr>
        <w:t>s</w:t>
      </w:r>
      <w:proofErr w:type="spellEnd"/>
      <w:r w:rsidRPr="009E6E97">
        <w:rPr>
          <w:rFonts w:ascii="Times New Roman" w:hAnsi="Times New Roman" w:cs="Times New Roman"/>
          <w:w w:val="110"/>
        </w:rPr>
        <w:t>,</w:t>
      </w:r>
      <w:r w:rsidRPr="009E6E97">
        <w:rPr>
          <w:rFonts w:ascii="Times New Roman" w:hAnsi="Times New Roman" w:cs="Times New Roman"/>
          <w:spacing w:val="4"/>
          <w:w w:val="110"/>
        </w:rPr>
        <w:t xml:space="preserve"> </w:t>
      </w:r>
      <w:r w:rsidR="00EC54C8" w:rsidRPr="009E6E97">
        <w:rPr>
          <w:rFonts w:ascii="Times New Roman" w:hAnsi="Times New Roman" w:cs="Times New Roman"/>
          <w:w w:val="110"/>
        </w:rPr>
        <w:t>K</w:t>
      </w:r>
      <w:r w:rsidR="00CF39F7" w:rsidRPr="009E6E97">
        <w:rPr>
          <w:rFonts w:ascii="Times New Roman" w:hAnsi="Times New Roman" w:cs="Times New Roman"/>
          <w:w w:val="110"/>
        </w:rPr>
        <w:t>Y</w:t>
      </w:r>
      <w:r w:rsidRPr="009E6E97">
        <w:rPr>
          <w:rFonts w:ascii="Times New Roman" w:hAnsi="Times New Roman" w:cs="Times New Roman"/>
          <w:w w:val="110"/>
        </w:rPr>
        <w:t>,</w:t>
      </w:r>
      <w:r w:rsidRPr="009E6E97">
        <w:rPr>
          <w:rFonts w:ascii="Times New Roman" w:hAnsi="Times New Roman" w:cs="Times New Roman"/>
          <w:spacing w:val="3"/>
          <w:w w:val="110"/>
        </w:rPr>
        <w:t xml:space="preserve"> </w:t>
      </w:r>
      <w:r w:rsidRPr="009E6E97">
        <w:rPr>
          <w:rFonts w:ascii="Times New Roman" w:hAnsi="Times New Roman" w:cs="Times New Roman"/>
          <w:spacing w:val="-5"/>
          <w:w w:val="110"/>
        </w:rPr>
        <w:t>USA</w:t>
      </w:r>
      <w:bookmarkEnd w:id="2"/>
      <w:r w:rsidRPr="009E6E97">
        <w:rPr>
          <w:rFonts w:ascii="Times New Roman" w:hAnsi="Times New Roman" w:cs="Times New Roman"/>
        </w:rPr>
        <w:tab/>
      </w:r>
    </w:p>
    <w:p w14:paraId="52A92848" w14:textId="32D3B76F" w:rsidR="00132723" w:rsidRPr="009E6E97" w:rsidRDefault="00132723" w:rsidP="00FD53BF">
      <w:pPr>
        <w:pStyle w:val="Heading2"/>
        <w:tabs>
          <w:tab w:val="left" w:pos="9647"/>
        </w:tabs>
        <w:ind w:left="144"/>
        <w:rPr>
          <w:rFonts w:ascii="Times New Roman" w:hAnsi="Times New Roman" w:cs="Times New Roman"/>
          <w:b w:val="0"/>
        </w:rPr>
      </w:pPr>
      <w:r w:rsidRPr="009E6E97">
        <w:rPr>
          <w:rFonts w:ascii="Times New Roman" w:hAnsi="Times New Roman" w:cs="Times New Roman"/>
          <w:w w:val="105"/>
        </w:rPr>
        <w:t>Master</w:t>
      </w:r>
      <w:r w:rsidRPr="009E6E97">
        <w:rPr>
          <w:rFonts w:ascii="Times New Roman" w:hAnsi="Times New Roman" w:cs="Times New Roman"/>
          <w:spacing w:val="-6"/>
          <w:w w:val="105"/>
        </w:rPr>
        <w:t xml:space="preserve"> </w:t>
      </w:r>
      <w:r w:rsidRPr="009E6E97">
        <w:rPr>
          <w:rFonts w:ascii="Times New Roman" w:hAnsi="Times New Roman" w:cs="Times New Roman"/>
          <w:w w:val="105"/>
        </w:rPr>
        <w:t>of</w:t>
      </w:r>
      <w:r w:rsidRPr="009E6E97">
        <w:rPr>
          <w:rFonts w:ascii="Times New Roman" w:hAnsi="Times New Roman" w:cs="Times New Roman"/>
          <w:spacing w:val="-2"/>
          <w:w w:val="105"/>
        </w:rPr>
        <w:t xml:space="preserve"> </w:t>
      </w:r>
      <w:r w:rsidRPr="009E6E97">
        <w:rPr>
          <w:rFonts w:ascii="Times New Roman" w:hAnsi="Times New Roman" w:cs="Times New Roman"/>
          <w:w w:val="105"/>
        </w:rPr>
        <w:t>Science</w:t>
      </w:r>
      <w:r w:rsidRPr="009E6E97">
        <w:rPr>
          <w:rFonts w:ascii="Times New Roman" w:hAnsi="Times New Roman" w:cs="Times New Roman"/>
          <w:spacing w:val="-4"/>
          <w:w w:val="105"/>
        </w:rPr>
        <w:t xml:space="preserve"> </w:t>
      </w:r>
      <w:r w:rsidRPr="009E6E97">
        <w:rPr>
          <w:rFonts w:ascii="Times New Roman" w:hAnsi="Times New Roman" w:cs="Times New Roman"/>
          <w:w w:val="105"/>
        </w:rPr>
        <w:t>in</w:t>
      </w:r>
      <w:r w:rsidRPr="009E6E97">
        <w:rPr>
          <w:rFonts w:ascii="Times New Roman" w:hAnsi="Times New Roman" w:cs="Times New Roman"/>
          <w:spacing w:val="-2"/>
          <w:w w:val="105"/>
        </w:rPr>
        <w:t xml:space="preserve"> </w:t>
      </w:r>
      <w:r w:rsidRPr="009E6E97">
        <w:rPr>
          <w:rFonts w:ascii="Times New Roman" w:hAnsi="Times New Roman" w:cs="Times New Roman"/>
          <w:w w:val="105"/>
        </w:rPr>
        <w:t>Data</w:t>
      </w:r>
      <w:r w:rsidRPr="009E6E97">
        <w:rPr>
          <w:rFonts w:ascii="Times New Roman" w:hAnsi="Times New Roman" w:cs="Times New Roman"/>
          <w:spacing w:val="-2"/>
          <w:w w:val="105"/>
        </w:rPr>
        <w:t xml:space="preserve"> </w:t>
      </w:r>
      <w:r w:rsidRPr="009E6E97">
        <w:rPr>
          <w:rFonts w:ascii="Times New Roman" w:hAnsi="Times New Roman" w:cs="Times New Roman"/>
          <w:w w:val="105"/>
        </w:rPr>
        <w:t>Analytics</w:t>
      </w:r>
      <w:r w:rsidRPr="009E6E97">
        <w:rPr>
          <w:rFonts w:ascii="Times New Roman" w:hAnsi="Times New Roman" w:cs="Times New Roman"/>
          <w:spacing w:val="-1"/>
          <w:w w:val="105"/>
        </w:rPr>
        <w:t xml:space="preserve"> </w:t>
      </w:r>
      <w:r w:rsidRPr="009E6E97">
        <w:rPr>
          <w:rFonts w:ascii="Times New Roman" w:hAnsi="Times New Roman" w:cs="Times New Roman"/>
        </w:rPr>
        <w:tab/>
      </w:r>
      <w:bookmarkStart w:id="3" w:name="_Hlk131982444"/>
      <w:r w:rsidR="00EF24C8">
        <w:rPr>
          <w:rFonts w:ascii="Times New Roman" w:hAnsi="Times New Roman" w:cs="Times New Roman"/>
        </w:rPr>
        <w:t xml:space="preserve">            </w:t>
      </w:r>
      <w:r w:rsidR="009B3763" w:rsidRPr="009E6E97">
        <w:rPr>
          <w:rFonts w:ascii="Times New Roman" w:hAnsi="Times New Roman" w:cs="Times New Roman"/>
        </w:rPr>
        <w:t>GPA:</w:t>
      </w:r>
      <w:r w:rsidR="009B3763" w:rsidRPr="009E6E97">
        <w:rPr>
          <w:rFonts w:ascii="Times New Roman" w:hAnsi="Times New Roman" w:cs="Times New Roman"/>
          <w:spacing w:val="-1"/>
          <w:w w:val="110"/>
        </w:rPr>
        <w:t xml:space="preserve"> </w:t>
      </w:r>
      <w:r w:rsidR="009B3763" w:rsidRPr="009E6E97">
        <w:rPr>
          <w:rFonts w:ascii="Times New Roman" w:hAnsi="Times New Roman" w:cs="Times New Roman"/>
          <w:b w:val="0"/>
          <w:bCs w:val="0"/>
          <w:spacing w:val="-4"/>
          <w:w w:val="110"/>
        </w:rPr>
        <w:t>3.97</w:t>
      </w:r>
    </w:p>
    <w:bookmarkEnd w:id="3"/>
    <w:p w14:paraId="16EC55DA" w14:textId="79458A41" w:rsidR="00B237C1" w:rsidRPr="009E6E97" w:rsidRDefault="00132723" w:rsidP="00FD53BF">
      <w:pPr>
        <w:pStyle w:val="BodyText"/>
        <w:tabs>
          <w:tab w:val="left" w:pos="9642"/>
        </w:tabs>
        <w:spacing w:before="0" w:after="240"/>
        <w:ind w:left="144" w:firstLine="0"/>
        <w:rPr>
          <w:rFonts w:ascii="Times New Roman" w:hAnsi="Times New Roman" w:cs="Times New Roman"/>
          <w:spacing w:val="-5"/>
          <w:w w:val="110"/>
        </w:rPr>
      </w:pPr>
      <w:r w:rsidRPr="009E6E97">
        <w:rPr>
          <w:rFonts w:ascii="Times New Roman" w:hAnsi="Times New Roman" w:cs="Times New Roman"/>
          <w:w w:val="110"/>
        </w:rPr>
        <w:t>Clark</w:t>
      </w:r>
      <w:r w:rsidRPr="009E6E97">
        <w:rPr>
          <w:rFonts w:ascii="Times New Roman" w:hAnsi="Times New Roman" w:cs="Times New Roman"/>
          <w:spacing w:val="-1"/>
          <w:w w:val="110"/>
        </w:rPr>
        <w:t xml:space="preserve"> </w:t>
      </w:r>
      <w:r w:rsidRPr="009E6E97">
        <w:rPr>
          <w:rFonts w:ascii="Times New Roman" w:hAnsi="Times New Roman" w:cs="Times New Roman"/>
          <w:w w:val="110"/>
        </w:rPr>
        <w:t>University,</w:t>
      </w:r>
      <w:r w:rsidRPr="009E6E97">
        <w:rPr>
          <w:rFonts w:ascii="Times New Roman" w:hAnsi="Times New Roman" w:cs="Times New Roman"/>
          <w:spacing w:val="4"/>
          <w:w w:val="110"/>
        </w:rPr>
        <w:t xml:space="preserve"> </w:t>
      </w:r>
      <w:r w:rsidRPr="009E6E97">
        <w:rPr>
          <w:rFonts w:ascii="Times New Roman" w:hAnsi="Times New Roman" w:cs="Times New Roman"/>
          <w:w w:val="110"/>
        </w:rPr>
        <w:t>Worcester,</w:t>
      </w:r>
      <w:r w:rsidRPr="009E6E97">
        <w:rPr>
          <w:rFonts w:ascii="Times New Roman" w:hAnsi="Times New Roman" w:cs="Times New Roman"/>
          <w:spacing w:val="7"/>
          <w:w w:val="110"/>
        </w:rPr>
        <w:t xml:space="preserve"> </w:t>
      </w:r>
      <w:r w:rsidRPr="009E6E97">
        <w:rPr>
          <w:rFonts w:ascii="Times New Roman" w:hAnsi="Times New Roman" w:cs="Times New Roman"/>
          <w:w w:val="110"/>
        </w:rPr>
        <w:t>MA,</w:t>
      </w:r>
      <w:r w:rsidRPr="009E6E97">
        <w:rPr>
          <w:rFonts w:ascii="Times New Roman" w:hAnsi="Times New Roman" w:cs="Times New Roman"/>
          <w:spacing w:val="3"/>
          <w:w w:val="110"/>
        </w:rPr>
        <w:t xml:space="preserve"> </w:t>
      </w:r>
      <w:r w:rsidRPr="009E6E97">
        <w:rPr>
          <w:rFonts w:ascii="Times New Roman" w:hAnsi="Times New Roman" w:cs="Times New Roman"/>
          <w:spacing w:val="-5"/>
          <w:w w:val="110"/>
        </w:rPr>
        <w:t>USA</w:t>
      </w:r>
    </w:p>
    <w:p w14:paraId="45C33C44" w14:textId="7BD5D21A" w:rsidR="00241D79" w:rsidRPr="009E6E97" w:rsidRDefault="002312EB" w:rsidP="005250DC">
      <w:pPr>
        <w:pStyle w:val="Heading1"/>
        <w:ind w:left="0"/>
        <w:rPr>
          <w:rFonts w:ascii="Times New Roman" w:hAnsi="Times New Roman" w:cs="Times New Roman"/>
        </w:rPr>
      </w:pPr>
      <w:r w:rsidRPr="009E6E97">
        <w:rPr>
          <w:rFonts w:ascii="Times New Roman" w:hAnsi="Times New Roman" w:cs="Times New Roman"/>
          <w:noProof/>
          <w:color w:val="548DD4" w:themeColor="text2" w:themeTint="99"/>
        </w:rPr>
        <mc:AlternateContent>
          <mc:Choice Requires="wps">
            <w:drawing>
              <wp:anchor distT="0" distB="0" distL="0" distR="0" simplePos="0" relativeHeight="251661824" behindDoc="1" locked="0" layoutInCell="1" allowOverlap="1" wp14:anchorId="0A75D0FA" wp14:editId="5DFDF977">
                <wp:simplePos x="0" y="0"/>
                <wp:positionH relativeFrom="page">
                  <wp:posOffset>182880</wp:posOffset>
                </wp:positionH>
                <wp:positionV relativeFrom="paragraph">
                  <wp:posOffset>196215</wp:posOffset>
                </wp:positionV>
                <wp:extent cx="7194550" cy="45085"/>
                <wp:effectExtent l="0" t="0" r="6350" b="0"/>
                <wp:wrapTopAndBottom/>
                <wp:docPr id="1255283812" name="Rectangle 12552838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7194550" cy="450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rect w14:anchorId="07A17BA1" id="Rectangle 1255283812" o:spid="_x0000_s1026" style="position:absolute;margin-left:14.4pt;margin-top:15.45pt;width:566.5pt;height:3.55pt;flip:y;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" fillcolor="black" stroked="f">
                <w10:wrap type="topAndBottom" anchorx="page"/>
              </v:rect>
            </w:pict>
          </mc:Fallback>
        </mc:AlternateContent>
      </w:r>
      <w:r w:rsidR="00241D79" w:rsidRPr="009E6E97">
        <w:rPr>
          <w:rFonts w:ascii="Times New Roman" w:hAnsi="Times New Roman" w:cs="Times New Roman"/>
          <w:color w:val="548DD4" w:themeColor="text2" w:themeTint="99"/>
          <w:spacing w:val="-2"/>
          <w:w w:val="105"/>
        </w:rPr>
        <w:t>SUMMARY</w:t>
      </w:r>
    </w:p>
    <w:p w14:paraId="5BD31CE3" w14:textId="0B951B4E" w:rsidR="00241D79" w:rsidRPr="009E6E97" w:rsidRDefault="008E4406" w:rsidP="00FD53BF">
      <w:pPr>
        <w:pStyle w:val="BodyText"/>
        <w:tabs>
          <w:tab w:val="left" w:pos="9642"/>
        </w:tabs>
        <w:spacing w:before="0" w:after="240"/>
        <w:ind w:left="144" w:firstLine="0"/>
        <w:rPr>
          <w:rFonts w:ascii="Times New Roman" w:hAnsi="Times New Roman" w:cs="Times New Roman"/>
        </w:rPr>
      </w:pPr>
      <w:r w:rsidRPr="009E6E97">
        <w:rPr>
          <w:rFonts w:ascii="Times New Roman" w:hAnsi="Times New Roman" w:cs="Times New Roman"/>
        </w:rPr>
        <w:t>Driven Data Professional with over 3</w:t>
      </w:r>
      <w:r w:rsidR="006C37A6" w:rsidRPr="009E6E97">
        <w:rPr>
          <w:rFonts w:ascii="Times New Roman" w:hAnsi="Times New Roman" w:cs="Times New Roman"/>
        </w:rPr>
        <w:t>+</w:t>
      </w:r>
      <w:r w:rsidRPr="009E6E97">
        <w:rPr>
          <w:rFonts w:ascii="Times New Roman" w:hAnsi="Times New Roman" w:cs="Times New Roman"/>
        </w:rPr>
        <w:t xml:space="preserve"> years of experience in data analysis, process optimization, AI, and business intelligence</w:t>
      </w:r>
      <w:r w:rsidR="004D63D2" w:rsidRPr="009E6E97">
        <w:rPr>
          <w:rFonts w:ascii="Times New Roman" w:hAnsi="Times New Roman" w:cs="Times New Roman"/>
        </w:rPr>
        <w:t xml:space="preserve">, </w:t>
      </w:r>
      <w:r w:rsidRPr="009E6E97">
        <w:rPr>
          <w:rFonts w:ascii="Times New Roman" w:hAnsi="Times New Roman" w:cs="Times New Roman"/>
        </w:rPr>
        <w:t>deliver</w:t>
      </w:r>
      <w:r w:rsidR="004D63D2" w:rsidRPr="009E6E97">
        <w:rPr>
          <w:rFonts w:ascii="Times New Roman" w:hAnsi="Times New Roman" w:cs="Times New Roman"/>
        </w:rPr>
        <w:t>ing</w:t>
      </w:r>
      <w:r w:rsidRPr="009E6E97">
        <w:rPr>
          <w:rFonts w:ascii="Times New Roman" w:hAnsi="Times New Roman" w:cs="Times New Roman"/>
        </w:rPr>
        <w:t xml:space="preserve"> innovative solutions that enhanced operational efficiency by 30% in agile environments while improving client satisfaction by 25%. </w:t>
      </w:r>
      <w:r w:rsidR="00EB21EB" w:rsidRPr="009E6E97">
        <w:rPr>
          <w:rFonts w:ascii="Times New Roman" w:hAnsi="Times New Roman" w:cs="Times New Roman"/>
        </w:rPr>
        <w:t xml:space="preserve">Expertise in Prompt Engineering, designing LLM-based solutions for entity extraction and automation using Azure </w:t>
      </w:r>
      <w:proofErr w:type="spellStart"/>
      <w:r w:rsidR="00EB21EB" w:rsidRPr="009E6E97">
        <w:rPr>
          <w:rFonts w:ascii="Times New Roman" w:hAnsi="Times New Roman" w:cs="Times New Roman"/>
        </w:rPr>
        <w:t>OpenAI</w:t>
      </w:r>
      <w:proofErr w:type="spellEnd"/>
      <w:r w:rsidR="00EB21EB" w:rsidRPr="009E6E97">
        <w:rPr>
          <w:rFonts w:ascii="Times New Roman" w:hAnsi="Times New Roman" w:cs="Times New Roman"/>
        </w:rPr>
        <w:t xml:space="preserve">. </w:t>
      </w:r>
      <w:r w:rsidRPr="009E6E97">
        <w:rPr>
          <w:rFonts w:ascii="Times New Roman" w:hAnsi="Times New Roman" w:cs="Times New Roman"/>
        </w:rPr>
        <w:t xml:space="preserve">Experienced educator and mentor with a robust academic background, committed to empowering teams and organizations through data-driven decision-making and advanced technology integration. </w:t>
      </w:r>
    </w:p>
    <w:p w14:paraId="3DF1B8DB" w14:textId="72452B9E" w:rsidR="00E767EC" w:rsidRPr="009E6E97" w:rsidRDefault="00B32612" w:rsidP="005250DC">
      <w:pPr>
        <w:pStyle w:val="Heading1"/>
        <w:ind w:left="0"/>
        <w:rPr>
          <w:rFonts w:ascii="Times New Roman" w:hAnsi="Times New Roman" w:cs="Times New Roman"/>
        </w:rPr>
      </w:pPr>
      <w:r w:rsidRPr="009E6E97">
        <w:rPr>
          <w:rFonts w:ascii="Times New Roman" w:hAnsi="Times New Roman" w:cs="Times New Roman"/>
          <w:noProof/>
          <w:color w:val="548DD4" w:themeColor="text2" w:themeTint="99"/>
        </w:rPr>
        <mc:AlternateContent>
          <mc:Choice Requires="wps">
            <w:drawing>
              <wp:anchor distT="0" distB="0" distL="0" distR="0" simplePos="0" relativeHeight="251658752" behindDoc="1" locked="0" layoutInCell="1" allowOverlap="1" wp14:anchorId="13C3A960" wp14:editId="2A78AAAC">
                <wp:simplePos x="0" y="0"/>
                <wp:positionH relativeFrom="page">
                  <wp:posOffset>182880</wp:posOffset>
                </wp:positionH>
                <wp:positionV relativeFrom="paragraph">
                  <wp:posOffset>195580</wp:posOffset>
                </wp:positionV>
                <wp:extent cx="7194550" cy="45085"/>
                <wp:effectExtent l="0" t="0" r="6350" b="0"/>
                <wp:wrapTopAndBottom/>
                <wp:docPr id="1916045829" name="Rectangle 19160458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7194550" cy="450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rect w14:anchorId="5F78CB17" id="Rectangle 1916045829" o:spid="_x0000_s1026" style="position:absolute;margin-left:14.4pt;margin-top:15.4pt;width:566.5pt;height:3.55pt;flip:y;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" fillcolor="black" stroked="f">
                <w10:wrap type="topAndBottom" anchorx="page"/>
              </v:rect>
            </w:pict>
          </mc:Fallback>
        </mc:AlternateContent>
      </w:r>
      <w:r w:rsidR="00E767EC" w:rsidRPr="009E6E97">
        <w:rPr>
          <w:rFonts w:ascii="Times New Roman" w:hAnsi="Times New Roman" w:cs="Times New Roman"/>
          <w:color w:val="548DD4" w:themeColor="text2" w:themeTint="99"/>
          <w:spacing w:val="-2"/>
          <w:w w:val="105"/>
        </w:rPr>
        <w:t>TECHNICAL SKILLS</w:t>
      </w:r>
    </w:p>
    <w:p w14:paraId="033CD52B" w14:textId="520CC8FC" w:rsidR="00B640C3" w:rsidRPr="009E6E97" w:rsidRDefault="00B640C3" w:rsidP="00FD53BF">
      <w:pPr>
        <w:pStyle w:val="BodyText"/>
        <w:tabs>
          <w:tab w:val="left" w:pos="9642"/>
        </w:tabs>
        <w:spacing w:before="0"/>
        <w:ind w:left="144" w:firstLine="0"/>
        <w:rPr>
          <w:rFonts w:ascii="Times New Roman" w:hAnsi="Times New Roman" w:cs="Times New Roman"/>
        </w:rPr>
      </w:pPr>
      <w:r w:rsidRPr="009E6E97">
        <w:rPr>
          <w:rFonts w:ascii="Times New Roman" w:hAnsi="Times New Roman" w:cs="Times New Roman"/>
          <w:b/>
          <w:bCs/>
        </w:rPr>
        <w:t>Programming Languages:</w:t>
      </w:r>
      <w:r w:rsidR="001D2BA7" w:rsidRPr="009E6E97">
        <w:rPr>
          <w:rFonts w:ascii="Times New Roman" w:hAnsi="Times New Roman" w:cs="Times New Roman"/>
          <w:b/>
          <w:bCs/>
        </w:rPr>
        <w:t xml:space="preserve"> </w:t>
      </w:r>
      <w:r w:rsidR="001D2BA7" w:rsidRPr="009E6E97">
        <w:rPr>
          <w:rFonts w:ascii="Times New Roman" w:hAnsi="Times New Roman" w:cs="Times New Roman"/>
        </w:rPr>
        <w:t xml:space="preserve">Python, R, SQL, </w:t>
      </w:r>
      <w:r w:rsidR="00CC6582" w:rsidRPr="009E6E97">
        <w:rPr>
          <w:rFonts w:ascii="Times New Roman" w:hAnsi="Times New Roman" w:cs="Times New Roman"/>
        </w:rPr>
        <w:t>DAX</w:t>
      </w:r>
      <w:r w:rsidR="00E61DD7" w:rsidRPr="009E6E97">
        <w:rPr>
          <w:rFonts w:ascii="Times New Roman" w:hAnsi="Times New Roman" w:cs="Times New Roman"/>
        </w:rPr>
        <w:t>, HTML5</w:t>
      </w:r>
    </w:p>
    <w:p w14:paraId="3857746A" w14:textId="44BE920D" w:rsidR="00E767EC" w:rsidRPr="009E6E97" w:rsidRDefault="005F4F9B" w:rsidP="00FD53BF">
      <w:pPr>
        <w:pStyle w:val="BodyText"/>
        <w:tabs>
          <w:tab w:val="left" w:pos="9642"/>
        </w:tabs>
        <w:spacing w:before="0"/>
        <w:ind w:left="144" w:firstLine="0"/>
        <w:rPr>
          <w:rFonts w:ascii="Times New Roman" w:hAnsi="Times New Roman" w:cs="Times New Roman"/>
          <w:b/>
          <w:bCs/>
        </w:rPr>
      </w:pPr>
      <w:r w:rsidRPr="009E6E97">
        <w:rPr>
          <w:rFonts w:ascii="Times New Roman" w:hAnsi="Times New Roman" w:cs="Times New Roman"/>
          <w:b/>
          <w:bCs/>
        </w:rPr>
        <w:t>Data Visualization Tool</w:t>
      </w:r>
      <w:r w:rsidR="00A578E5" w:rsidRPr="009E6E97">
        <w:rPr>
          <w:rFonts w:ascii="Times New Roman" w:hAnsi="Times New Roman" w:cs="Times New Roman"/>
          <w:b/>
          <w:bCs/>
        </w:rPr>
        <w:t>s</w:t>
      </w:r>
      <w:r w:rsidRPr="009E6E97">
        <w:rPr>
          <w:rFonts w:ascii="Times New Roman" w:hAnsi="Times New Roman" w:cs="Times New Roman"/>
          <w:b/>
          <w:bCs/>
        </w:rPr>
        <w:t>:</w:t>
      </w:r>
      <w:r w:rsidR="00B640C3" w:rsidRPr="009E6E97">
        <w:rPr>
          <w:rFonts w:ascii="Times New Roman" w:hAnsi="Times New Roman" w:cs="Times New Roman"/>
          <w:b/>
          <w:bCs/>
        </w:rPr>
        <w:t xml:space="preserve"> </w:t>
      </w:r>
      <w:r w:rsidR="006D1CDB" w:rsidRPr="009E6E97">
        <w:rPr>
          <w:rFonts w:ascii="Times New Roman" w:hAnsi="Times New Roman" w:cs="Times New Roman"/>
        </w:rPr>
        <w:t xml:space="preserve">MS </w:t>
      </w:r>
      <w:proofErr w:type="spellStart"/>
      <w:r w:rsidR="006D1CDB" w:rsidRPr="009E6E97">
        <w:rPr>
          <w:rFonts w:ascii="Times New Roman" w:hAnsi="Times New Roman" w:cs="Times New Roman"/>
        </w:rPr>
        <w:t>PowerBI</w:t>
      </w:r>
      <w:proofErr w:type="spellEnd"/>
      <w:r w:rsidR="006D1CDB" w:rsidRPr="009E6E97">
        <w:rPr>
          <w:rFonts w:ascii="Times New Roman" w:hAnsi="Times New Roman" w:cs="Times New Roman"/>
        </w:rPr>
        <w:t xml:space="preserve">, Tableau, Looker, </w:t>
      </w:r>
      <w:proofErr w:type="spellStart"/>
      <w:r w:rsidR="005550DD" w:rsidRPr="009E6E97">
        <w:rPr>
          <w:rFonts w:ascii="Times New Roman" w:hAnsi="Times New Roman" w:cs="Times New Roman"/>
        </w:rPr>
        <w:t>QlikView</w:t>
      </w:r>
      <w:proofErr w:type="spellEnd"/>
      <w:r w:rsidR="005550DD" w:rsidRPr="009E6E97">
        <w:rPr>
          <w:rFonts w:ascii="Times New Roman" w:hAnsi="Times New Roman" w:cs="Times New Roman"/>
        </w:rPr>
        <w:t xml:space="preserve">, SAS, </w:t>
      </w:r>
      <w:proofErr w:type="spellStart"/>
      <w:r w:rsidR="005550DD" w:rsidRPr="009E6E97">
        <w:rPr>
          <w:rFonts w:ascii="Times New Roman" w:hAnsi="Times New Roman" w:cs="Times New Roman"/>
        </w:rPr>
        <w:t>Splunk</w:t>
      </w:r>
      <w:proofErr w:type="spellEnd"/>
      <w:r w:rsidR="005550DD" w:rsidRPr="009E6E97">
        <w:rPr>
          <w:rFonts w:ascii="Times New Roman" w:hAnsi="Times New Roman" w:cs="Times New Roman"/>
        </w:rPr>
        <w:t xml:space="preserve">, </w:t>
      </w:r>
      <w:r w:rsidR="00B237C1" w:rsidRPr="009E6E97">
        <w:rPr>
          <w:rFonts w:ascii="Times New Roman" w:hAnsi="Times New Roman" w:cs="Times New Roman"/>
        </w:rPr>
        <w:t>M</w:t>
      </w:r>
      <w:r w:rsidR="00083A12" w:rsidRPr="009E6E97">
        <w:rPr>
          <w:rFonts w:ascii="Times New Roman" w:hAnsi="Times New Roman" w:cs="Times New Roman"/>
        </w:rPr>
        <w:t>S</w:t>
      </w:r>
      <w:r w:rsidR="00B237C1" w:rsidRPr="009E6E97">
        <w:rPr>
          <w:rFonts w:ascii="Times New Roman" w:hAnsi="Times New Roman" w:cs="Times New Roman"/>
        </w:rPr>
        <w:t xml:space="preserve"> Excel</w:t>
      </w:r>
      <w:r w:rsidR="00EB0309" w:rsidRPr="009E6E97">
        <w:rPr>
          <w:rFonts w:ascii="Times New Roman" w:hAnsi="Times New Roman" w:cs="Times New Roman"/>
        </w:rPr>
        <w:t>, Reporting &amp; Analysis</w:t>
      </w:r>
    </w:p>
    <w:p w14:paraId="483E0F81" w14:textId="637C3346" w:rsidR="004D46A4" w:rsidRPr="009E6E97" w:rsidRDefault="004D46A4" w:rsidP="00FD53BF">
      <w:pPr>
        <w:pStyle w:val="BodyText"/>
        <w:tabs>
          <w:tab w:val="left" w:pos="9642"/>
        </w:tabs>
        <w:spacing w:before="0"/>
        <w:ind w:left="144" w:firstLine="0"/>
        <w:rPr>
          <w:rFonts w:ascii="Times New Roman" w:hAnsi="Times New Roman" w:cs="Times New Roman"/>
        </w:rPr>
      </w:pPr>
      <w:r w:rsidRPr="009E6E97">
        <w:rPr>
          <w:rFonts w:ascii="Times New Roman" w:hAnsi="Times New Roman" w:cs="Times New Roman"/>
          <w:b/>
          <w:bCs/>
        </w:rPr>
        <w:t xml:space="preserve">Database Management: </w:t>
      </w:r>
      <w:r w:rsidR="000326F1" w:rsidRPr="009E6E97">
        <w:rPr>
          <w:rFonts w:ascii="Times New Roman" w:hAnsi="Times New Roman" w:cs="Times New Roman"/>
        </w:rPr>
        <w:t>MS SQL,</w:t>
      </w:r>
      <w:r w:rsidR="007E2FD6" w:rsidRPr="009E6E97">
        <w:rPr>
          <w:rFonts w:ascii="Times New Roman" w:hAnsi="Times New Roman" w:cs="Times New Roman"/>
        </w:rPr>
        <w:t xml:space="preserve"> </w:t>
      </w:r>
      <w:r w:rsidRPr="009E6E97">
        <w:rPr>
          <w:rFonts w:ascii="Times New Roman" w:hAnsi="Times New Roman" w:cs="Times New Roman"/>
        </w:rPr>
        <w:t>MySQL, Oracle, RDBMS</w:t>
      </w:r>
    </w:p>
    <w:p w14:paraId="68956979" w14:textId="77777777" w:rsidR="00465ED0" w:rsidRPr="009E6E97" w:rsidRDefault="00465ED0" w:rsidP="00FD53BF">
      <w:pPr>
        <w:pStyle w:val="BodyText"/>
        <w:tabs>
          <w:tab w:val="left" w:pos="9642"/>
        </w:tabs>
        <w:spacing w:before="0"/>
        <w:ind w:left="144" w:firstLine="0"/>
        <w:rPr>
          <w:rFonts w:ascii="Times New Roman" w:hAnsi="Times New Roman" w:cs="Times New Roman"/>
        </w:rPr>
      </w:pPr>
      <w:r w:rsidRPr="009E6E97">
        <w:rPr>
          <w:rFonts w:ascii="Times New Roman" w:hAnsi="Times New Roman" w:cs="Times New Roman"/>
          <w:b/>
          <w:bCs/>
        </w:rPr>
        <w:t xml:space="preserve">Python Libraries: </w:t>
      </w:r>
      <w:proofErr w:type="spellStart"/>
      <w:r w:rsidRPr="009E6E97">
        <w:rPr>
          <w:rFonts w:ascii="Times New Roman" w:hAnsi="Times New Roman" w:cs="Times New Roman"/>
        </w:rPr>
        <w:t>NumPy</w:t>
      </w:r>
      <w:proofErr w:type="spellEnd"/>
      <w:r w:rsidRPr="009E6E97">
        <w:rPr>
          <w:rFonts w:ascii="Times New Roman" w:hAnsi="Times New Roman" w:cs="Times New Roman"/>
        </w:rPr>
        <w:t xml:space="preserve">, Pandas, </w:t>
      </w:r>
      <w:proofErr w:type="spellStart"/>
      <w:r w:rsidRPr="009E6E97">
        <w:rPr>
          <w:rFonts w:ascii="Times New Roman" w:hAnsi="Times New Roman" w:cs="Times New Roman"/>
        </w:rPr>
        <w:t>Matplotlib</w:t>
      </w:r>
      <w:proofErr w:type="spellEnd"/>
      <w:r w:rsidRPr="009E6E97">
        <w:rPr>
          <w:rFonts w:ascii="Times New Roman" w:hAnsi="Times New Roman" w:cs="Times New Roman"/>
        </w:rPr>
        <w:t xml:space="preserve">, </w:t>
      </w:r>
      <w:proofErr w:type="spellStart"/>
      <w:r w:rsidRPr="009E6E97">
        <w:rPr>
          <w:rFonts w:ascii="Times New Roman" w:hAnsi="Times New Roman" w:cs="Times New Roman"/>
        </w:rPr>
        <w:t>SciPy</w:t>
      </w:r>
      <w:proofErr w:type="spellEnd"/>
      <w:r w:rsidRPr="009E6E97">
        <w:rPr>
          <w:rFonts w:ascii="Times New Roman" w:hAnsi="Times New Roman" w:cs="Times New Roman"/>
        </w:rPr>
        <w:t xml:space="preserve">, </w:t>
      </w:r>
      <w:proofErr w:type="spellStart"/>
      <w:r w:rsidRPr="009E6E97">
        <w:rPr>
          <w:rFonts w:ascii="Times New Roman" w:hAnsi="Times New Roman" w:cs="Times New Roman"/>
        </w:rPr>
        <w:t>Scikit</w:t>
      </w:r>
      <w:proofErr w:type="spellEnd"/>
      <w:r w:rsidRPr="009E6E97">
        <w:rPr>
          <w:rFonts w:ascii="Times New Roman" w:hAnsi="Times New Roman" w:cs="Times New Roman"/>
        </w:rPr>
        <w:t>-Learn</w:t>
      </w:r>
    </w:p>
    <w:p w14:paraId="3473E315" w14:textId="08381C7D" w:rsidR="00EB0309" w:rsidRPr="009E6E97" w:rsidRDefault="00EB0309" w:rsidP="00FD53BF">
      <w:pPr>
        <w:pStyle w:val="BodyText"/>
        <w:tabs>
          <w:tab w:val="left" w:pos="9642"/>
        </w:tabs>
        <w:spacing w:before="0"/>
        <w:ind w:left="144" w:firstLine="0"/>
        <w:rPr>
          <w:rFonts w:ascii="Times New Roman" w:hAnsi="Times New Roman" w:cs="Times New Roman"/>
        </w:rPr>
      </w:pPr>
      <w:r w:rsidRPr="009E6E97">
        <w:rPr>
          <w:rFonts w:ascii="Times New Roman" w:hAnsi="Times New Roman" w:cs="Times New Roman"/>
          <w:b/>
          <w:bCs/>
        </w:rPr>
        <w:t>Generative AI &amp; Prompt Engineering</w:t>
      </w:r>
      <w:r w:rsidRPr="009E6E97">
        <w:rPr>
          <w:rFonts w:ascii="Times New Roman" w:hAnsi="Times New Roman" w:cs="Times New Roman"/>
        </w:rPr>
        <w:t xml:space="preserve">: Azure </w:t>
      </w:r>
      <w:proofErr w:type="spellStart"/>
      <w:r w:rsidRPr="009E6E97">
        <w:rPr>
          <w:rFonts w:ascii="Times New Roman" w:hAnsi="Times New Roman" w:cs="Times New Roman"/>
        </w:rPr>
        <w:t>OpenAI</w:t>
      </w:r>
      <w:proofErr w:type="spellEnd"/>
      <w:r w:rsidRPr="009E6E97">
        <w:rPr>
          <w:rFonts w:ascii="Times New Roman" w:hAnsi="Times New Roman" w:cs="Times New Roman"/>
        </w:rPr>
        <w:t>, Prompt Design &amp; Optimization, Large Language Models (LLMs), AI-Powered Automation, Entity Extraction, Document Retrieval, AI-Driven Q&amp;A Systems</w:t>
      </w:r>
    </w:p>
    <w:p w14:paraId="5A73696E" w14:textId="5132CD83" w:rsidR="00501ABB" w:rsidRPr="009E6E97" w:rsidRDefault="00A578E5" w:rsidP="00FD53BF">
      <w:pPr>
        <w:pStyle w:val="BodyText"/>
        <w:tabs>
          <w:tab w:val="left" w:pos="9642"/>
        </w:tabs>
        <w:spacing w:before="0" w:after="240"/>
        <w:ind w:left="144" w:firstLine="0"/>
        <w:rPr>
          <w:rFonts w:ascii="Times New Roman" w:hAnsi="Times New Roman" w:cs="Times New Roman"/>
        </w:rPr>
      </w:pPr>
      <w:r w:rsidRPr="009E6E97">
        <w:rPr>
          <w:rFonts w:ascii="Times New Roman" w:hAnsi="Times New Roman" w:cs="Times New Roman"/>
          <w:b/>
          <w:bCs/>
        </w:rPr>
        <w:t xml:space="preserve">Core Skills: </w:t>
      </w:r>
      <w:r w:rsidR="00EB0309" w:rsidRPr="009E6E97">
        <w:rPr>
          <w:rFonts w:ascii="Times New Roman" w:hAnsi="Times New Roman" w:cs="Times New Roman"/>
        </w:rPr>
        <w:t>Business analysis,</w:t>
      </w:r>
      <w:r w:rsidR="00EB0309" w:rsidRPr="009E6E97">
        <w:rPr>
          <w:rFonts w:ascii="Times New Roman" w:hAnsi="Times New Roman" w:cs="Times New Roman"/>
          <w:b/>
          <w:bCs/>
        </w:rPr>
        <w:t xml:space="preserve"> </w:t>
      </w:r>
      <w:r w:rsidR="00C6424D" w:rsidRPr="009E6E97">
        <w:rPr>
          <w:rFonts w:ascii="Times New Roman" w:hAnsi="Times New Roman" w:cs="Times New Roman"/>
        </w:rPr>
        <w:t>Data Modeling, Business Intelligence, Process Improvement, Client Relationship Management, Project Management, Agile/Waterfall Methodologies, Reporting, Critical Thinking</w:t>
      </w:r>
      <w:r w:rsidR="002D4462" w:rsidRPr="009E6E97">
        <w:rPr>
          <w:rFonts w:ascii="Times New Roman" w:hAnsi="Times New Roman" w:cs="Times New Roman"/>
        </w:rPr>
        <w:t xml:space="preserve">, Azure </w:t>
      </w:r>
      <w:proofErr w:type="spellStart"/>
      <w:r w:rsidR="002D4462" w:rsidRPr="009E6E97">
        <w:rPr>
          <w:rFonts w:ascii="Times New Roman" w:hAnsi="Times New Roman" w:cs="Times New Roman"/>
        </w:rPr>
        <w:t>DevOps</w:t>
      </w:r>
      <w:proofErr w:type="spellEnd"/>
      <w:r w:rsidR="002D4462" w:rsidRPr="009E6E97">
        <w:rPr>
          <w:rFonts w:ascii="Times New Roman" w:hAnsi="Times New Roman" w:cs="Times New Roman"/>
        </w:rPr>
        <w:t>, ETL</w:t>
      </w:r>
      <w:r w:rsidR="007958C2" w:rsidRPr="009E6E97">
        <w:rPr>
          <w:rFonts w:ascii="Times New Roman" w:hAnsi="Times New Roman" w:cs="Times New Roman"/>
        </w:rPr>
        <w:t xml:space="preserve">, </w:t>
      </w:r>
      <w:proofErr w:type="spellStart"/>
      <w:r w:rsidR="007958C2" w:rsidRPr="009E6E97">
        <w:rPr>
          <w:rFonts w:ascii="Times New Roman" w:hAnsi="Times New Roman" w:cs="Times New Roman"/>
        </w:rPr>
        <w:t>Jira</w:t>
      </w:r>
      <w:proofErr w:type="spellEnd"/>
      <w:r w:rsidR="00205C1F" w:rsidRPr="009E6E97">
        <w:rPr>
          <w:rFonts w:ascii="Times New Roman" w:hAnsi="Times New Roman" w:cs="Times New Roman"/>
        </w:rPr>
        <w:t xml:space="preserve">, </w:t>
      </w:r>
      <w:proofErr w:type="spellStart"/>
      <w:r w:rsidR="00205C1F" w:rsidRPr="009E6E97">
        <w:rPr>
          <w:rFonts w:ascii="Times New Roman" w:hAnsi="Times New Roman" w:cs="Times New Roman"/>
        </w:rPr>
        <w:t>Zendesk</w:t>
      </w:r>
      <w:proofErr w:type="spellEnd"/>
      <w:r w:rsidR="00252164">
        <w:rPr>
          <w:rFonts w:ascii="Times New Roman" w:hAnsi="Times New Roman" w:cs="Times New Roman"/>
        </w:rPr>
        <w:t xml:space="preserve">, </w:t>
      </w:r>
      <w:r w:rsidR="007C1068">
        <w:rPr>
          <w:rFonts w:ascii="Times New Roman" w:hAnsi="Times New Roman" w:cs="Times New Roman"/>
        </w:rPr>
        <w:t>MS-PowerPoint, SDLC</w:t>
      </w:r>
      <w:r w:rsidR="002A09F6">
        <w:rPr>
          <w:rFonts w:ascii="Times New Roman" w:hAnsi="Times New Roman" w:cs="Times New Roman"/>
        </w:rPr>
        <w:t xml:space="preserve">, </w:t>
      </w:r>
      <w:r w:rsidR="003D10CE" w:rsidRPr="003D10CE">
        <w:rPr>
          <w:rFonts w:ascii="Times New Roman" w:hAnsi="Times New Roman" w:cs="Times New Roman"/>
        </w:rPr>
        <w:t>Requirement Elicitation &amp; Analysis</w:t>
      </w:r>
      <w:r w:rsidR="003D10CE">
        <w:rPr>
          <w:rFonts w:ascii="Times New Roman" w:hAnsi="Times New Roman" w:cs="Times New Roman"/>
        </w:rPr>
        <w:t xml:space="preserve"> (</w:t>
      </w:r>
      <w:r w:rsidR="002A09F6">
        <w:rPr>
          <w:rFonts w:ascii="Times New Roman" w:hAnsi="Times New Roman" w:cs="Times New Roman"/>
        </w:rPr>
        <w:t>BRD</w:t>
      </w:r>
      <w:r w:rsidR="003D10CE">
        <w:rPr>
          <w:rFonts w:ascii="Times New Roman" w:hAnsi="Times New Roman" w:cs="Times New Roman"/>
        </w:rPr>
        <w:t>, FRD)</w:t>
      </w:r>
      <w:r w:rsidR="004C2163">
        <w:rPr>
          <w:rFonts w:ascii="Times New Roman" w:hAnsi="Times New Roman" w:cs="Times New Roman"/>
        </w:rPr>
        <w:t xml:space="preserve">, </w:t>
      </w:r>
      <w:r w:rsidR="004C2163" w:rsidRPr="004C2163">
        <w:rPr>
          <w:rFonts w:ascii="Times New Roman" w:hAnsi="Times New Roman" w:cs="Times New Roman"/>
        </w:rPr>
        <w:t>Use Case &amp; User Story Development</w:t>
      </w:r>
      <w:r w:rsidR="00C6424D" w:rsidRPr="009E6E97">
        <w:rPr>
          <w:rFonts w:ascii="Times New Roman" w:hAnsi="Times New Roman" w:cs="Times New Roman"/>
        </w:rPr>
        <w:br/>
      </w:r>
      <w:r w:rsidR="00501ABB" w:rsidRPr="009E6E97">
        <w:rPr>
          <w:rFonts w:ascii="Times New Roman" w:hAnsi="Times New Roman" w:cs="Times New Roman"/>
          <w:b/>
          <w:bCs/>
        </w:rPr>
        <w:t>Cloud Platforms:</w:t>
      </w:r>
      <w:r w:rsidR="00501ABB" w:rsidRPr="009E6E97">
        <w:rPr>
          <w:rFonts w:ascii="Times New Roman" w:hAnsi="Times New Roman" w:cs="Times New Roman"/>
        </w:rPr>
        <w:t xml:space="preserve"> </w:t>
      </w:r>
      <w:r w:rsidR="000430A6" w:rsidRPr="009E6E97">
        <w:rPr>
          <w:rFonts w:ascii="Times New Roman" w:hAnsi="Times New Roman" w:cs="Times New Roman"/>
        </w:rPr>
        <w:t xml:space="preserve">Microsoft Azure, Azure </w:t>
      </w:r>
      <w:proofErr w:type="spellStart"/>
      <w:r w:rsidR="000430A6" w:rsidRPr="009E6E97">
        <w:rPr>
          <w:rFonts w:ascii="Times New Roman" w:hAnsi="Times New Roman" w:cs="Times New Roman"/>
        </w:rPr>
        <w:t>OpenAI</w:t>
      </w:r>
      <w:proofErr w:type="spellEnd"/>
      <w:r w:rsidR="000430A6" w:rsidRPr="009E6E97">
        <w:rPr>
          <w:rFonts w:ascii="Times New Roman" w:hAnsi="Times New Roman" w:cs="Times New Roman"/>
        </w:rPr>
        <w:t>, Azure AI Playground, Azure ML Studio, Azure Data Factory</w:t>
      </w:r>
    </w:p>
    <w:bookmarkEnd w:id="0"/>
    <w:p w14:paraId="131510C5" w14:textId="2F730AC2" w:rsidR="00B172CB" w:rsidRPr="009E6E97" w:rsidRDefault="008E2A76" w:rsidP="005250DC">
      <w:pPr>
        <w:pStyle w:val="Heading1"/>
        <w:ind w:left="0"/>
        <w:rPr>
          <w:rFonts w:ascii="Times New Roman" w:hAnsi="Times New Roman" w:cs="Times New Roman"/>
          <w:color w:val="548DD4" w:themeColor="text2" w:themeTint="99"/>
          <w:spacing w:val="-2"/>
          <w:w w:val="95"/>
        </w:rPr>
      </w:pPr>
      <w:r w:rsidRPr="009E6E97">
        <w:rPr>
          <w:rFonts w:ascii="Times New Roman" w:hAnsi="Times New Roman" w:cs="Times New Roman"/>
          <w:noProof/>
          <w:color w:val="548DD4" w:themeColor="text2" w:themeTint="99"/>
        </w:rPr>
        <mc:AlternateContent>
          <mc:Choice Requires="wps">
            <w:drawing>
              <wp:anchor distT="0" distB="0" distL="0" distR="0" simplePos="0" relativeHeight="251652608" behindDoc="1" locked="0" layoutInCell="1" allowOverlap="1" wp14:anchorId="6E28175C" wp14:editId="72E5C3B3">
                <wp:simplePos x="0" y="0"/>
                <wp:positionH relativeFrom="page">
                  <wp:posOffset>182880</wp:posOffset>
                </wp:positionH>
                <wp:positionV relativeFrom="paragraph">
                  <wp:posOffset>200025</wp:posOffset>
                </wp:positionV>
                <wp:extent cx="7194550" cy="45085"/>
                <wp:effectExtent l="0" t="0" r="6350" b="0"/>
                <wp:wrapTopAndBottom/>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7194550" cy="450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rect w14:anchorId="7703A015" id="Rectangle 1" o:spid="_x0000_s1026" style="position:absolute;margin-left:14.4pt;margin-top:15.75pt;width:566.5pt;height:3.55pt;flip:y;z-index:-2516638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" fillcolor="black" stroked="f">
                <w10:wrap type="topAndBottom" anchorx="page"/>
              </v:rect>
            </w:pict>
          </mc:Fallback>
        </mc:AlternateContent>
      </w:r>
      <w:r w:rsidR="00D7451B" w:rsidRPr="009E6E97">
        <w:rPr>
          <w:rFonts w:ascii="Times New Roman" w:hAnsi="Times New Roman" w:cs="Times New Roman"/>
          <w:noProof/>
          <w:color w:val="548DD4" w:themeColor="text2" w:themeTint="99"/>
        </w:rPr>
        <w:t>PROFESSIONAL</w:t>
      </w:r>
      <w:r w:rsidR="00AA4867" w:rsidRPr="009E6E97">
        <w:rPr>
          <w:rFonts w:ascii="Times New Roman" w:hAnsi="Times New Roman" w:cs="Times New Roman"/>
          <w:color w:val="548DD4" w:themeColor="text2" w:themeTint="99"/>
          <w:w w:val="95"/>
        </w:rPr>
        <w:t xml:space="preserve"> </w:t>
      </w:r>
      <w:r w:rsidR="00B172CB" w:rsidRPr="009E6E97">
        <w:rPr>
          <w:rFonts w:ascii="Times New Roman" w:hAnsi="Times New Roman" w:cs="Times New Roman"/>
          <w:color w:val="548DD4" w:themeColor="text2" w:themeTint="99"/>
          <w:w w:val="95"/>
        </w:rPr>
        <w:t>E</w:t>
      </w:r>
      <w:r w:rsidR="0033088F" w:rsidRPr="009E6E97">
        <w:rPr>
          <w:rFonts w:ascii="Times New Roman" w:hAnsi="Times New Roman" w:cs="Times New Roman"/>
          <w:color w:val="548DD4" w:themeColor="text2" w:themeTint="99"/>
          <w:w w:val="95"/>
        </w:rPr>
        <w:t>XPERIENCE</w:t>
      </w:r>
    </w:p>
    <w:p w14:paraId="383556CE" w14:textId="576385F3" w:rsidR="00252947" w:rsidRPr="009E6E97" w:rsidRDefault="00F26F3A" w:rsidP="00FD53BF">
      <w:pPr>
        <w:tabs>
          <w:tab w:val="left" w:pos="8173"/>
        </w:tabs>
        <w:ind w:left="144"/>
        <w:rPr>
          <w:rFonts w:ascii="Times New Roman" w:hAnsi="Times New Roman" w:cs="Times New Roman"/>
          <w:w w:val="110"/>
        </w:rPr>
      </w:pPr>
      <w:r w:rsidRPr="009E6E97">
        <w:rPr>
          <w:rFonts w:ascii="Times New Roman" w:hAnsi="Times New Roman" w:cs="Times New Roman"/>
          <w:b/>
        </w:rPr>
        <w:t>Crayon Software Experts LLC</w:t>
      </w:r>
      <w:r w:rsidR="00BB6C7E" w:rsidRPr="009E6E97">
        <w:rPr>
          <w:rFonts w:ascii="Times New Roman" w:hAnsi="Times New Roman" w:cs="Times New Roman"/>
          <w:b/>
        </w:rPr>
        <w:t>.</w:t>
      </w:r>
      <w:r w:rsidR="007C1068">
        <w:rPr>
          <w:rFonts w:ascii="Times New Roman" w:hAnsi="Times New Roman" w:cs="Times New Roman"/>
          <w:b/>
        </w:rPr>
        <w:t>,</w:t>
      </w:r>
      <w:r w:rsidR="00604531" w:rsidRPr="009E6E97">
        <w:rPr>
          <w:rFonts w:ascii="Times New Roman" w:hAnsi="Times New Roman" w:cs="Times New Roman"/>
          <w:b/>
        </w:rPr>
        <w:t xml:space="preserve"> </w:t>
      </w:r>
      <w:r w:rsidRPr="009E6E97">
        <w:rPr>
          <w:rFonts w:ascii="Times New Roman" w:hAnsi="Times New Roman" w:cs="Times New Roman"/>
        </w:rPr>
        <w:t>Texas</w:t>
      </w:r>
      <w:r w:rsidR="00BB6C7E" w:rsidRPr="009E6E97">
        <w:rPr>
          <w:rFonts w:ascii="Times New Roman" w:hAnsi="Times New Roman" w:cs="Times New Roman"/>
        </w:rPr>
        <w:t xml:space="preserve">, </w:t>
      </w:r>
      <w:r w:rsidRPr="009E6E97">
        <w:rPr>
          <w:rFonts w:ascii="Times New Roman" w:hAnsi="Times New Roman" w:cs="Times New Roman"/>
        </w:rPr>
        <w:t>USA</w:t>
      </w:r>
      <w:r w:rsidR="00706214" w:rsidRPr="009E6E97">
        <w:rPr>
          <w:rFonts w:ascii="Times New Roman" w:hAnsi="Times New Roman" w:cs="Times New Roman"/>
        </w:rPr>
        <w:t xml:space="preserve"> – </w:t>
      </w:r>
      <w:r w:rsidR="005E3B32" w:rsidRPr="005E3B32">
        <w:rPr>
          <w:rFonts w:ascii="Times New Roman" w:hAnsi="Times New Roman" w:cs="Times New Roman"/>
          <w:b/>
          <w:bCs/>
        </w:rPr>
        <w:t xml:space="preserve">Technical </w:t>
      </w:r>
      <w:r w:rsidR="00706214" w:rsidRPr="009E6E97">
        <w:rPr>
          <w:rFonts w:ascii="Times New Roman" w:hAnsi="Times New Roman" w:cs="Times New Roman"/>
          <w:b/>
          <w:bCs/>
        </w:rPr>
        <w:t>Business Analyst</w:t>
      </w:r>
      <w:r w:rsidRPr="009E6E97">
        <w:rPr>
          <w:rFonts w:ascii="Times New Roman" w:hAnsi="Times New Roman" w:cs="Times New Roman"/>
        </w:rPr>
        <w:t xml:space="preserve">                                       </w:t>
      </w:r>
      <w:r w:rsidR="0026793F" w:rsidRPr="009E6E97">
        <w:rPr>
          <w:rFonts w:ascii="Times New Roman" w:hAnsi="Times New Roman" w:cs="Times New Roman"/>
        </w:rPr>
        <w:t xml:space="preserve">  </w:t>
      </w:r>
      <w:r w:rsidR="00E274E7" w:rsidRPr="009E6E97">
        <w:rPr>
          <w:rFonts w:ascii="Times New Roman" w:hAnsi="Times New Roman" w:cs="Times New Roman"/>
          <w:w w:val="110"/>
        </w:rPr>
        <w:t>Oct</w:t>
      </w:r>
      <w:r w:rsidR="00E274E7" w:rsidRPr="009E6E97">
        <w:rPr>
          <w:rFonts w:ascii="Times New Roman" w:hAnsi="Times New Roman" w:cs="Times New Roman"/>
          <w:spacing w:val="-8"/>
          <w:w w:val="110"/>
        </w:rPr>
        <w:t xml:space="preserve"> </w:t>
      </w:r>
      <w:r w:rsidR="00E274E7" w:rsidRPr="009E6E97">
        <w:rPr>
          <w:rFonts w:ascii="Times New Roman" w:hAnsi="Times New Roman" w:cs="Times New Roman"/>
          <w:w w:val="110"/>
        </w:rPr>
        <w:t>20</w:t>
      </w:r>
      <w:r w:rsidR="008B4EB1" w:rsidRPr="009E6E97">
        <w:rPr>
          <w:rFonts w:ascii="Times New Roman" w:hAnsi="Times New Roman" w:cs="Times New Roman"/>
          <w:w w:val="110"/>
        </w:rPr>
        <w:t>21</w:t>
      </w:r>
      <w:r w:rsidR="00E274E7" w:rsidRPr="009E6E97">
        <w:rPr>
          <w:rFonts w:ascii="Times New Roman" w:hAnsi="Times New Roman" w:cs="Times New Roman"/>
          <w:spacing w:val="-4"/>
          <w:w w:val="110"/>
        </w:rPr>
        <w:t xml:space="preserve"> </w:t>
      </w:r>
      <w:r w:rsidR="00E274E7" w:rsidRPr="009E6E97">
        <w:rPr>
          <w:rFonts w:ascii="Times New Roman" w:hAnsi="Times New Roman" w:cs="Times New Roman"/>
          <w:w w:val="110"/>
        </w:rPr>
        <w:t>–</w:t>
      </w:r>
      <w:r w:rsidR="00E274E7" w:rsidRPr="009E6E97">
        <w:rPr>
          <w:rFonts w:ascii="Times New Roman" w:hAnsi="Times New Roman" w:cs="Times New Roman"/>
          <w:spacing w:val="-8"/>
          <w:w w:val="110"/>
        </w:rPr>
        <w:t xml:space="preserve"> </w:t>
      </w:r>
      <w:r w:rsidR="009E6A8B" w:rsidRPr="009E6E97">
        <w:rPr>
          <w:rFonts w:ascii="Times New Roman" w:hAnsi="Times New Roman" w:cs="Times New Roman"/>
          <w:w w:val="110"/>
        </w:rPr>
        <w:t xml:space="preserve">Jan </w:t>
      </w:r>
      <w:r w:rsidR="00265943" w:rsidRPr="009E6E97">
        <w:rPr>
          <w:rFonts w:ascii="Times New Roman" w:hAnsi="Times New Roman" w:cs="Times New Roman"/>
          <w:w w:val="110"/>
        </w:rPr>
        <w:t>202</w:t>
      </w:r>
      <w:r w:rsidR="00525D42" w:rsidRPr="009E6E97">
        <w:rPr>
          <w:rFonts w:ascii="Times New Roman" w:hAnsi="Times New Roman" w:cs="Times New Roman"/>
          <w:w w:val="110"/>
        </w:rPr>
        <w:t>5</w:t>
      </w:r>
    </w:p>
    <w:p w14:paraId="5F6FFF9C" w14:textId="77777777" w:rsidR="00C74281" w:rsidRPr="009E6E97" w:rsidRDefault="00C74281" w:rsidP="00FD53BF">
      <w:pPr>
        <w:spacing w:line="281" w:lineRule="exact"/>
        <w:ind w:left="288"/>
        <w:rPr>
          <w:rFonts w:ascii="Times New Roman" w:hAnsi="Times New Roman" w:cs="Times New Roman"/>
          <w:w w:val="105"/>
        </w:rPr>
      </w:pPr>
      <w:bookmarkStart w:id="4" w:name="_Hlk131983084"/>
      <w:r w:rsidRPr="009E6E97">
        <w:rPr>
          <w:rFonts w:ascii="Times New Roman" w:hAnsi="Times New Roman" w:cs="Times New Roman"/>
          <w:b/>
          <w:bCs/>
          <w:w w:val="105"/>
        </w:rPr>
        <w:t>Agile Project Management &amp; Process Optimization</w:t>
      </w:r>
    </w:p>
    <w:p w14:paraId="5F8FBD24" w14:textId="092CC768" w:rsidR="0034213E" w:rsidRPr="0034213E" w:rsidRDefault="0034213E" w:rsidP="0034213E">
      <w:pPr>
        <w:numPr>
          <w:ilvl w:val="0"/>
          <w:numId w:val="12"/>
        </w:numPr>
        <w:tabs>
          <w:tab w:val="clear" w:pos="360"/>
          <w:tab w:val="num" w:pos="720"/>
        </w:tabs>
        <w:spacing w:line="281" w:lineRule="exact"/>
        <w:ind w:left="648"/>
        <w:rPr>
          <w:rFonts w:ascii="Times New Roman" w:hAnsi="Times New Roman" w:cs="Times New Roman"/>
          <w:w w:val="105"/>
        </w:rPr>
      </w:pPr>
      <w:r w:rsidRPr="0034213E">
        <w:rPr>
          <w:rFonts w:ascii="Times New Roman" w:hAnsi="Times New Roman" w:cs="Times New Roman"/>
          <w:w w:val="105"/>
        </w:rPr>
        <w:t>Documented user stories, workflows, and functional requirements, translating customer needs into clear business process documentation to support SKU requests, configuration, and software implementations.</w:t>
      </w:r>
    </w:p>
    <w:p w14:paraId="2857FD6C" w14:textId="11F450E4" w:rsidR="0034213E" w:rsidRPr="0034213E" w:rsidRDefault="0034213E" w:rsidP="0034213E">
      <w:pPr>
        <w:numPr>
          <w:ilvl w:val="0"/>
          <w:numId w:val="12"/>
        </w:numPr>
        <w:tabs>
          <w:tab w:val="clear" w:pos="360"/>
          <w:tab w:val="num" w:pos="720"/>
        </w:tabs>
        <w:spacing w:line="281" w:lineRule="exact"/>
        <w:ind w:left="648"/>
        <w:rPr>
          <w:rFonts w:ascii="Times New Roman" w:hAnsi="Times New Roman" w:cs="Times New Roman"/>
          <w:w w:val="105"/>
        </w:rPr>
      </w:pPr>
      <w:r w:rsidRPr="0034213E">
        <w:rPr>
          <w:rFonts w:ascii="Times New Roman" w:hAnsi="Times New Roman" w:cs="Times New Roman"/>
          <w:w w:val="105"/>
        </w:rPr>
        <w:t xml:space="preserve">Led Agile sprints and conducted requirements gathering, backlog grooming, and gap analysis using Azure </w:t>
      </w:r>
      <w:proofErr w:type="spellStart"/>
      <w:r w:rsidRPr="0034213E">
        <w:rPr>
          <w:rFonts w:ascii="Times New Roman" w:hAnsi="Times New Roman" w:cs="Times New Roman"/>
          <w:w w:val="105"/>
        </w:rPr>
        <w:t>DevOps</w:t>
      </w:r>
      <w:proofErr w:type="spellEnd"/>
      <w:r w:rsidRPr="0034213E">
        <w:rPr>
          <w:rFonts w:ascii="Times New Roman" w:hAnsi="Times New Roman" w:cs="Times New Roman"/>
          <w:w w:val="105"/>
        </w:rPr>
        <w:t xml:space="preserve"> &amp; JIRA, identifying misalignments between current and desired system states and improving team efficiency by 30% through structured backlog management, sprint planning, and cross-functional stakeholder collaboration.</w:t>
      </w:r>
    </w:p>
    <w:p w14:paraId="52A1EEED" w14:textId="79467DF8" w:rsidR="0034213E" w:rsidRPr="0034213E" w:rsidRDefault="0034213E" w:rsidP="0034213E">
      <w:pPr>
        <w:numPr>
          <w:ilvl w:val="0"/>
          <w:numId w:val="12"/>
        </w:numPr>
        <w:tabs>
          <w:tab w:val="clear" w:pos="360"/>
          <w:tab w:val="num" w:pos="720"/>
        </w:tabs>
        <w:spacing w:line="281" w:lineRule="exact"/>
        <w:ind w:left="648"/>
        <w:rPr>
          <w:rFonts w:ascii="Times New Roman" w:hAnsi="Times New Roman" w:cs="Times New Roman"/>
          <w:w w:val="105"/>
        </w:rPr>
      </w:pPr>
      <w:r w:rsidRPr="0034213E">
        <w:rPr>
          <w:rFonts w:ascii="Times New Roman" w:hAnsi="Times New Roman" w:cs="Times New Roman"/>
          <w:w w:val="105"/>
        </w:rPr>
        <w:t>Collaborated with cross-functional teams across IT and business operations to align 98% of project objectives, supporting SKU creation and change processes, and reducing project delivery time by 20% while maintaining Agile methodologies.</w:t>
      </w:r>
    </w:p>
    <w:p w14:paraId="2957DA02" w14:textId="4B39C93D" w:rsidR="0034213E" w:rsidRPr="0034213E" w:rsidRDefault="0034213E" w:rsidP="0034213E">
      <w:pPr>
        <w:numPr>
          <w:ilvl w:val="0"/>
          <w:numId w:val="12"/>
        </w:numPr>
        <w:tabs>
          <w:tab w:val="clear" w:pos="360"/>
          <w:tab w:val="num" w:pos="720"/>
        </w:tabs>
        <w:spacing w:line="281" w:lineRule="exact"/>
        <w:ind w:left="648"/>
        <w:rPr>
          <w:rFonts w:ascii="Times New Roman" w:hAnsi="Times New Roman" w:cs="Times New Roman"/>
          <w:w w:val="105"/>
        </w:rPr>
      </w:pPr>
      <w:r w:rsidRPr="0034213E">
        <w:rPr>
          <w:rFonts w:ascii="Times New Roman" w:hAnsi="Times New Roman" w:cs="Times New Roman"/>
          <w:w w:val="105"/>
        </w:rPr>
        <w:t>Implemented a user acceptance testing (UAT) and quality assurance (QA) environment, enhancing business systems stability by 25%, reducing deployment errors by 40%, and driving process improvisation.</w:t>
      </w:r>
    </w:p>
    <w:p w14:paraId="33668939" w14:textId="6BA2C57D" w:rsidR="0034213E" w:rsidRPr="0034213E" w:rsidRDefault="0034213E" w:rsidP="0034213E">
      <w:pPr>
        <w:numPr>
          <w:ilvl w:val="0"/>
          <w:numId w:val="12"/>
        </w:numPr>
        <w:tabs>
          <w:tab w:val="clear" w:pos="360"/>
          <w:tab w:val="num" w:pos="720"/>
        </w:tabs>
        <w:spacing w:line="281" w:lineRule="exact"/>
        <w:ind w:left="648"/>
        <w:rPr>
          <w:rFonts w:ascii="Times New Roman" w:hAnsi="Times New Roman" w:cs="Times New Roman"/>
          <w:w w:val="105"/>
        </w:rPr>
      </w:pPr>
      <w:r w:rsidRPr="0034213E">
        <w:rPr>
          <w:rFonts w:ascii="Times New Roman" w:hAnsi="Times New Roman" w:cs="Times New Roman"/>
          <w:w w:val="105"/>
        </w:rPr>
        <w:t xml:space="preserve">Automated IT operations workflows in </w:t>
      </w:r>
      <w:proofErr w:type="spellStart"/>
      <w:r w:rsidRPr="0034213E">
        <w:rPr>
          <w:rFonts w:ascii="Times New Roman" w:hAnsi="Times New Roman" w:cs="Times New Roman"/>
          <w:w w:val="105"/>
        </w:rPr>
        <w:t>Zendesk</w:t>
      </w:r>
      <w:proofErr w:type="spellEnd"/>
      <w:r w:rsidRPr="0034213E">
        <w:rPr>
          <w:rFonts w:ascii="Times New Roman" w:hAnsi="Times New Roman" w:cs="Times New Roman"/>
          <w:w w:val="105"/>
        </w:rPr>
        <w:t xml:space="preserve"> to improve SKU intake request handling and response times during global cross-continental migration, enhancing ticket resolution by 30%.</w:t>
      </w:r>
    </w:p>
    <w:p w14:paraId="0B2DA998" w14:textId="77777777" w:rsidR="00C74281" w:rsidRPr="009E6E97" w:rsidRDefault="00C74281" w:rsidP="00FD53BF">
      <w:pPr>
        <w:spacing w:line="281" w:lineRule="exact"/>
        <w:ind w:left="288"/>
        <w:rPr>
          <w:rFonts w:ascii="Times New Roman" w:hAnsi="Times New Roman" w:cs="Times New Roman"/>
          <w:w w:val="105"/>
        </w:rPr>
      </w:pPr>
      <w:r w:rsidRPr="009E6E97">
        <w:rPr>
          <w:rFonts w:ascii="Times New Roman" w:hAnsi="Times New Roman" w:cs="Times New Roman"/>
          <w:b/>
          <w:bCs/>
          <w:w w:val="105"/>
        </w:rPr>
        <w:t>Data Analytics &amp; Business Intelligence</w:t>
      </w:r>
    </w:p>
    <w:p w14:paraId="5509EF2F" w14:textId="77777777" w:rsidR="0034213E" w:rsidRPr="0034213E" w:rsidRDefault="0034213E" w:rsidP="0034213E">
      <w:pPr>
        <w:numPr>
          <w:ilvl w:val="0"/>
          <w:numId w:val="14"/>
        </w:numPr>
        <w:tabs>
          <w:tab w:val="clear" w:pos="360"/>
          <w:tab w:val="num" w:pos="720"/>
        </w:tabs>
        <w:spacing w:line="281" w:lineRule="exact"/>
        <w:ind w:left="648"/>
        <w:rPr>
          <w:rFonts w:ascii="Times New Roman" w:hAnsi="Times New Roman" w:cs="Times New Roman"/>
          <w:w w:val="105"/>
        </w:rPr>
      </w:pPr>
      <w:r w:rsidRPr="0034213E">
        <w:rPr>
          <w:rFonts w:ascii="Times New Roman" w:hAnsi="Times New Roman" w:cs="Times New Roman"/>
          <w:w w:val="105"/>
        </w:rPr>
        <w:t>Optimized SQL-based Power BI report, shifting heavy DAX calculations to databases, reducing load times from 10 minutes to 3 seconds, and improving business analysis, SKU data visibility, client satisfaction, and operational efficiency.</w:t>
      </w:r>
    </w:p>
    <w:p w14:paraId="7929CFF6" w14:textId="77777777" w:rsidR="0034213E" w:rsidRPr="0034213E" w:rsidRDefault="0034213E" w:rsidP="0034213E">
      <w:pPr>
        <w:numPr>
          <w:ilvl w:val="0"/>
          <w:numId w:val="14"/>
        </w:numPr>
        <w:tabs>
          <w:tab w:val="clear" w:pos="360"/>
          <w:tab w:val="num" w:pos="720"/>
        </w:tabs>
        <w:spacing w:line="281" w:lineRule="exact"/>
        <w:ind w:left="648"/>
        <w:rPr>
          <w:rFonts w:ascii="Times New Roman" w:hAnsi="Times New Roman" w:cs="Times New Roman"/>
          <w:w w:val="105"/>
        </w:rPr>
      </w:pPr>
      <w:r w:rsidRPr="0034213E">
        <w:rPr>
          <w:rFonts w:ascii="Times New Roman" w:hAnsi="Times New Roman" w:cs="Times New Roman"/>
          <w:w w:val="105"/>
        </w:rPr>
        <w:t xml:space="preserve">Led Extract, Transform, Load (ETL) processes, transitioning reporting from </w:t>
      </w:r>
      <w:proofErr w:type="spellStart"/>
      <w:r w:rsidRPr="0034213E">
        <w:rPr>
          <w:rFonts w:ascii="Times New Roman" w:hAnsi="Times New Roman" w:cs="Times New Roman"/>
          <w:w w:val="105"/>
        </w:rPr>
        <w:t>QlikView</w:t>
      </w:r>
      <w:proofErr w:type="spellEnd"/>
      <w:r w:rsidRPr="0034213E">
        <w:rPr>
          <w:rFonts w:ascii="Times New Roman" w:hAnsi="Times New Roman" w:cs="Times New Roman"/>
          <w:w w:val="105"/>
        </w:rPr>
        <w:t xml:space="preserve"> to Power BI, improving data visualization, and ensuring product and pricing data accuracy by 60%.</w:t>
      </w:r>
    </w:p>
    <w:p w14:paraId="541C142A" w14:textId="77777777" w:rsidR="0034213E" w:rsidRPr="0034213E" w:rsidRDefault="0034213E" w:rsidP="0034213E">
      <w:pPr>
        <w:numPr>
          <w:ilvl w:val="0"/>
          <w:numId w:val="14"/>
        </w:numPr>
        <w:tabs>
          <w:tab w:val="clear" w:pos="360"/>
          <w:tab w:val="num" w:pos="720"/>
        </w:tabs>
        <w:spacing w:line="281" w:lineRule="exact"/>
        <w:ind w:left="648"/>
        <w:rPr>
          <w:rFonts w:ascii="Times New Roman" w:hAnsi="Times New Roman" w:cs="Times New Roman"/>
          <w:w w:val="105"/>
        </w:rPr>
      </w:pPr>
      <w:r w:rsidRPr="0034213E">
        <w:rPr>
          <w:rFonts w:ascii="Times New Roman" w:hAnsi="Times New Roman" w:cs="Times New Roman"/>
          <w:w w:val="105"/>
        </w:rPr>
        <w:t>Developed automated reporting solutions in Power BI using SQL queries, Azure Data Factory, and Microsoft Excel, enabling real-time analysis of Quote-to-Cash operations and financial performance.</w:t>
      </w:r>
    </w:p>
    <w:p w14:paraId="0279B5E9" w14:textId="77777777" w:rsidR="00C74281" w:rsidRPr="009E6E97" w:rsidRDefault="00C74281" w:rsidP="00FD53BF">
      <w:pPr>
        <w:spacing w:line="281" w:lineRule="exact"/>
        <w:ind w:left="288"/>
        <w:rPr>
          <w:rFonts w:ascii="Times New Roman" w:hAnsi="Times New Roman" w:cs="Times New Roman"/>
          <w:w w:val="105"/>
        </w:rPr>
      </w:pPr>
      <w:r w:rsidRPr="009E6E97">
        <w:rPr>
          <w:rFonts w:ascii="Times New Roman" w:hAnsi="Times New Roman" w:cs="Times New Roman"/>
          <w:b/>
          <w:bCs/>
          <w:w w:val="105"/>
        </w:rPr>
        <w:t>Software Development &amp; Cloud Platforms</w:t>
      </w:r>
    </w:p>
    <w:p w14:paraId="45E6D4BB" w14:textId="6720CF71" w:rsidR="0034213E" w:rsidRPr="0034213E" w:rsidRDefault="0034213E" w:rsidP="0034213E">
      <w:pPr>
        <w:widowControl/>
        <w:numPr>
          <w:ilvl w:val="0"/>
          <w:numId w:val="8"/>
        </w:numPr>
        <w:tabs>
          <w:tab w:val="clear" w:pos="360"/>
          <w:tab w:val="num" w:pos="720"/>
        </w:tabs>
        <w:autoSpaceDE/>
        <w:autoSpaceDN/>
        <w:spacing w:line="259" w:lineRule="auto"/>
        <w:ind w:left="648"/>
        <w:rPr>
          <w:rFonts w:ascii="Times New Roman" w:hAnsi="Times New Roman" w:cs="Times New Roman"/>
        </w:rPr>
      </w:pPr>
      <w:r w:rsidRPr="0034213E">
        <w:rPr>
          <w:rFonts w:ascii="Times New Roman" w:hAnsi="Times New Roman" w:cs="Times New Roman"/>
        </w:rPr>
        <w:t xml:space="preserve">Managed the end-to-end website development lifecycle on </w:t>
      </w:r>
      <w:proofErr w:type="spellStart"/>
      <w:r w:rsidRPr="0034213E">
        <w:rPr>
          <w:rFonts w:ascii="Times New Roman" w:hAnsi="Times New Roman" w:cs="Times New Roman"/>
        </w:rPr>
        <w:t>Wix</w:t>
      </w:r>
      <w:proofErr w:type="spellEnd"/>
      <w:r w:rsidRPr="0034213E">
        <w:rPr>
          <w:rFonts w:ascii="Times New Roman" w:hAnsi="Times New Roman" w:cs="Times New Roman"/>
        </w:rPr>
        <w:t xml:space="preserve">, aligning project plans with </w:t>
      </w:r>
      <w:proofErr w:type="gramStart"/>
      <w:r w:rsidRPr="0034213E">
        <w:rPr>
          <w:rFonts w:ascii="Times New Roman" w:hAnsi="Times New Roman" w:cs="Times New Roman"/>
        </w:rPr>
        <w:t>Agile</w:t>
      </w:r>
      <w:proofErr w:type="gramEnd"/>
      <w:r w:rsidRPr="0034213E">
        <w:rPr>
          <w:rFonts w:ascii="Times New Roman" w:hAnsi="Times New Roman" w:cs="Times New Roman"/>
        </w:rPr>
        <w:t xml:space="preserve"> methodologies and delivering solutions two weeks ahead of schedule with 100% client satisfaction, supporting internal tools for product operations.</w:t>
      </w:r>
    </w:p>
    <w:p w14:paraId="437BEE7D" w14:textId="7786D719" w:rsidR="0034213E" w:rsidRPr="0034213E" w:rsidRDefault="0034213E" w:rsidP="0034213E">
      <w:pPr>
        <w:widowControl/>
        <w:numPr>
          <w:ilvl w:val="0"/>
          <w:numId w:val="8"/>
        </w:numPr>
        <w:tabs>
          <w:tab w:val="clear" w:pos="360"/>
          <w:tab w:val="num" w:pos="720"/>
        </w:tabs>
        <w:autoSpaceDE/>
        <w:autoSpaceDN/>
        <w:spacing w:line="259" w:lineRule="auto"/>
        <w:ind w:left="648"/>
        <w:rPr>
          <w:rFonts w:ascii="Times New Roman" w:hAnsi="Times New Roman" w:cs="Times New Roman"/>
        </w:rPr>
      </w:pPr>
      <w:r w:rsidRPr="0034213E">
        <w:rPr>
          <w:rFonts w:ascii="Times New Roman" w:hAnsi="Times New Roman" w:cs="Times New Roman"/>
        </w:rPr>
        <w:lastRenderedPageBreak/>
        <w:t xml:space="preserve">Conducted manual testing for a multi-page web application, ensuring functionality, usability, and responsiveness across workflows. Utilized Azure </w:t>
      </w:r>
      <w:proofErr w:type="spellStart"/>
      <w:r w:rsidRPr="0034213E">
        <w:rPr>
          <w:rFonts w:ascii="Times New Roman" w:hAnsi="Times New Roman" w:cs="Times New Roman"/>
        </w:rPr>
        <w:t>DevOps</w:t>
      </w:r>
      <w:proofErr w:type="spellEnd"/>
      <w:r w:rsidRPr="0034213E">
        <w:rPr>
          <w:rFonts w:ascii="Times New Roman" w:hAnsi="Times New Roman" w:cs="Times New Roman"/>
        </w:rPr>
        <w:t xml:space="preserve"> to track test cases, document results, and provide detailed evidence and screenshots for UAT validation and issue resolution.</w:t>
      </w:r>
      <w:bookmarkStart w:id="5" w:name="_GoBack"/>
      <w:bookmarkEnd w:id="5"/>
    </w:p>
    <w:p w14:paraId="13F27DF1" w14:textId="0C11D964" w:rsidR="0034213E" w:rsidRPr="0034213E" w:rsidRDefault="0034213E" w:rsidP="0034213E">
      <w:pPr>
        <w:widowControl/>
        <w:numPr>
          <w:ilvl w:val="0"/>
          <w:numId w:val="8"/>
        </w:numPr>
        <w:tabs>
          <w:tab w:val="clear" w:pos="360"/>
          <w:tab w:val="num" w:pos="720"/>
        </w:tabs>
        <w:autoSpaceDE/>
        <w:autoSpaceDN/>
        <w:spacing w:line="259" w:lineRule="auto"/>
        <w:ind w:left="648"/>
        <w:rPr>
          <w:rFonts w:ascii="Times New Roman" w:hAnsi="Times New Roman" w:cs="Times New Roman"/>
        </w:rPr>
      </w:pPr>
      <w:r w:rsidRPr="0034213E">
        <w:rPr>
          <w:rFonts w:ascii="Times New Roman" w:hAnsi="Times New Roman" w:cs="Times New Roman"/>
        </w:rPr>
        <w:t>Collaborated with the development team to ensure seamless integration of UAT feedback into the CI/CD pipeline for efficient issue resolution and deployment.</w:t>
      </w:r>
    </w:p>
    <w:p w14:paraId="613ED9C0" w14:textId="77777777" w:rsidR="00C74281" w:rsidRDefault="00773484" w:rsidP="00F67AA1">
      <w:pPr>
        <w:numPr>
          <w:ilvl w:val="0"/>
          <w:numId w:val="14"/>
        </w:numPr>
        <w:tabs>
          <w:tab w:val="clear" w:pos="360"/>
          <w:tab w:val="num" w:pos="720"/>
        </w:tabs>
        <w:spacing w:line="281" w:lineRule="exact"/>
        <w:ind w:left="648"/>
        <w:rPr>
          <w:rFonts w:ascii="Times New Roman" w:hAnsi="Times New Roman" w:cs="Times New Roman"/>
          <w:w w:val="105"/>
        </w:rPr>
      </w:pPr>
      <w:hyperlink r:id="rId9" w:history="1">
        <w:r w:rsidR="00C74281" w:rsidRPr="009E6E97">
          <w:rPr>
            <w:rStyle w:val="Hyperlink"/>
            <w:rFonts w:ascii="Times New Roman" w:hAnsi="Times New Roman" w:cs="Times New Roman"/>
            <w:w w:val="105"/>
          </w:rPr>
          <w:t>Published blogs</w:t>
        </w:r>
      </w:hyperlink>
      <w:r w:rsidR="00C74281" w:rsidRPr="009E6E97">
        <w:rPr>
          <w:rFonts w:ascii="Times New Roman" w:hAnsi="Times New Roman" w:cs="Times New Roman"/>
          <w:w w:val="105"/>
        </w:rPr>
        <w:t xml:space="preserve"> and educational materials on emerging technologies like Microsoft 365 Copilot, educating teams and clients on AI-driven workplace transformation. </w:t>
      </w:r>
    </w:p>
    <w:p w14:paraId="276154BA" w14:textId="17E20567" w:rsidR="004C4E93" w:rsidRDefault="004C4E93" w:rsidP="00FD53BF">
      <w:pPr>
        <w:spacing w:line="281" w:lineRule="exact"/>
        <w:ind w:left="144"/>
        <w:rPr>
          <w:rFonts w:ascii="Times New Roman" w:hAnsi="Times New Roman" w:cs="Times New Roman"/>
          <w:b/>
          <w:bCs/>
          <w:w w:val="105"/>
        </w:rPr>
      </w:pPr>
      <w:r>
        <w:rPr>
          <w:rFonts w:ascii="Times New Roman" w:hAnsi="Times New Roman" w:cs="Times New Roman"/>
          <w:b/>
          <w:bCs/>
          <w:w w:val="105"/>
        </w:rPr>
        <w:t xml:space="preserve">   </w:t>
      </w:r>
      <w:r w:rsidRPr="004C4E93">
        <w:rPr>
          <w:rFonts w:ascii="Times New Roman" w:hAnsi="Times New Roman" w:cs="Times New Roman"/>
          <w:b/>
          <w:bCs/>
          <w:w w:val="105"/>
        </w:rPr>
        <w:t>Generative AI &amp; Prompt Engineering</w:t>
      </w:r>
    </w:p>
    <w:p w14:paraId="3C24086C" w14:textId="0E3C307C" w:rsidR="00773484" w:rsidRPr="00773484" w:rsidRDefault="00773484" w:rsidP="00773484">
      <w:pPr>
        <w:widowControl/>
        <w:numPr>
          <w:ilvl w:val="0"/>
          <w:numId w:val="8"/>
        </w:numPr>
        <w:tabs>
          <w:tab w:val="clear" w:pos="360"/>
          <w:tab w:val="num" w:pos="720"/>
        </w:tabs>
        <w:autoSpaceDE/>
        <w:autoSpaceDN/>
        <w:spacing w:line="259" w:lineRule="auto"/>
        <w:ind w:left="648"/>
        <w:rPr>
          <w:rFonts w:ascii="Times New Roman" w:hAnsi="Times New Roman" w:cs="Times New Roman"/>
        </w:rPr>
      </w:pPr>
      <w:r w:rsidRPr="00773484">
        <w:rPr>
          <w:rFonts w:ascii="Times New Roman" w:hAnsi="Times New Roman" w:cs="Times New Roman"/>
        </w:rPr>
        <w:t xml:space="preserve">Designed and implemented Large Language Models (LLMs) for legal document entity extraction using Azure ML, achieving 90 %+ accuracy by optimizing prompts, temperature, and Top-P settings in Azure AI Playground. </w:t>
      </w:r>
    </w:p>
    <w:p w14:paraId="4D63E310" w14:textId="7B49C8BA" w:rsidR="00773484" w:rsidRPr="00773484" w:rsidRDefault="00773484" w:rsidP="00773484">
      <w:pPr>
        <w:widowControl/>
        <w:numPr>
          <w:ilvl w:val="0"/>
          <w:numId w:val="8"/>
        </w:numPr>
        <w:tabs>
          <w:tab w:val="clear" w:pos="360"/>
          <w:tab w:val="num" w:pos="720"/>
        </w:tabs>
        <w:autoSpaceDE/>
        <w:autoSpaceDN/>
        <w:spacing w:line="259" w:lineRule="auto"/>
        <w:ind w:left="648"/>
        <w:rPr>
          <w:rFonts w:ascii="Times New Roman" w:hAnsi="Times New Roman" w:cs="Times New Roman"/>
        </w:rPr>
      </w:pPr>
      <w:r w:rsidRPr="00773484">
        <w:rPr>
          <w:rFonts w:ascii="Times New Roman" w:hAnsi="Times New Roman" w:cs="Times New Roman"/>
        </w:rPr>
        <w:t xml:space="preserve">Engineered domain-specific prompts for a legal firm, processing hundreds of legal documents stored in Azure Directory, fine-tuning prompt parameters in Azure </w:t>
      </w:r>
      <w:proofErr w:type="spellStart"/>
      <w:r w:rsidRPr="00773484">
        <w:rPr>
          <w:rFonts w:ascii="Times New Roman" w:hAnsi="Times New Roman" w:cs="Times New Roman"/>
        </w:rPr>
        <w:t>OpenAI</w:t>
      </w:r>
      <w:proofErr w:type="spellEnd"/>
      <w:r w:rsidRPr="00773484">
        <w:rPr>
          <w:rFonts w:ascii="Times New Roman" w:hAnsi="Times New Roman" w:cs="Times New Roman"/>
        </w:rPr>
        <w:t xml:space="preserve"> to optimize entity extraction. </w:t>
      </w:r>
    </w:p>
    <w:p w14:paraId="0C0AAFC3" w14:textId="3D64A2AA" w:rsidR="00773484" w:rsidRPr="00773484" w:rsidRDefault="00773484" w:rsidP="00773484">
      <w:pPr>
        <w:widowControl/>
        <w:numPr>
          <w:ilvl w:val="0"/>
          <w:numId w:val="8"/>
        </w:numPr>
        <w:tabs>
          <w:tab w:val="clear" w:pos="360"/>
          <w:tab w:val="num" w:pos="720"/>
        </w:tabs>
        <w:autoSpaceDE/>
        <w:autoSpaceDN/>
        <w:spacing w:line="259" w:lineRule="auto"/>
        <w:ind w:left="648"/>
        <w:rPr>
          <w:rFonts w:ascii="Times New Roman" w:hAnsi="Times New Roman" w:cs="Times New Roman"/>
        </w:rPr>
      </w:pPr>
      <w:r w:rsidRPr="00773484">
        <w:rPr>
          <w:rFonts w:ascii="Times New Roman" w:hAnsi="Times New Roman" w:cs="Times New Roman"/>
        </w:rPr>
        <w:t xml:space="preserve">Created context-aware AI prompts for a medical speech-to-text solution, ensuring accurate categorization of psychiatric transcripts into 80+ diagnostic headings, enhancing structured medical documentation with 97% accuracy. </w:t>
      </w:r>
    </w:p>
    <w:p w14:paraId="1105823E" w14:textId="4635ED4F" w:rsidR="00773484" w:rsidRPr="00773484" w:rsidRDefault="00773484" w:rsidP="00773484">
      <w:pPr>
        <w:widowControl/>
        <w:numPr>
          <w:ilvl w:val="0"/>
          <w:numId w:val="8"/>
        </w:numPr>
        <w:tabs>
          <w:tab w:val="clear" w:pos="360"/>
          <w:tab w:val="num" w:pos="720"/>
        </w:tabs>
        <w:autoSpaceDE/>
        <w:autoSpaceDN/>
        <w:spacing w:line="259" w:lineRule="auto"/>
        <w:ind w:left="648"/>
        <w:rPr>
          <w:rFonts w:ascii="Times New Roman" w:hAnsi="Times New Roman" w:cs="Times New Roman"/>
        </w:rPr>
      </w:pPr>
      <w:r w:rsidRPr="00773484">
        <w:rPr>
          <w:rFonts w:ascii="Times New Roman" w:hAnsi="Times New Roman" w:cs="Times New Roman"/>
        </w:rPr>
        <w:t xml:space="preserve">Designed AI-powered document retrieval and Q&amp;A systems for a legal firm, enabling accurate entity extraction and citation-based responses from large legal document repositories, achieving 96% precision. </w:t>
      </w:r>
    </w:p>
    <w:p w14:paraId="1B62330E" w14:textId="0B3036BD" w:rsidR="00773484" w:rsidRPr="00773484" w:rsidRDefault="00773484" w:rsidP="00773484">
      <w:pPr>
        <w:widowControl/>
        <w:numPr>
          <w:ilvl w:val="0"/>
          <w:numId w:val="8"/>
        </w:numPr>
        <w:tabs>
          <w:tab w:val="clear" w:pos="360"/>
          <w:tab w:val="num" w:pos="720"/>
        </w:tabs>
        <w:autoSpaceDE/>
        <w:autoSpaceDN/>
        <w:spacing w:line="259" w:lineRule="auto"/>
        <w:ind w:left="648"/>
        <w:rPr>
          <w:rFonts w:ascii="Times New Roman" w:hAnsi="Times New Roman" w:cs="Times New Roman"/>
        </w:rPr>
      </w:pPr>
      <w:r w:rsidRPr="00773484">
        <w:rPr>
          <w:rFonts w:ascii="Times New Roman" w:hAnsi="Times New Roman" w:cs="Times New Roman"/>
        </w:rPr>
        <w:t xml:space="preserve">Built conversational AI and entity extraction prompts for an accidental insurance company, optimizing structured AI-driven interactions and entity mapping, delivering 96% </w:t>
      </w:r>
      <w:r>
        <w:rPr>
          <w:rFonts w:ascii="Times New Roman" w:hAnsi="Times New Roman" w:cs="Times New Roman"/>
        </w:rPr>
        <w:t>accuracy in claims processing.</w:t>
      </w:r>
    </w:p>
    <w:p w14:paraId="0F5F03B5" w14:textId="77777777" w:rsidR="00773484" w:rsidRPr="004C4E93" w:rsidRDefault="00773484" w:rsidP="00FD53BF">
      <w:pPr>
        <w:spacing w:line="281" w:lineRule="exact"/>
        <w:ind w:left="144"/>
        <w:rPr>
          <w:rFonts w:ascii="Times New Roman" w:hAnsi="Times New Roman" w:cs="Times New Roman"/>
          <w:b/>
          <w:bCs/>
          <w:w w:val="105"/>
        </w:rPr>
      </w:pPr>
    </w:p>
    <w:p w14:paraId="2E11CA8C" w14:textId="0EA47537" w:rsidR="00F019F2" w:rsidRPr="009E6E97" w:rsidRDefault="00BB34A7" w:rsidP="00FD53BF">
      <w:pPr>
        <w:tabs>
          <w:tab w:val="left" w:pos="8173"/>
        </w:tabs>
        <w:spacing w:after="60"/>
        <w:ind w:left="144"/>
        <w:rPr>
          <w:rFonts w:ascii="Times New Roman" w:hAnsi="Times New Roman" w:cs="Times New Roman"/>
          <w:spacing w:val="-4"/>
          <w:w w:val="105"/>
        </w:rPr>
      </w:pPr>
      <w:r w:rsidRPr="009E6E97">
        <w:rPr>
          <w:rFonts w:ascii="Times New Roman" w:hAnsi="Times New Roman" w:cs="Times New Roman"/>
          <w:b/>
        </w:rPr>
        <w:t>Clark University</w:t>
      </w:r>
      <w:r w:rsidR="007C1068">
        <w:rPr>
          <w:rFonts w:ascii="Times New Roman" w:hAnsi="Times New Roman" w:cs="Times New Roman"/>
          <w:b/>
          <w:color w:val="000000" w:themeColor="text1"/>
        </w:rPr>
        <w:t>,</w:t>
      </w:r>
      <w:r w:rsidR="00F019F2" w:rsidRPr="009E6E97">
        <w:rPr>
          <w:rFonts w:ascii="Times New Roman" w:hAnsi="Times New Roman" w:cs="Times New Roman"/>
          <w:color w:val="000000" w:themeColor="text1"/>
        </w:rPr>
        <w:t xml:space="preserve"> </w:t>
      </w:r>
      <w:bookmarkEnd w:id="4"/>
      <w:r w:rsidRPr="009E6E97">
        <w:rPr>
          <w:rFonts w:ascii="Times New Roman" w:hAnsi="Times New Roman" w:cs="Times New Roman"/>
          <w:color w:val="000000" w:themeColor="text1"/>
        </w:rPr>
        <w:t>Worcester</w:t>
      </w:r>
      <w:r w:rsidR="002A6997" w:rsidRPr="009E6E97">
        <w:rPr>
          <w:rFonts w:ascii="Times New Roman" w:hAnsi="Times New Roman" w:cs="Times New Roman"/>
          <w:color w:val="000000" w:themeColor="text1"/>
        </w:rPr>
        <w:t xml:space="preserve"> - </w:t>
      </w:r>
      <w:r w:rsidR="002A6997" w:rsidRPr="009E6E97">
        <w:rPr>
          <w:rFonts w:ascii="Times New Roman" w:hAnsi="Times New Roman" w:cs="Times New Roman"/>
          <w:b/>
          <w:bCs/>
          <w:color w:val="000000" w:themeColor="text1"/>
        </w:rPr>
        <w:t xml:space="preserve">Part-Time </w:t>
      </w:r>
      <w:r w:rsidR="00A707CF">
        <w:rPr>
          <w:rFonts w:ascii="Times New Roman" w:hAnsi="Times New Roman" w:cs="Times New Roman"/>
          <w:b/>
          <w:bCs/>
          <w:color w:val="000000" w:themeColor="text1"/>
        </w:rPr>
        <w:t>Professor</w:t>
      </w:r>
      <w:r w:rsidR="002A6997" w:rsidRPr="009E6E97">
        <w:rPr>
          <w:rFonts w:ascii="Times New Roman" w:hAnsi="Times New Roman" w:cs="Times New Roman"/>
          <w:b/>
          <w:bCs/>
          <w:color w:val="000000" w:themeColor="text1"/>
        </w:rPr>
        <w:t xml:space="preserve"> (Cyber Security) </w:t>
      </w:r>
      <w:r w:rsidR="00F019F2" w:rsidRPr="009E6E97">
        <w:rPr>
          <w:rFonts w:ascii="Times New Roman" w:hAnsi="Times New Roman" w:cs="Times New Roman"/>
          <w:color w:val="000000" w:themeColor="text1"/>
        </w:rPr>
        <w:t xml:space="preserve">    </w:t>
      </w:r>
      <w:r w:rsidR="002A6997" w:rsidRPr="009E6E97">
        <w:rPr>
          <w:rFonts w:ascii="Times New Roman" w:hAnsi="Times New Roman" w:cs="Times New Roman"/>
          <w:color w:val="000000" w:themeColor="text1"/>
        </w:rPr>
        <w:t xml:space="preserve">             </w:t>
      </w:r>
      <w:r w:rsidR="005E796A">
        <w:rPr>
          <w:rFonts w:ascii="Times New Roman" w:hAnsi="Times New Roman" w:cs="Times New Roman"/>
          <w:color w:val="000000" w:themeColor="text1"/>
        </w:rPr>
        <w:t xml:space="preserve">              </w:t>
      </w:r>
      <w:r w:rsidR="002A6997" w:rsidRPr="009E6E97">
        <w:rPr>
          <w:rFonts w:ascii="Times New Roman" w:hAnsi="Times New Roman" w:cs="Times New Roman"/>
          <w:color w:val="000000" w:themeColor="text1"/>
        </w:rPr>
        <w:t xml:space="preserve">                       </w:t>
      </w:r>
      <w:r w:rsidR="00F019F2" w:rsidRPr="009E6E97">
        <w:rPr>
          <w:rFonts w:ascii="Times New Roman" w:hAnsi="Times New Roman" w:cs="Times New Roman"/>
          <w:color w:val="000000" w:themeColor="text1"/>
        </w:rPr>
        <w:t xml:space="preserve">  </w:t>
      </w:r>
      <w:r w:rsidR="002A6997" w:rsidRPr="009E6E97">
        <w:rPr>
          <w:rFonts w:ascii="Times New Roman" w:hAnsi="Times New Roman" w:cs="Times New Roman"/>
          <w:color w:val="000000" w:themeColor="text1"/>
        </w:rPr>
        <w:t>Jan 2024 - Present</w:t>
      </w:r>
      <w:r w:rsidR="00F019F2" w:rsidRPr="009E6E97">
        <w:rPr>
          <w:rFonts w:ascii="Times New Roman" w:hAnsi="Times New Roman" w:cs="Times New Roman"/>
          <w:color w:val="000000" w:themeColor="text1"/>
        </w:rPr>
        <w:t xml:space="preserve">        </w:t>
      </w:r>
      <w:r w:rsidR="00A47558" w:rsidRPr="009E6E97">
        <w:rPr>
          <w:rFonts w:ascii="Times New Roman" w:hAnsi="Times New Roman" w:cs="Times New Roman"/>
          <w:color w:val="000000" w:themeColor="text1"/>
        </w:rPr>
        <w:t xml:space="preserve">     </w:t>
      </w:r>
      <w:r w:rsidR="00F019F2" w:rsidRPr="009E6E97">
        <w:rPr>
          <w:rFonts w:ascii="Times New Roman" w:hAnsi="Times New Roman" w:cs="Times New Roman"/>
          <w:color w:val="000000" w:themeColor="text1"/>
        </w:rPr>
        <w:t xml:space="preserve">   </w:t>
      </w:r>
      <w:r w:rsidR="00AA4867" w:rsidRPr="009E6E97">
        <w:rPr>
          <w:rFonts w:ascii="Times New Roman" w:hAnsi="Times New Roman" w:cs="Times New Roman"/>
          <w:color w:val="000000" w:themeColor="text1"/>
        </w:rPr>
        <w:t xml:space="preserve">                                              </w:t>
      </w:r>
      <w:r w:rsidRPr="009E6E97">
        <w:rPr>
          <w:rFonts w:ascii="Times New Roman" w:hAnsi="Times New Roman" w:cs="Times New Roman"/>
          <w:color w:val="000000" w:themeColor="text1"/>
        </w:rPr>
        <w:t xml:space="preserve"> </w:t>
      </w:r>
    </w:p>
    <w:p w14:paraId="71E1120B" w14:textId="77777777" w:rsidR="00C96E6C" w:rsidRPr="00AE36A8" w:rsidRDefault="00C96E6C" w:rsidP="00B97D10">
      <w:pPr>
        <w:widowControl/>
        <w:numPr>
          <w:ilvl w:val="0"/>
          <w:numId w:val="8"/>
        </w:numPr>
        <w:tabs>
          <w:tab w:val="clear" w:pos="360"/>
          <w:tab w:val="num" w:pos="720"/>
        </w:tabs>
        <w:autoSpaceDE/>
        <w:autoSpaceDN/>
        <w:spacing w:line="259" w:lineRule="auto"/>
        <w:ind w:left="648"/>
        <w:rPr>
          <w:rFonts w:ascii="Times New Roman" w:hAnsi="Times New Roman" w:cs="Times New Roman"/>
        </w:rPr>
      </w:pPr>
      <w:r w:rsidRPr="009E6E97">
        <w:rPr>
          <w:rFonts w:ascii="Times New Roman" w:hAnsi="Times New Roman" w:cs="Times New Roman"/>
        </w:rPr>
        <w:t xml:space="preserve">Developed tailored lesson plans for an advanced </w:t>
      </w:r>
      <w:proofErr w:type="spellStart"/>
      <w:r w:rsidRPr="009E6E97">
        <w:rPr>
          <w:rFonts w:ascii="Times New Roman" w:hAnsi="Times New Roman" w:cs="Times New Roman"/>
        </w:rPr>
        <w:t>cybersecurity</w:t>
      </w:r>
      <w:proofErr w:type="spellEnd"/>
      <w:r w:rsidRPr="009E6E97">
        <w:rPr>
          <w:rFonts w:ascii="Times New Roman" w:hAnsi="Times New Roman" w:cs="Times New Roman"/>
        </w:rPr>
        <w:t xml:space="preserve"> curriculum, directly enhancing student engagement levels; </w:t>
      </w:r>
      <w:r w:rsidRPr="00AE36A8">
        <w:rPr>
          <w:rFonts w:ascii="Times New Roman" w:hAnsi="Times New Roman" w:cs="Times New Roman"/>
        </w:rPr>
        <w:t>feedback indicated an increase from average ratings of 3.5 to over 4.8 out of 5 on course evaluations after implementation.</w:t>
      </w:r>
    </w:p>
    <w:p w14:paraId="52A7FB0D" w14:textId="77777777" w:rsidR="00584414" w:rsidRPr="00AE36A8" w:rsidRDefault="00830645" w:rsidP="00B97D10">
      <w:pPr>
        <w:widowControl/>
        <w:numPr>
          <w:ilvl w:val="0"/>
          <w:numId w:val="8"/>
        </w:numPr>
        <w:tabs>
          <w:tab w:val="clear" w:pos="360"/>
          <w:tab w:val="num" w:pos="720"/>
        </w:tabs>
        <w:autoSpaceDE/>
        <w:autoSpaceDN/>
        <w:spacing w:line="259" w:lineRule="auto"/>
        <w:ind w:left="648"/>
        <w:rPr>
          <w:rFonts w:ascii="Times New Roman" w:hAnsi="Times New Roman" w:cs="Times New Roman"/>
        </w:rPr>
      </w:pPr>
      <w:r w:rsidRPr="00AE36A8">
        <w:rPr>
          <w:rFonts w:ascii="Times New Roman" w:hAnsi="Times New Roman" w:cs="Times New Roman"/>
        </w:rPr>
        <w:t>I</w:t>
      </w:r>
      <w:r w:rsidR="00584414" w:rsidRPr="00AE36A8">
        <w:rPr>
          <w:rFonts w:ascii="Times New Roman" w:hAnsi="Times New Roman" w:cs="Times New Roman"/>
        </w:rPr>
        <w:t xml:space="preserve">ntroduced hands-on labs and simulations to offer practical experience in </w:t>
      </w:r>
      <w:proofErr w:type="spellStart"/>
      <w:r w:rsidR="00584414" w:rsidRPr="00AE36A8">
        <w:rPr>
          <w:rFonts w:ascii="Times New Roman" w:hAnsi="Times New Roman" w:cs="Times New Roman"/>
        </w:rPr>
        <w:t>cybersecurity</w:t>
      </w:r>
      <w:proofErr w:type="spellEnd"/>
      <w:r w:rsidR="00584414" w:rsidRPr="00AE36A8">
        <w:rPr>
          <w:rFonts w:ascii="Times New Roman" w:hAnsi="Times New Roman" w:cs="Times New Roman"/>
        </w:rPr>
        <w:t xml:space="preserve"> tools and techniques, bridging the theory-application gap and leading to a 40% increase in student performance.</w:t>
      </w:r>
    </w:p>
    <w:p w14:paraId="51283F01" w14:textId="66B1A0BA" w:rsidR="00830645" w:rsidRDefault="005D497E" w:rsidP="00E648D6">
      <w:pPr>
        <w:widowControl/>
        <w:numPr>
          <w:ilvl w:val="0"/>
          <w:numId w:val="8"/>
        </w:numPr>
        <w:tabs>
          <w:tab w:val="clear" w:pos="360"/>
          <w:tab w:val="num" w:pos="720"/>
        </w:tabs>
        <w:autoSpaceDE/>
        <w:autoSpaceDN/>
        <w:spacing w:line="259" w:lineRule="auto"/>
        <w:ind w:left="648"/>
        <w:rPr>
          <w:rFonts w:ascii="Times New Roman" w:hAnsi="Times New Roman" w:cs="Times New Roman"/>
        </w:rPr>
      </w:pPr>
      <w:r w:rsidRPr="00AE36A8">
        <w:rPr>
          <w:rFonts w:ascii="Times New Roman" w:hAnsi="Times New Roman" w:cs="Times New Roman"/>
        </w:rPr>
        <w:t xml:space="preserve">Collaborated with </w:t>
      </w:r>
      <w:r w:rsidR="00FB41A3" w:rsidRPr="00AE36A8">
        <w:rPr>
          <w:rFonts w:ascii="Times New Roman" w:hAnsi="Times New Roman" w:cs="Times New Roman"/>
        </w:rPr>
        <w:t>five</w:t>
      </w:r>
      <w:r w:rsidRPr="00AE36A8">
        <w:rPr>
          <w:rFonts w:ascii="Times New Roman" w:hAnsi="Times New Roman" w:cs="Times New Roman"/>
        </w:rPr>
        <w:t xml:space="preserve"> industry experts to update course materials, integrating advanced practices such as AI-driven threat detection and enhanced encryption methodologies, resulting in a 30% improvement in course engagement.</w:t>
      </w:r>
    </w:p>
    <w:p w14:paraId="0D32FB6B" w14:textId="5D0E2453" w:rsidR="00E648D6" w:rsidRPr="00AE36A8" w:rsidRDefault="00E648D6" w:rsidP="00B97D10">
      <w:pPr>
        <w:widowControl/>
        <w:numPr>
          <w:ilvl w:val="0"/>
          <w:numId w:val="8"/>
        </w:numPr>
        <w:tabs>
          <w:tab w:val="clear" w:pos="360"/>
          <w:tab w:val="num" w:pos="720"/>
        </w:tabs>
        <w:autoSpaceDE/>
        <w:autoSpaceDN/>
        <w:spacing w:after="240" w:line="259" w:lineRule="auto"/>
        <w:ind w:left="648"/>
        <w:rPr>
          <w:rFonts w:ascii="Times New Roman" w:hAnsi="Times New Roman" w:cs="Times New Roman"/>
        </w:rPr>
      </w:pPr>
      <w:r w:rsidRPr="00E648D6">
        <w:rPr>
          <w:rFonts w:ascii="Times New Roman" w:hAnsi="Times New Roman" w:cs="Times New Roman"/>
        </w:rPr>
        <w:t xml:space="preserve">Designed and facilitated interactive classroom activities simulating real-world </w:t>
      </w:r>
      <w:proofErr w:type="spellStart"/>
      <w:r w:rsidRPr="00E648D6">
        <w:rPr>
          <w:rFonts w:ascii="Times New Roman" w:hAnsi="Times New Roman" w:cs="Times New Roman"/>
        </w:rPr>
        <w:t>cybersecurity</w:t>
      </w:r>
      <w:proofErr w:type="spellEnd"/>
      <w:r w:rsidRPr="00E648D6">
        <w:rPr>
          <w:rFonts w:ascii="Times New Roman" w:hAnsi="Times New Roman" w:cs="Times New Roman"/>
        </w:rPr>
        <w:t xml:space="preserve"> challenges, enhancing students' critical thinking</w:t>
      </w:r>
      <w:r w:rsidR="00B41C5A">
        <w:rPr>
          <w:rFonts w:ascii="Times New Roman" w:hAnsi="Times New Roman" w:cs="Times New Roman"/>
        </w:rPr>
        <w:t xml:space="preserve"> and </w:t>
      </w:r>
      <w:r w:rsidRPr="00E648D6">
        <w:rPr>
          <w:rFonts w:ascii="Times New Roman" w:hAnsi="Times New Roman" w:cs="Times New Roman"/>
        </w:rPr>
        <w:t xml:space="preserve">client negotiation skills, and </w:t>
      </w:r>
      <w:r w:rsidR="00B41C5A">
        <w:rPr>
          <w:rFonts w:ascii="Times New Roman" w:hAnsi="Times New Roman" w:cs="Times New Roman"/>
        </w:rPr>
        <w:t>managing</w:t>
      </w:r>
      <w:r w:rsidRPr="00E648D6">
        <w:rPr>
          <w:rFonts w:ascii="Times New Roman" w:hAnsi="Times New Roman" w:cs="Times New Roman"/>
        </w:rPr>
        <w:t xml:space="preserve"> stress under tight deadlines, preparing them for high-pressure industry scenarios.</w:t>
      </w:r>
    </w:p>
    <w:p w14:paraId="59F10244" w14:textId="4DD9E2E1" w:rsidR="005A33F1" w:rsidRPr="009E6E97" w:rsidRDefault="008E2A76" w:rsidP="005250DC">
      <w:pPr>
        <w:pStyle w:val="Heading1"/>
        <w:ind w:left="0"/>
        <w:rPr>
          <w:rFonts w:ascii="Times New Roman" w:hAnsi="Times New Roman" w:cs="Times New Roman"/>
        </w:rPr>
      </w:pPr>
      <w:r w:rsidRPr="009E6E97">
        <w:rPr>
          <w:rFonts w:ascii="Times New Roman" w:hAnsi="Times New Roman" w:cs="Times New Roman"/>
          <w:noProof/>
          <w:color w:val="548DD4" w:themeColor="text2" w:themeTint="99"/>
        </w:rPr>
        <mc:AlternateContent>
          <mc:Choice Requires="wps">
            <w:drawing>
              <wp:anchor distT="0" distB="0" distL="0" distR="0" simplePos="0" relativeHeight="251662848" behindDoc="1" locked="0" layoutInCell="1" allowOverlap="1" wp14:anchorId="0DF0DACD" wp14:editId="3D586B36">
                <wp:simplePos x="0" y="0"/>
                <wp:positionH relativeFrom="page">
                  <wp:posOffset>182880</wp:posOffset>
                </wp:positionH>
                <wp:positionV relativeFrom="paragraph">
                  <wp:posOffset>194310</wp:posOffset>
                </wp:positionV>
                <wp:extent cx="7194550" cy="45085"/>
                <wp:effectExtent l="0" t="0" r="6350" b="0"/>
                <wp:wrapTopAndBottom/>
                <wp:docPr id="2017535010" name="Rectangle 20175350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7194550" cy="450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rect w14:anchorId="1BC0687D" id="Rectangle 2017535010" o:spid="_x0000_s1026" style="position:absolute;margin-left:14.4pt;margin-top:15.3pt;width:566.5pt;height:3.55pt;flip:y;z-index:-2516536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" fillcolor="black" stroked="f">
                <w10:wrap type="topAndBottom" anchorx="page"/>
              </v:rect>
            </w:pict>
          </mc:Fallback>
        </mc:AlternateContent>
      </w:r>
      <w:r w:rsidR="005A33F1" w:rsidRPr="009E6E97">
        <w:rPr>
          <w:rFonts w:ascii="Times New Roman" w:hAnsi="Times New Roman" w:cs="Times New Roman"/>
          <w:color w:val="548DD4" w:themeColor="text2" w:themeTint="99"/>
          <w:spacing w:val="-2"/>
          <w:w w:val="105"/>
        </w:rPr>
        <w:t>CERTIFICATIONS</w:t>
      </w:r>
    </w:p>
    <w:p w14:paraId="640B8CAE" w14:textId="77777777" w:rsidR="00C0349D" w:rsidRPr="00BB6768" w:rsidRDefault="00C0349D" w:rsidP="00B97D10">
      <w:pPr>
        <w:widowControl/>
        <w:numPr>
          <w:ilvl w:val="0"/>
          <w:numId w:val="9"/>
        </w:numPr>
        <w:tabs>
          <w:tab w:val="clear" w:pos="360"/>
          <w:tab w:val="num" w:pos="720"/>
        </w:tabs>
        <w:autoSpaceDE/>
        <w:autoSpaceDN/>
        <w:spacing w:line="259" w:lineRule="auto"/>
        <w:ind w:left="648"/>
        <w:rPr>
          <w:rFonts w:ascii="Times New Roman" w:hAnsi="Times New Roman" w:cs="Times New Roman"/>
        </w:rPr>
      </w:pPr>
      <w:r w:rsidRPr="009E6E97">
        <w:rPr>
          <w:rFonts w:ascii="Times New Roman" w:hAnsi="Times New Roman" w:cs="Times New Roman"/>
        </w:rPr>
        <w:t xml:space="preserve">IBM: </w:t>
      </w:r>
      <w:r w:rsidRPr="00BB6768">
        <w:rPr>
          <w:rFonts w:ascii="Times New Roman" w:hAnsi="Times New Roman" w:cs="Times New Roman"/>
        </w:rPr>
        <w:t>Getting Started with Cloud for the Enterprise</w:t>
      </w:r>
    </w:p>
    <w:p w14:paraId="3AC2BB75" w14:textId="297E6E24" w:rsidR="005C3243" w:rsidRPr="00BB6768" w:rsidRDefault="00C0349D" w:rsidP="00B97D10">
      <w:pPr>
        <w:widowControl/>
        <w:numPr>
          <w:ilvl w:val="0"/>
          <w:numId w:val="9"/>
        </w:numPr>
        <w:tabs>
          <w:tab w:val="clear" w:pos="360"/>
          <w:tab w:val="num" w:pos="720"/>
        </w:tabs>
        <w:autoSpaceDE/>
        <w:autoSpaceDN/>
        <w:spacing w:after="240" w:line="259" w:lineRule="auto"/>
        <w:ind w:left="648"/>
        <w:rPr>
          <w:rFonts w:ascii="Times New Roman" w:hAnsi="Times New Roman" w:cs="Times New Roman"/>
          <w:w w:val="115"/>
        </w:rPr>
      </w:pPr>
      <w:r w:rsidRPr="00BB6768">
        <w:rPr>
          <w:rFonts w:ascii="Times New Roman" w:hAnsi="Times New Roman" w:cs="Times New Roman"/>
        </w:rPr>
        <w:t>Microsoft Certified: Azure AI Fundamentals</w:t>
      </w:r>
    </w:p>
    <w:p w14:paraId="26F2871E" w14:textId="73F7921E" w:rsidR="005C3243" w:rsidRPr="009E6E97" w:rsidRDefault="005C3243" w:rsidP="005C3243">
      <w:pPr>
        <w:pStyle w:val="Heading1"/>
        <w:ind w:left="0"/>
        <w:rPr>
          <w:rFonts w:ascii="Times New Roman" w:hAnsi="Times New Roman" w:cs="Times New Roman"/>
        </w:rPr>
      </w:pPr>
      <w:r w:rsidRPr="009E6E97">
        <w:rPr>
          <w:rFonts w:ascii="Times New Roman" w:hAnsi="Times New Roman" w:cs="Times New Roman"/>
          <w:noProof/>
          <w:color w:val="548DD4" w:themeColor="text2" w:themeTint="99"/>
        </w:rPr>
        <mc:AlternateContent>
          <mc:Choice Requires="wps">
            <w:drawing>
              <wp:anchor distT="0" distB="0" distL="0" distR="0" simplePos="0" relativeHeight="251672064" behindDoc="1" locked="0" layoutInCell="1" allowOverlap="1" wp14:anchorId="58718966" wp14:editId="16B0F5D5">
                <wp:simplePos x="0" y="0"/>
                <wp:positionH relativeFrom="page">
                  <wp:posOffset>182880</wp:posOffset>
                </wp:positionH>
                <wp:positionV relativeFrom="paragraph">
                  <wp:posOffset>194310</wp:posOffset>
                </wp:positionV>
                <wp:extent cx="7194550" cy="45085"/>
                <wp:effectExtent l="0" t="0" r="6350" b="0"/>
                <wp:wrapTopAndBottom/>
                <wp:docPr id="1390576080" name="Rectangle 13905760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7194550" cy="450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rect w14:anchorId="258FE060" id="Rectangle 1390576080" o:spid="_x0000_s1026" style="position:absolute;margin-left:14.4pt;margin-top:15.3pt;width:566.5pt;height:3.55pt;flip:y;z-index:-2516444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" fillcolor="black" stroked="f">
                <w10:wrap type="topAndBottom" anchorx="page"/>
              </v:rect>
            </w:pict>
          </mc:Fallback>
        </mc:AlternateContent>
      </w:r>
      <w:r>
        <w:rPr>
          <w:rFonts w:ascii="Times New Roman" w:hAnsi="Times New Roman" w:cs="Times New Roman"/>
          <w:color w:val="548DD4" w:themeColor="text2" w:themeTint="99"/>
          <w:spacing w:val="-2"/>
          <w:w w:val="105"/>
        </w:rPr>
        <w:t>A</w:t>
      </w:r>
      <w:r w:rsidR="00CF11B0">
        <w:rPr>
          <w:rFonts w:ascii="Times New Roman" w:hAnsi="Times New Roman" w:cs="Times New Roman"/>
          <w:color w:val="548DD4" w:themeColor="text2" w:themeTint="99"/>
          <w:spacing w:val="-2"/>
          <w:w w:val="105"/>
        </w:rPr>
        <w:t>CHIE</w:t>
      </w:r>
      <w:r w:rsidR="00214F59">
        <w:rPr>
          <w:rFonts w:ascii="Times New Roman" w:hAnsi="Times New Roman" w:cs="Times New Roman"/>
          <w:color w:val="548DD4" w:themeColor="text2" w:themeTint="99"/>
          <w:spacing w:val="-2"/>
          <w:w w:val="105"/>
        </w:rPr>
        <w:t>VEMENT</w:t>
      </w:r>
      <w:r w:rsidR="00827885">
        <w:rPr>
          <w:rFonts w:ascii="Times New Roman" w:hAnsi="Times New Roman" w:cs="Times New Roman"/>
          <w:color w:val="548DD4" w:themeColor="text2" w:themeTint="99"/>
          <w:spacing w:val="-2"/>
          <w:w w:val="105"/>
        </w:rPr>
        <w:t>S</w:t>
      </w:r>
    </w:p>
    <w:p w14:paraId="02CAC222" w14:textId="13742164" w:rsidR="00C0619D" w:rsidRPr="00C0619D" w:rsidRDefault="00C0619D" w:rsidP="00C0619D">
      <w:pPr>
        <w:widowControl/>
        <w:numPr>
          <w:ilvl w:val="0"/>
          <w:numId w:val="9"/>
        </w:numPr>
        <w:tabs>
          <w:tab w:val="clear" w:pos="360"/>
          <w:tab w:val="num" w:pos="720"/>
        </w:tabs>
        <w:autoSpaceDE/>
        <w:autoSpaceDN/>
        <w:spacing w:line="259" w:lineRule="auto"/>
        <w:ind w:left="648"/>
        <w:rPr>
          <w:rFonts w:ascii="Times New Roman" w:hAnsi="Times New Roman" w:cs="Times New Roman"/>
          <w:w w:val="115"/>
        </w:rPr>
      </w:pPr>
      <w:r>
        <w:rPr>
          <w:rFonts w:ascii="Times New Roman" w:hAnsi="Times New Roman" w:cs="Times New Roman"/>
        </w:rPr>
        <w:t>Organizing and Part of SPS Sports League: Clark University                                                                                         2022</w:t>
      </w:r>
    </w:p>
    <w:p w14:paraId="413651D4" w14:textId="7EB2C2FB" w:rsidR="005C3243" w:rsidRPr="009E6E97" w:rsidRDefault="00214F59" w:rsidP="00B97D10">
      <w:pPr>
        <w:widowControl/>
        <w:numPr>
          <w:ilvl w:val="0"/>
          <w:numId w:val="9"/>
        </w:numPr>
        <w:tabs>
          <w:tab w:val="clear" w:pos="360"/>
          <w:tab w:val="num" w:pos="720"/>
        </w:tabs>
        <w:autoSpaceDE/>
        <w:autoSpaceDN/>
        <w:spacing w:line="259" w:lineRule="auto"/>
        <w:ind w:left="648"/>
        <w:rPr>
          <w:rFonts w:ascii="Times New Roman" w:hAnsi="Times New Roman" w:cs="Times New Roman"/>
        </w:rPr>
      </w:pPr>
      <w:r>
        <w:rPr>
          <w:rFonts w:ascii="Times New Roman" w:hAnsi="Times New Roman" w:cs="Times New Roman"/>
        </w:rPr>
        <w:t>Alpha Epsilon Lambda</w:t>
      </w:r>
      <w:r w:rsidR="00881D40">
        <w:rPr>
          <w:rFonts w:ascii="Times New Roman" w:hAnsi="Times New Roman" w:cs="Times New Roman"/>
        </w:rPr>
        <w:t xml:space="preserve"> </w:t>
      </w:r>
      <w:r w:rsidR="00AA5D17">
        <w:rPr>
          <w:rFonts w:ascii="Times New Roman" w:hAnsi="Times New Roman" w:cs="Times New Roman"/>
        </w:rPr>
        <w:t>Member of Alpha Omicron Chapter</w:t>
      </w:r>
      <w:r w:rsidR="00881D40">
        <w:rPr>
          <w:rFonts w:ascii="Times New Roman" w:hAnsi="Times New Roman" w:cs="Times New Roman"/>
        </w:rPr>
        <w:t xml:space="preserve">: </w:t>
      </w:r>
      <w:r w:rsidR="00AA5D17">
        <w:rPr>
          <w:rFonts w:ascii="Times New Roman" w:hAnsi="Times New Roman" w:cs="Times New Roman"/>
        </w:rPr>
        <w:t>Clark University</w:t>
      </w:r>
      <w:r w:rsidR="00636482">
        <w:rPr>
          <w:rFonts w:ascii="Times New Roman" w:hAnsi="Times New Roman" w:cs="Times New Roman"/>
        </w:rPr>
        <w:t xml:space="preserve">      </w:t>
      </w:r>
      <w:r w:rsidR="00881D40">
        <w:rPr>
          <w:rFonts w:ascii="Times New Roman" w:hAnsi="Times New Roman" w:cs="Times New Roman"/>
        </w:rPr>
        <w:t xml:space="preserve"> </w:t>
      </w:r>
      <w:r w:rsidR="00636482">
        <w:rPr>
          <w:rFonts w:ascii="Times New Roman" w:hAnsi="Times New Roman" w:cs="Times New Roman"/>
        </w:rPr>
        <w:t xml:space="preserve">            </w:t>
      </w:r>
      <w:r w:rsidR="00881D40">
        <w:rPr>
          <w:rFonts w:ascii="Times New Roman" w:hAnsi="Times New Roman" w:cs="Times New Roman"/>
        </w:rPr>
        <w:t xml:space="preserve">   </w:t>
      </w:r>
      <w:r w:rsidR="00636482">
        <w:rPr>
          <w:rFonts w:ascii="Times New Roman" w:hAnsi="Times New Roman" w:cs="Times New Roman"/>
        </w:rPr>
        <w:t xml:space="preserve">                         </w:t>
      </w:r>
      <w:r w:rsidR="003711ED">
        <w:rPr>
          <w:rFonts w:ascii="Times New Roman" w:hAnsi="Times New Roman" w:cs="Times New Roman"/>
        </w:rPr>
        <w:t xml:space="preserve">              </w:t>
      </w:r>
      <w:r w:rsidR="00636482">
        <w:rPr>
          <w:rFonts w:ascii="Times New Roman" w:hAnsi="Times New Roman" w:cs="Times New Roman"/>
        </w:rPr>
        <w:t>2021</w:t>
      </w:r>
    </w:p>
    <w:p w14:paraId="5BEE1A3D" w14:textId="499B2D6F" w:rsidR="005C3243" w:rsidRPr="00F32DAD" w:rsidRDefault="00F32DAD" w:rsidP="00B97D10">
      <w:pPr>
        <w:widowControl/>
        <w:numPr>
          <w:ilvl w:val="0"/>
          <w:numId w:val="9"/>
        </w:numPr>
        <w:tabs>
          <w:tab w:val="clear" w:pos="360"/>
          <w:tab w:val="num" w:pos="720"/>
        </w:tabs>
        <w:autoSpaceDE/>
        <w:autoSpaceDN/>
        <w:spacing w:line="259" w:lineRule="auto"/>
        <w:ind w:left="648"/>
        <w:rPr>
          <w:rFonts w:ascii="Times New Roman" w:hAnsi="Times New Roman" w:cs="Times New Roman"/>
          <w:w w:val="115"/>
        </w:rPr>
      </w:pPr>
      <w:r>
        <w:rPr>
          <w:rFonts w:ascii="Times New Roman" w:hAnsi="Times New Roman" w:cs="Times New Roman"/>
        </w:rPr>
        <w:t>Outstanding Performance in the MSDA Program: Clark University                                                                               2021</w:t>
      </w:r>
    </w:p>
    <w:p w14:paraId="1E7FC698" w14:textId="35BBF234" w:rsidR="005C3243" w:rsidRPr="00BB6768" w:rsidRDefault="00457AD8" w:rsidP="00BB6768">
      <w:pPr>
        <w:widowControl/>
        <w:numPr>
          <w:ilvl w:val="0"/>
          <w:numId w:val="9"/>
        </w:numPr>
        <w:tabs>
          <w:tab w:val="clear" w:pos="360"/>
          <w:tab w:val="num" w:pos="720"/>
        </w:tabs>
        <w:autoSpaceDE/>
        <w:autoSpaceDN/>
        <w:spacing w:after="240" w:line="259" w:lineRule="auto"/>
        <w:ind w:left="648"/>
        <w:rPr>
          <w:rFonts w:ascii="Times New Roman" w:hAnsi="Times New Roman" w:cs="Times New Roman"/>
          <w:w w:val="115"/>
        </w:rPr>
      </w:pPr>
      <w:r w:rsidRPr="003E36D8">
        <w:rPr>
          <w:rFonts w:ascii="Times New Roman" w:hAnsi="Times New Roman" w:cs="Times New Roman"/>
        </w:rPr>
        <w:t>Won</w:t>
      </w:r>
      <w:r w:rsidR="00554F72" w:rsidRPr="003E36D8">
        <w:rPr>
          <w:rFonts w:ascii="Times New Roman" w:hAnsi="Times New Roman" w:cs="Times New Roman"/>
        </w:rPr>
        <w:t xml:space="preserve"> </w:t>
      </w:r>
      <w:r w:rsidR="00CB11C3" w:rsidRPr="003E36D8">
        <w:rPr>
          <w:rFonts w:ascii="Times New Roman" w:hAnsi="Times New Roman" w:cs="Times New Roman"/>
        </w:rPr>
        <w:t>Interdepartmental</w:t>
      </w:r>
      <w:r w:rsidRPr="003E36D8">
        <w:rPr>
          <w:rFonts w:ascii="Times New Roman" w:hAnsi="Times New Roman" w:cs="Times New Roman"/>
        </w:rPr>
        <w:t xml:space="preserve"> Sports</w:t>
      </w:r>
      <w:r w:rsidR="003957FE" w:rsidRPr="003E36D8">
        <w:rPr>
          <w:rFonts w:ascii="Times New Roman" w:hAnsi="Times New Roman" w:cs="Times New Roman"/>
        </w:rPr>
        <w:t xml:space="preserve"> Competitio</w:t>
      </w:r>
      <w:r w:rsidR="00C0619D">
        <w:rPr>
          <w:rFonts w:ascii="Times New Roman" w:hAnsi="Times New Roman" w:cs="Times New Roman"/>
        </w:rPr>
        <w:t>n</w:t>
      </w:r>
      <w:r w:rsidR="003957FE" w:rsidRPr="003E36D8">
        <w:rPr>
          <w:rFonts w:ascii="Times New Roman" w:hAnsi="Times New Roman" w:cs="Times New Roman"/>
        </w:rPr>
        <w:t>: SRM University</w:t>
      </w:r>
      <w:r w:rsidR="00C053A0" w:rsidRPr="003E36D8">
        <w:rPr>
          <w:rFonts w:ascii="Times New Roman" w:hAnsi="Times New Roman" w:cs="Times New Roman"/>
        </w:rPr>
        <w:t xml:space="preserve">      </w:t>
      </w:r>
      <w:r w:rsidR="00C0619D">
        <w:rPr>
          <w:rFonts w:ascii="Times New Roman" w:hAnsi="Times New Roman" w:cs="Times New Roman"/>
        </w:rPr>
        <w:t xml:space="preserve">                    </w:t>
      </w:r>
      <w:r w:rsidR="00C053A0" w:rsidRPr="003E36D8">
        <w:rPr>
          <w:rFonts w:ascii="Times New Roman" w:hAnsi="Times New Roman" w:cs="Times New Roman"/>
        </w:rPr>
        <w:t xml:space="preserve">                </w:t>
      </w:r>
      <w:r w:rsidR="003E36D8">
        <w:rPr>
          <w:rFonts w:ascii="Times New Roman" w:hAnsi="Times New Roman" w:cs="Times New Roman"/>
        </w:rPr>
        <w:t xml:space="preserve"> </w:t>
      </w:r>
      <w:r w:rsidR="00C0619D">
        <w:rPr>
          <w:rFonts w:ascii="Times New Roman" w:hAnsi="Times New Roman" w:cs="Times New Roman"/>
        </w:rPr>
        <w:t xml:space="preserve"> </w:t>
      </w:r>
      <w:r w:rsidR="00C053A0" w:rsidRPr="003E36D8">
        <w:rPr>
          <w:rFonts w:ascii="Times New Roman" w:hAnsi="Times New Roman" w:cs="Times New Roman"/>
        </w:rPr>
        <w:t xml:space="preserve">                                            201</w:t>
      </w:r>
      <w:r w:rsidR="00194439">
        <w:rPr>
          <w:rFonts w:ascii="Times New Roman" w:hAnsi="Times New Roman" w:cs="Times New Roman"/>
        </w:rPr>
        <w:t>5</w:t>
      </w:r>
    </w:p>
    <w:p w14:paraId="71DB7893" w14:textId="2E273FE9" w:rsidR="00BB6768" w:rsidRPr="009E6E97" w:rsidRDefault="00BB6768" w:rsidP="00BB6768">
      <w:pPr>
        <w:pStyle w:val="Heading1"/>
        <w:ind w:left="0"/>
        <w:rPr>
          <w:rFonts w:ascii="Times New Roman" w:hAnsi="Times New Roman" w:cs="Times New Roman"/>
        </w:rPr>
      </w:pPr>
      <w:r w:rsidRPr="009E6E97">
        <w:rPr>
          <w:rFonts w:ascii="Times New Roman" w:hAnsi="Times New Roman" w:cs="Times New Roman"/>
          <w:noProof/>
          <w:color w:val="548DD4" w:themeColor="text2" w:themeTint="99"/>
        </w:rPr>
        <mc:AlternateContent>
          <mc:Choice Requires="wps">
            <w:drawing>
              <wp:anchor distT="0" distB="0" distL="0" distR="0" simplePos="0" relativeHeight="251674112" behindDoc="1" locked="0" layoutInCell="1" allowOverlap="1" wp14:anchorId="76F12321" wp14:editId="1BDD9DF4">
                <wp:simplePos x="0" y="0"/>
                <wp:positionH relativeFrom="page">
                  <wp:posOffset>182880</wp:posOffset>
                </wp:positionH>
                <wp:positionV relativeFrom="paragraph">
                  <wp:posOffset>194310</wp:posOffset>
                </wp:positionV>
                <wp:extent cx="7194550" cy="45085"/>
                <wp:effectExtent l="0" t="0" r="6350" b="0"/>
                <wp:wrapTopAndBottom/>
                <wp:docPr id="361371184" name="Rectangle 3613711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7194550" cy="450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rect w14:anchorId="0ED53245" id="Rectangle 361371184" o:spid="_x0000_s1026" style="position:absolute;margin-left:14.4pt;margin-top:15.3pt;width:566.5pt;height:3.55pt;flip:y;z-index:-2516423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" fillcolor="black" stroked="f">
                <w10:wrap type="topAndBottom" anchorx="page"/>
              </v:rect>
            </w:pict>
          </mc:Fallback>
        </mc:AlternateContent>
      </w:r>
      <w:r>
        <w:rPr>
          <w:rFonts w:ascii="Times New Roman" w:hAnsi="Times New Roman" w:cs="Times New Roman"/>
          <w:color w:val="548DD4" w:themeColor="text2" w:themeTint="99"/>
          <w:spacing w:val="-2"/>
          <w:w w:val="105"/>
        </w:rPr>
        <w:t>PhD D</w:t>
      </w:r>
      <w:r w:rsidR="00607986">
        <w:rPr>
          <w:rFonts w:ascii="Times New Roman" w:hAnsi="Times New Roman" w:cs="Times New Roman"/>
          <w:color w:val="548DD4" w:themeColor="text2" w:themeTint="99"/>
          <w:spacing w:val="-2"/>
          <w:w w:val="105"/>
        </w:rPr>
        <w:t>ISSERTATION</w:t>
      </w:r>
    </w:p>
    <w:p w14:paraId="5CB6F4D5" w14:textId="53CEC450" w:rsidR="00BB6768" w:rsidRPr="00C32C8B" w:rsidRDefault="00BB6768" w:rsidP="001D7821">
      <w:pPr>
        <w:widowControl/>
        <w:numPr>
          <w:ilvl w:val="0"/>
          <w:numId w:val="9"/>
        </w:numPr>
        <w:tabs>
          <w:tab w:val="clear" w:pos="360"/>
          <w:tab w:val="num" w:pos="720"/>
        </w:tabs>
        <w:autoSpaceDE/>
        <w:autoSpaceDN/>
        <w:spacing w:line="259" w:lineRule="auto"/>
        <w:ind w:left="648"/>
        <w:rPr>
          <w:rFonts w:ascii="Times New Roman" w:hAnsi="Times New Roman" w:cs="Times New Roman"/>
          <w:w w:val="115"/>
        </w:rPr>
      </w:pPr>
      <w:r w:rsidRPr="001F24A3">
        <w:rPr>
          <w:rFonts w:ascii="Times New Roman" w:hAnsi="Times New Roman" w:cs="Times New Roman"/>
        </w:rPr>
        <w:t>M</w:t>
      </w:r>
      <w:r w:rsidR="00203F83" w:rsidRPr="001F24A3">
        <w:rPr>
          <w:rFonts w:ascii="Times New Roman" w:hAnsi="Times New Roman" w:cs="Times New Roman"/>
        </w:rPr>
        <w:t xml:space="preserve">y </w:t>
      </w:r>
      <w:r w:rsidR="005358CF">
        <w:rPr>
          <w:rFonts w:ascii="Times New Roman" w:hAnsi="Times New Roman" w:cs="Times New Roman"/>
        </w:rPr>
        <w:t xml:space="preserve">Ph.D. </w:t>
      </w:r>
      <w:r w:rsidR="00203F83" w:rsidRPr="001F24A3">
        <w:rPr>
          <w:rFonts w:ascii="Times New Roman" w:hAnsi="Times New Roman" w:cs="Times New Roman"/>
        </w:rPr>
        <w:t xml:space="preserve">dissertation </w:t>
      </w:r>
      <w:r w:rsidR="00203F83" w:rsidRPr="001F24A3">
        <w:rPr>
          <w:rFonts w:ascii="Times New Roman" w:hAnsi="Times New Roman" w:cs="Times New Roman"/>
          <w:szCs w:val="24"/>
        </w:rPr>
        <w:t>provides insight into how AI impacts healthcare professionals' trust and adoption of AI neuroimaging tools for detecting neurological diseases at early stages.</w:t>
      </w:r>
      <w:r w:rsidR="00231741" w:rsidRPr="001F24A3">
        <w:rPr>
          <w:rFonts w:ascii="Times New Roman" w:hAnsi="Times New Roman" w:cs="Times New Roman"/>
          <w:szCs w:val="24"/>
        </w:rPr>
        <w:t xml:space="preserve"> </w:t>
      </w:r>
      <w:r w:rsidR="00ED658A" w:rsidRPr="001F24A3">
        <w:rPr>
          <w:rFonts w:ascii="Times New Roman" w:hAnsi="Times New Roman" w:cs="Times New Roman"/>
          <w:szCs w:val="24"/>
        </w:rPr>
        <w:t xml:space="preserve">Implementing AI in clinical environments continues to face challenges due to algorithmic bias, transparency problems, regulatory limitations, and professional skepticism. </w:t>
      </w:r>
      <w:r w:rsidR="004B398E" w:rsidRPr="001F24A3">
        <w:rPr>
          <w:rFonts w:ascii="Times New Roman" w:eastAsia="Calibri" w:hAnsi="Times New Roman" w:cs="Times New Roman"/>
        </w:rPr>
        <w:t>My dissertation focus</w:t>
      </w:r>
      <w:r w:rsidR="003E6753" w:rsidRPr="001F24A3">
        <w:rPr>
          <w:rFonts w:ascii="Times New Roman" w:eastAsia="Calibri" w:hAnsi="Times New Roman" w:cs="Times New Roman"/>
        </w:rPr>
        <w:t>es</w:t>
      </w:r>
      <w:r w:rsidR="004B398E" w:rsidRPr="001F24A3">
        <w:rPr>
          <w:rFonts w:ascii="Times New Roman" w:eastAsia="Calibri" w:hAnsi="Times New Roman" w:cs="Times New Roman"/>
        </w:rPr>
        <w:t xml:space="preserve"> on quantitatively evaluating how artificial intelligence (AI) enhances</w:t>
      </w:r>
      <w:r w:rsidR="00CE2D36">
        <w:rPr>
          <w:rFonts w:ascii="Times New Roman" w:eastAsia="Calibri" w:hAnsi="Times New Roman" w:cs="Times New Roman"/>
        </w:rPr>
        <w:t xml:space="preserve"> healthcare </w:t>
      </w:r>
      <w:r w:rsidR="00640F2C">
        <w:rPr>
          <w:rFonts w:ascii="Times New Roman" w:eastAsia="Calibri" w:hAnsi="Times New Roman" w:cs="Times New Roman"/>
        </w:rPr>
        <w:t>professionals’</w:t>
      </w:r>
      <w:r w:rsidR="00CE2D36">
        <w:rPr>
          <w:rFonts w:ascii="Times New Roman" w:eastAsia="Calibri" w:hAnsi="Times New Roman" w:cs="Times New Roman"/>
        </w:rPr>
        <w:t xml:space="preserve"> trust in</w:t>
      </w:r>
      <w:r w:rsidR="003B2229">
        <w:rPr>
          <w:rFonts w:ascii="Times New Roman" w:eastAsia="Calibri" w:hAnsi="Times New Roman" w:cs="Times New Roman"/>
        </w:rPr>
        <w:t xml:space="preserve"> AI-powered</w:t>
      </w:r>
      <w:r w:rsidR="004B398E" w:rsidRPr="001F24A3">
        <w:rPr>
          <w:rFonts w:ascii="Times New Roman" w:eastAsia="Calibri" w:hAnsi="Times New Roman" w:cs="Times New Roman"/>
        </w:rPr>
        <w:t xml:space="preserve"> neuroimaging techniques to improve early detection and diagnostic accuracy of neurological disorders, including Alzheimer’s Disease (AD) and Parkinson’s Disease (PD). Early detection is critical to initiating timely interventions, but traditional neuroimaging often fails to identify early-stage abnormalities. </w:t>
      </w:r>
    </w:p>
    <w:p w14:paraId="1BCB912E" w14:textId="77777777" w:rsidR="00C32C8B" w:rsidRDefault="00C32C8B" w:rsidP="00C32C8B">
      <w:pPr>
        <w:widowControl/>
        <w:autoSpaceDE/>
        <w:autoSpaceDN/>
        <w:spacing w:line="259" w:lineRule="auto"/>
        <w:rPr>
          <w:rFonts w:ascii="Times New Roman" w:eastAsia="Calibri" w:hAnsi="Times New Roman" w:cs="Times New Roman"/>
        </w:rPr>
      </w:pPr>
    </w:p>
    <w:p w14:paraId="2A2A7FFE" w14:textId="77777777" w:rsidR="00C32C8B" w:rsidRDefault="00C32C8B" w:rsidP="00C32C8B">
      <w:pPr>
        <w:widowControl/>
        <w:autoSpaceDE/>
        <w:autoSpaceDN/>
        <w:spacing w:line="259" w:lineRule="auto"/>
        <w:rPr>
          <w:rFonts w:ascii="Times New Roman" w:eastAsia="Calibri" w:hAnsi="Times New Roman" w:cs="Times New Roman"/>
        </w:rPr>
      </w:pPr>
    </w:p>
    <w:sectPr w:rsidR="00C32C8B" w:rsidSect="00EF6F6B">
      <w:type w:val="continuous"/>
      <w:pgSz w:w="11910" w:h="16840"/>
      <w:pgMar w:top="-720" w:right="288" w:bottom="274" w:left="28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Narrow">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13B16"/>
    <w:multiLevelType w:val="hybridMultilevel"/>
    <w:tmpl w:val="143EE5E4"/>
    <w:lvl w:ilvl="0" w:tplc="04090001">
      <w:start w:val="1"/>
      <w:numFmt w:val="bullet"/>
      <w:lvlText w:val=""/>
      <w:lvlJc w:val="left"/>
      <w:pPr>
        <w:ind w:left="683" w:hanging="360"/>
      </w:pPr>
      <w:rPr>
        <w:rFonts w:ascii="Symbol" w:hAnsi="Symbol" w:hint="default"/>
      </w:rPr>
    </w:lvl>
    <w:lvl w:ilvl="1" w:tplc="04090003" w:tentative="1">
      <w:start w:val="1"/>
      <w:numFmt w:val="bullet"/>
      <w:lvlText w:val="o"/>
      <w:lvlJc w:val="left"/>
      <w:pPr>
        <w:ind w:left="1403" w:hanging="360"/>
      </w:pPr>
      <w:rPr>
        <w:rFonts w:ascii="Courier New" w:hAnsi="Courier New" w:cs="Courier New" w:hint="default"/>
      </w:rPr>
    </w:lvl>
    <w:lvl w:ilvl="2" w:tplc="04090005" w:tentative="1">
      <w:start w:val="1"/>
      <w:numFmt w:val="bullet"/>
      <w:lvlText w:val=""/>
      <w:lvlJc w:val="left"/>
      <w:pPr>
        <w:ind w:left="2123" w:hanging="360"/>
      </w:pPr>
      <w:rPr>
        <w:rFonts w:ascii="Wingdings" w:hAnsi="Wingdings" w:hint="default"/>
      </w:rPr>
    </w:lvl>
    <w:lvl w:ilvl="3" w:tplc="04090001" w:tentative="1">
      <w:start w:val="1"/>
      <w:numFmt w:val="bullet"/>
      <w:lvlText w:val=""/>
      <w:lvlJc w:val="left"/>
      <w:pPr>
        <w:ind w:left="2843" w:hanging="360"/>
      </w:pPr>
      <w:rPr>
        <w:rFonts w:ascii="Symbol" w:hAnsi="Symbol" w:hint="default"/>
      </w:rPr>
    </w:lvl>
    <w:lvl w:ilvl="4" w:tplc="04090003" w:tentative="1">
      <w:start w:val="1"/>
      <w:numFmt w:val="bullet"/>
      <w:lvlText w:val="o"/>
      <w:lvlJc w:val="left"/>
      <w:pPr>
        <w:ind w:left="3563" w:hanging="360"/>
      </w:pPr>
      <w:rPr>
        <w:rFonts w:ascii="Courier New" w:hAnsi="Courier New" w:cs="Courier New" w:hint="default"/>
      </w:rPr>
    </w:lvl>
    <w:lvl w:ilvl="5" w:tplc="04090005" w:tentative="1">
      <w:start w:val="1"/>
      <w:numFmt w:val="bullet"/>
      <w:lvlText w:val=""/>
      <w:lvlJc w:val="left"/>
      <w:pPr>
        <w:ind w:left="4283" w:hanging="360"/>
      </w:pPr>
      <w:rPr>
        <w:rFonts w:ascii="Wingdings" w:hAnsi="Wingdings" w:hint="default"/>
      </w:rPr>
    </w:lvl>
    <w:lvl w:ilvl="6" w:tplc="04090001" w:tentative="1">
      <w:start w:val="1"/>
      <w:numFmt w:val="bullet"/>
      <w:lvlText w:val=""/>
      <w:lvlJc w:val="left"/>
      <w:pPr>
        <w:ind w:left="5003" w:hanging="360"/>
      </w:pPr>
      <w:rPr>
        <w:rFonts w:ascii="Symbol" w:hAnsi="Symbol" w:hint="default"/>
      </w:rPr>
    </w:lvl>
    <w:lvl w:ilvl="7" w:tplc="04090003" w:tentative="1">
      <w:start w:val="1"/>
      <w:numFmt w:val="bullet"/>
      <w:lvlText w:val="o"/>
      <w:lvlJc w:val="left"/>
      <w:pPr>
        <w:ind w:left="5723" w:hanging="360"/>
      </w:pPr>
      <w:rPr>
        <w:rFonts w:ascii="Courier New" w:hAnsi="Courier New" w:cs="Courier New" w:hint="default"/>
      </w:rPr>
    </w:lvl>
    <w:lvl w:ilvl="8" w:tplc="04090005" w:tentative="1">
      <w:start w:val="1"/>
      <w:numFmt w:val="bullet"/>
      <w:lvlText w:val=""/>
      <w:lvlJc w:val="left"/>
      <w:pPr>
        <w:ind w:left="6443" w:hanging="360"/>
      </w:pPr>
      <w:rPr>
        <w:rFonts w:ascii="Wingdings" w:hAnsi="Wingdings" w:hint="default"/>
      </w:rPr>
    </w:lvl>
  </w:abstractNum>
  <w:abstractNum w:abstractNumId="1">
    <w:nsid w:val="103619E2"/>
    <w:multiLevelType w:val="multilevel"/>
    <w:tmpl w:val="2C26209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nsid w:val="22153461"/>
    <w:multiLevelType w:val="multilevel"/>
    <w:tmpl w:val="7ABA9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37F4B4C"/>
    <w:multiLevelType w:val="multilevel"/>
    <w:tmpl w:val="BE262D0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nsid w:val="33FE4FBA"/>
    <w:multiLevelType w:val="multilevel"/>
    <w:tmpl w:val="C060BA7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nsid w:val="36A217B9"/>
    <w:multiLevelType w:val="hybridMultilevel"/>
    <w:tmpl w:val="6F8CCF8A"/>
    <w:lvl w:ilvl="0" w:tplc="04090001">
      <w:start w:val="1"/>
      <w:numFmt w:val="bullet"/>
      <w:lvlText w:val=""/>
      <w:lvlJc w:val="left"/>
      <w:pPr>
        <w:ind w:left="682" w:hanging="360"/>
      </w:pPr>
      <w:rPr>
        <w:rFonts w:ascii="Symbol" w:hAnsi="Symbol" w:hint="default"/>
      </w:rPr>
    </w:lvl>
    <w:lvl w:ilvl="1" w:tplc="04090003" w:tentative="1">
      <w:start w:val="1"/>
      <w:numFmt w:val="bullet"/>
      <w:lvlText w:val="o"/>
      <w:lvlJc w:val="left"/>
      <w:pPr>
        <w:ind w:left="1402" w:hanging="360"/>
      </w:pPr>
      <w:rPr>
        <w:rFonts w:ascii="Courier New" w:hAnsi="Courier New" w:cs="Courier New" w:hint="default"/>
      </w:rPr>
    </w:lvl>
    <w:lvl w:ilvl="2" w:tplc="04090005" w:tentative="1">
      <w:start w:val="1"/>
      <w:numFmt w:val="bullet"/>
      <w:lvlText w:val=""/>
      <w:lvlJc w:val="left"/>
      <w:pPr>
        <w:ind w:left="2122" w:hanging="360"/>
      </w:pPr>
      <w:rPr>
        <w:rFonts w:ascii="Wingdings" w:hAnsi="Wingdings" w:hint="default"/>
      </w:rPr>
    </w:lvl>
    <w:lvl w:ilvl="3" w:tplc="04090001" w:tentative="1">
      <w:start w:val="1"/>
      <w:numFmt w:val="bullet"/>
      <w:lvlText w:val=""/>
      <w:lvlJc w:val="left"/>
      <w:pPr>
        <w:ind w:left="2842" w:hanging="360"/>
      </w:pPr>
      <w:rPr>
        <w:rFonts w:ascii="Symbol" w:hAnsi="Symbol" w:hint="default"/>
      </w:rPr>
    </w:lvl>
    <w:lvl w:ilvl="4" w:tplc="04090003" w:tentative="1">
      <w:start w:val="1"/>
      <w:numFmt w:val="bullet"/>
      <w:lvlText w:val="o"/>
      <w:lvlJc w:val="left"/>
      <w:pPr>
        <w:ind w:left="3562" w:hanging="360"/>
      </w:pPr>
      <w:rPr>
        <w:rFonts w:ascii="Courier New" w:hAnsi="Courier New" w:cs="Courier New" w:hint="default"/>
      </w:rPr>
    </w:lvl>
    <w:lvl w:ilvl="5" w:tplc="04090005" w:tentative="1">
      <w:start w:val="1"/>
      <w:numFmt w:val="bullet"/>
      <w:lvlText w:val=""/>
      <w:lvlJc w:val="left"/>
      <w:pPr>
        <w:ind w:left="4282" w:hanging="360"/>
      </w:pPr>
      <w:rPr>
        <w:rFonts w:ascii="Wingdings" w:hAnsi="Wingdings" w:hint="default"/>
      </w:rPr>
    </w:lvl>
    <w:lvl w:ilvl="6" w:tplc="04090001" w:tentative="1">
      <w:start w:val="1"/>
      <w:numFmt w:val="bullet"/>
      <w:lvlText w:val=""/>
      <w:lvlJc w:val="left"/>
      <w:pPr>
        <w:ind w:left="5002" w:hanging="360"/>
      </w:pPr>
      <w:rPr>
        <w:rFonts w:ascii="Symbol" w:hAnsi="Symbol" w:hint="default"/>
      </w:rPr>
    </w:lvl>
    <w:lvl w:ilvl="7" w:tplc="04090003" w:tentative="1">
      <w:start w:val="1"/>
      <w:numFmt w:val="bullet"/>
      <w:lvlText w:val="o"/>
      <w:lvlJc w:val="left"/>
      <w:pPr>
        <w:ind w:left="5722" w:hanging="360"/>
      </w:pPr>
      <w:rPr>
        <w:rFonts w:ascii="Courier New" w:hAnsi="Courier New" w:cs="Courier New" w:hint="default"/>
      </w:rPr>
    </w:lvl>
    <w:lvl w:ilvl="8" w:tplc="04090005" w:tentative="1">
      <w:start w:val="1"/>
      <w:numFmt w:val="bullet"/>
      <w:lvlText w:val=""/>
      <w:lvlJc w:val="left"/>
      <w:pPr>
        <w:ind w:left="6442" w:hanging="360"/>
      </w:pPr>
      <w:rPr>
        <w:rFonts w:ascii="Wingdings" w:hAnsi="Wingdings" w:hint="default"/>
      </w:rPr>
    </w:lvl>
  </w:abstractNum>
  <w:abstractNum w:abstractNumId="6">
    <w:nsid w:val="381F3D37"/>
    <w:multiLevelType w:val="hybridMultilevel"/>
    <w:tmpl w:val="72C687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722" w:hanging="360"/>
      </w:pPr>
      <w:rPr>
        <w:rFonts w:ascii="Courier New" w:hAnsi="Courier New" w:cs="Courier New" w:hint="default"/>
      </w:rPr>
    </w:lvl>
    <w:lvl w:ilvl="2" w:tplc="04090005" w:tentative="1">
      <w:start w:val="1"/>
      <w:numFmt w:val="bullet"/>
      <w:lvlText w:val=""/>
      <w:lvlJc w:val="left"/>
      <w:pPr>
        <w:ind w:left="2442" w:hanging="360"/>
      </w:pPr>
      <w:rPr>
        <w:rFonts w:ascii="Wingdings" w:hAnsi="Wingdings" w:hint="default"/>
      </w:rPr>
    </w:lvl>
    <w:lvl w:ilvl="3" w:tplc="04090001" w:tentative="1">
      <w:start w:val="1"/>
      <w:numFmt w:val="bullet"/>
      <w:lvlText w:val=""/>
      <w:lvlJc w:val="left"/>
      <w:pPr>
        <w:ind w:left="3162" w:hanging="360"/>
      </w:pPr>
      <w:rPr>
        <w:rFonts w:ascii="Symbol" w:hAnsi="Symbol" w:hint="default"/>
      </w:rPr>
    </w:lvl>
    <w:lvl w:ilvl="4" w:tplc="04090003" w:tentative="1">
      <w:start w:val="1"/>
      <w:numFmt w:val="bullet"/>
      <w:lvlText w:val="o"/>
      <w:lvlJc w:val="left"/>
      <w:pPr>
        <w:ind w:left="3882" w:hanging="360"/>
      </w:pPr>
      <w:rPr>
        <w:rFonts w:ascii="Courier New" w:hAnsi="Courier New" w:cs="Courier New" w:hint="default"/>
      </w:rPr>
    </w:lvl>
    <w:lvl w:ilvl="5" w:tplc="04090005" w:tentative="1">
      <w:start w:val="1"/>
      <w:numFmt w:val="bullet"/>
      <w:lvlText w:val=""/>
      <w:lvlJc w:val="left"/>
      <w:pPr>
        <w:ind w:left="4602" w:hanging="360"/>
      </w:pPr>
      <w:rPr>
        <w:rFonts w:ascii="Wingdings" w:hAnsi="Wingdings" w:hint="default"/>
      </w:rPr>
    </w:lvl>
    <w:lvl w:ilvl="6" w:tplc="04090001" w:tentative="1">
      <w:start w:val="1"/>
      <w:numFmt w:val="bullet"/>
      <w:lvlText w:val=""/>
      <w:lvlJc w:val="left"/>
      <w:pPr>
        <w:ind w:left="5322" w:hanging="360"/>
      </w:pPr>
      <w:rPr>
        <w:rFonts w:ascii="Symbol" w:hAnsi="Symbol" w:hint="default"/>
      </w:rPr>
    </w:lvl>
    <w:lvl w:ilvl="7" w:tplc="04090003" w:tentative="1">
      <w:start w:val="1"/>
      <w:numFmt w:val="bullet"/>
      <w:lvlText w:val="o"/>
      <w:lvlJc w:val="left"/>
      <w:pPr>
        <w:ind w:left="6042" w:hanging="360"/>
      </w:pPr>
      <w:rPr>
        <w:rFonts w:ascii="Courier New" w:hAnsi="Courier New" w:cs="Courier New" w:hint="default"/>
      </w:rPr>
    </w:lvl>
    <w:lvl w:ilvl="8" w:tplc="04090005" w:tentative="1">
      <w:start w:val="1"/>
      <w:numFmt w:val="bullet"/>
      <w:lvlText w:val=""/>
      <w:lvlJc w:val="left"/>
      <w:pPr>
        <w:ind w:left="6762" w:hanging="360"/>
      </w:pPr>
      <w:rPr>
        <w:rFonts w:ascii="Wingdings" w:hAnsi="Wingdings" w:hint="default"/>
      </w:rPr>
    </w:lvl>
  </w:abstractNum>
  <w:abstractNum w:abstractNumId="7">
    <w:nsid w:val="3FB00C17"/>
    <w:multiLevelType w:val="hybridMultilevel"/>
    <w:tmpl w:val="BED805A0"/>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8">
    <w:nsid w:val="4A0E3037"/>
    <w:multiLevelType w:val="hybridMultilevel"/>
    <w:tmpl w:val="DDFE1850"/>
    <w:lvl w:ilvl="0" w:tplc="04C8AF76">
      <w:numFmt w:val="bullet"/>
      <w:lvlText w:val="●"/>
      <w:lvlJc w:val="left"/>
      <w:pPr>
        <w:ind w:left="330" w:hanging="240"/>
      </w:pPr>
      <w:rPr>
        <w:rFonts w:ascii="Liberation Sans Narrow" w:eastAsia="Liberation Sans Narrow" w:hAnsi="Liberation Sans Narrow" w:cs="Liberation Sans Narrow" w:hint="default"/>
        <w:b w:val="0"/>
        <w:bCs w:val="0"/>
        <w:i w:val="0"/>
        <w:iCs w:val="0"/>
        <w:w w:val="100"/>
        <w:sz w:val="22"/>
        <w:szCs w:val="22"/>
        <w:lang w:val="en-US" w:eastAsia="en-US" w:bidi="ar-SA"/>
      </w:rPr>
    </w:lvl>
    <w:lvl w:ilvl="1" w:tplc="DACE972E">
      <w:numFmt w:val="bullet"/>
      <w:lvlText w:val="•"/>
      <w:lvlJc w:val="left"/>
      <w:pPr>
        <w:ind w:left="1120" w:hanging="240"/>
      </w:pPr>
      <w:rPr>
        <w:rFonts w:hint="default"/>
        <w:lang w:val="en-US" w:eastAsia="en-US" w:bidi="ar-SA"/>
      </w:rPr>
    </w:lvl>
    <w:lvl w:ilvl="2" w:tplc="6F1609CE">
      <w:numFmt w:val="bullet"/>
      <w:lvlText w:val="•"/>
      <w:lvlJc w:val="left"/>
      <w:pPr>
        <w:ind w:left="2190" w:hanging="240"/>
      </w:pPr>
      <w:rPr>
        <w:rFonts w:hint="default"/>
        <w:lang w:val="en-US" w:eastAsia="en-US" w:bidi="ar-SA"/>
      </w:rPr>
    </w:lvl>
    <w:lvl w:ilvl="3" w:tplc="977051C4">
      <w:numFmt w:val="bullet"/>
      <w:lvlText w:val="•"/>
      <w:lvlJc w:val="left"/>
      <w:pPr>
        <w:ind w:left="3261" w:hanging="240"/>
      </w:pPr>
      <w:rPr>
        <w:rFonts w:hint="default"/>
        <w:lang w:val="en-US" w:eastAsia="en-US" w:bidi="ar-SA"/>
      </w:rPr>
    </w:lvl>
    <w:lvl w:ilvl="4" w:tplc="328A4B0C">
      <w:numFmt w:val="bullet"/>
      <w:lvlText w:val="•"/>
      <w:lvlJc w:val="left"/>
      <w:pPr>
        <w:ind w:left="4331" w:hanging="240"/>
      </w:pPr>
      <w:rPr>
        <w:rFonts w:hint="default"/>
        <w:lang w:val="en-US" w:eastAsia="en-US" w:bidi="ar-SA"/>
      </w:rPr>
    </w:lvl>
    <w:lvl w:ilvl="5" w:tplc="63F648EE">
      <w:numFmt w:val="bullet"/>
      <w:lvlText w:val="•"/>
      <w:lvlJc w:val="left"/>
      <w:pPr>
        <w:ind w:left="5402" w:hanging="240"/>
      </w:pPr>
      <w:rPr>
        <w:rFonts w:hint="default"/>
        <w:lang w:val="en-US" w:eastAsia="en-US" w:bidi="ar-SA"/>
      </w:rPr>
    </w:lvl>
    <w:lvl w:ilvl="6" w:tplc="2C0ACD22">
      <w:numFmt w:val="bullet"/>
      <w:lvlText w:val="•"/>
      <w:lvlJc w:val="left"/>
      <w:pPr>
        <w:ind w:left="6472" w:hanging="240"/>
      </w:pPr>
      <w:rPr>
        <w:rFonts w:hint="default"/>
        <w:lang w:val="en-US" w:eastAsia="en-US" w:bidi="ar-SA"/>
      </w:rPr>
    </w:lvl>
    <w:lvl w:ilvl="7" w:tplc="277AF710">
      <w:numFmt w:val="bullet"/>
      <w:lvlText w:val="•"/>
      <w:lvlJc w:val="left"/>
      <w:pPr>
        <w:ind w:left="7542" w:hanging="240"/>
      </w:pPr>
      <w:rPr>
        <w:rFonts w:hint="default"/>
        <w:lang w:val="en-US" w:eastAsia="en-US" w:bidi="ar-SA"/>
      </w:rPr>
    </w:lvl>
    <w:lvl w:ilvl="8" w:tplc="C2E8F06C">
      <w:numFmt w:val="bullet"/>
      <w:lvlText w:val="•"/>
      <w:lvlJc w:val="left"/>
      <w:pPr>
        <w:ind w:left="8613" w:hanging="240"/>
      </w:pPr>
      <w:rPr>
        <w:rFonts w:hint="default"/>
        <w:lang w:val="en-US" w:eastAsia="en-US" w:bidi="ar-SA"/>
      </w:rPr>
    </w:lvl>
  </w:abstractNum>
  <w:abstractNum w:abstractNumId="9">
    <w:nsid w:val="51A26B68"/>
    <w:multiLevelType w:val="multilevel"/>
    <w:tmpl w:val="8EE20248"/>
    <w:lvl w:ilvl="0">
      <w:start w:val="1"/>
      <w:numFmt w:val="bullet"/>
      <w:lvlText w:val=""/>
      <w:lvlJc w:val="left"/>
      <w:pPr>
        <w:tabs>
          <w:tab w:val="num" w:pos="686"/>
        </w:tabs>
        <w:ind w:left="686" w:hanging="360"/>
      </w:pPr>
      <w:rPr>
        <w:rFonts w:ascii="Symbol" w:hAnsi="Symbol" w:hint="default"/>
        <w:sz w:val="20"/>
      </w:rPr>
    </w:lvl>
    <w:lvl w:ilvl="1" w:tentative="1">
      <w:start w:val="1"/>
      <w:numFmt w:val="bullet"/>
      <w:lvlText w:val="o"/>
      <w:lvlJc w:val="left"/>
      <w:pPr>
        <w:tabs>
          <w:tab w:val="num" w:pos="1406"/>
        </w:tabs>
        <w:ind w:left="1406" w:hanging="360"/>
      </w:pPr>
      <w:rPr>
        <w:rFonts w:ascii="Courier New" w:hAnsi="Courier New" w:hint="default"/>
        <w:sz w:val="20"/>
      </w:rPr>
    </w:lvl>
    <w:lvl w:ilvl="2" w:tentative="1">
      <w:start w:val="1"/>
      <w:numFmt w:val="bullet"/>
      <w:lvlText w:val=""/>
      <w:lvlJc w:val="left"/>
      <w:pPr>
        <w:tabs>
          <w:tab w:val="num" w:pos="2126"/>
        </w:tabs>
        <w:ind w:left="2126" w:hanging="360"/>
      </w:pPr>
      <w:rPr>
        <w:rFonts w:ascii="Wingdings" w:hAnsi="Wingdings" w:hint="default"/>
        <w:sz w:val="20"/>
      </w:rPr>
    </w:lvl>
    <w:lvl w:ilvl="3" w:tentative="1">
      <w:start w:val="1"/>
      <w:numFmt w:val="bullet"/>
      <w:lvlText w:val=""/>
      <w:lvlJc w:val="left"/>
      <w:pPr>
        <w:tabs>
          <w:tab w:val="num" w:pos="2846"/>
        </w:tabs>
        <w:ind w:left="2846" w:hanging="360"/>
      </w:pPr>
      <w:rPr>
        <w:rFonts w:ascii="Wingdings" w:hAnsi="Wingdings" w:hint="default"/>
        <w:sz w:val="20"/>
      </w:rPr>
    </w:lvl>
    <w:lvl w:ilvl="4" w:tentative="1">
      <w:start w:val="1"/>
      <w:numFmt w:val="bullet"/>
      <w:lvlText w:val=""/>
      <w:lvlJc w:val="left"/>
      <w:pPr>
        <w:tabs>
          <w:tab w:val="num" w:pos="3566"/>
        </w:tabs>
        <w:ind w:left="3566" w:hanging="360"/>
      </w:pPr>
      <w:rPr>
        <w:rFonts w:ascii="Wingdings" w:hAnsi="Wingdings" w:hint="default"/>
        <w:sz w:val="20"/>
      </w:rPr>
    </w:lvl>
    <w:lvl w:ilvl="5" w:tentative="1">
      <w:start w:val="1"/>
      <w:numFmt w:val="bullet"/>
      <w:lvlText w:val=""/>
      <w:lvlJc w:val="left"/>
      <w:pPr>
        <w:tabs>
          <w:tab w:val="num" w:pos="4286"/>
        </w:tabs>
        <w:ind w:left="4286" w:hanging="360"/>
      </w:pPr>
      <w:rPr>
        <w:rFonts w:ascii="Wingdings" w:hAnsi="Wingdings" w:hint="default"/>
        <w:sz w:val="20"/>
      </w:rPr>
    </w:lvl>
    <w:lvl w:ilvl="6" w:tentative="1">
      <w:start w:val="1"/>
      <w:numFmt w:val="bullet"/>
      <w:lvlText w:val=""/>
      <w:lvlJc w:val="left"/>
      <w:pPr>
        <w:tabs>
          <w:tab w:val="num" w:pos="5006"/>
        </w:tabs>
        <w:ind w:left="5006" w:hanging="360"/>
      </w:pPr>
      <w:rPr>
        <w:rFonts w:ascii="Wingdings" w:hAnsi="Wingdings" w:hint="default"/>
        <w:sz w:val="20"/>
      </w:rPr>
    </w:lvl>
    <w:lvl w:ilvl="7" w:tentative="1">
      <w:start w:val="1"/>
      <w:numFmt w:val="bullet"/>
      <w:lvlText w:val=""/>
      <w:lvlJc w:val="left"/>
      <w:pPr>
        <w:tabs>
          <w:tab w:val="num" w:pos="5726"/>
        </w:tabs>
        <w:ind w:left="5726" w:hanging="360"/>
      </w:pPr>
      <w:rPr>
        <w:rFonts w:ascii="Wingdings" w:hAnsi="Wingdings" w:hint="default"/>
        <w:sz w:val="20"/>
      </w:rPr>
    </w:lvl>
    <w:lvl w:ilvl="8" w:tentative="1">
      <w:start w:val="1"/>
      <w:numFmt w:val="bullet"/>
      <w:lvlText w:val=""/>
      <w:lvlJc w:val="left"/>
      <w:pPr>
        <w:tabs>
          <w:tab w:val="num" w:pos="6446"/>
        </w:tabs>
        <w:ind w:left="6446" w:hanging="360"/>
      </w:pPr>
      <w:rPr>
        <w:rFonts w:ascii="Wingdings" w:hAnsi="Wingdings" w:hint="default"/>
        <w:sz w:val="20"/>
      </w:rPr>
    </w:lvl>
  </w:abstractNum>
  <w:abstractNum w:abstractNumId="10">
    <w:nsid w:val="51C23E81"/>
    <w:multiLevelType w:val="multilevel"/>
    <w:tmpl w:val="1242D0A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nsid w:val="51CB3256"/>
    <w:multiLevelType w:val="multilevel"/>
    <w:tmpl w:val="82428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B5F0B12"/>
    <w:multiLevelType w:val="multilevel"/>
    <w:tmpl w:val="B720C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4FA1BFA"/>
    <w:multiLevelType w:val="hybridMultilevel"/>
    <w:tmpl w:val="F6C212AC"/>
    <w:lvl w:ilvl="0" w:tplc="04090001">
      <w:start w:val="1"/>
      <w:numFmt w:val="bullet"/>
      <w:lvlText w:val=""/>
      <w:lvlJc w:val="left"/>
      <w:pPr>
        <w:ind w:left="859" w:hanging="360"/>
      </w:pPr>
      <w:rPr>
        <w:rFonts w:ascii="Symbol" w:hAnsi="Symbol" w:hint="default"/>
      </w:rPr>
    </w:lvl>
    <w:lvl w:ilvl="1" w:tplc="04090003" w:tentative="1">
      <w:start w:val="1"/>
      <w:numFmt w:val="bullet"/>
      <w:lvlText w:val="o"/>
      <w:lvlJc w:val="left"/>
      <w:pPr>
        <w:ind w:left="1579" w:hanging="360"/>
      </w:pPr>
      <w:rPr>
        <w:rFonts w:ascii="Courier New" w:hAnsi="Courier New" w:cs="Courier New" w:hint="default"/>
      </w:rPr>
    </w:lvl>
    <w:lvl w:ilvl="2" w:tplc="04090005" w:tentative="1">
      <w:start w:val="1"/>
      <w:numFmt w:val="bullet"/>
      <w:lvlText w:val=""/>
      <w:lvlJc w:val="left"/>
      <w:pPr>
        <w:ind w:left="2299" w:hanging="360"/>
      </w:pPr>
      <w:rPr>
        <w:rFonts w:ascii="Wingdings" w:hAnsi="Wingdings" w:hint="default"/>
      </w:rPr>
    </w:lvl>
    <w:lvl w:ilvl="3" w:tplc="04090001" w:tentative="1">
      <w:start w:val="1"/>
      <w:numFmt w:val="bullet"/>
      <w:lvlText w:val=""/>
      <w:lvlJc w:val="left"/>
      <w:pPr>
        <w:ind w:left="3019" w:hanging="360"/>
      </w:pPr>
      <w:rPr>
        <w:rFonts w:ascii="Symbol" w:hAnsi="Symbol" w:hint="default"/>
      </w:rPr>
    </w:lvl>
    <w:lvl w:ilvl="4" w:tplc="04090003" w:tentative="1">
      <w:start w:val="1"/>
      <w:numFmt w:val="bullet"/>
      <w:lvlText w:val="o"/>
      <w:lvlJc w:val="left"/>
      <w:pPr>
        <w:ind w:left="3739" w:hanging="360"/>
      </w:pPr>
      <w:rPr>
        <w:rFonts w:ascii="Courier New" w:hAnsi="Courier New" w:cs="Courier New" w:hint="default"/>
      </w:rPr>
    </w:lvl>
    <w:lvl w:ilvl="5" w:tplc="04090005" w:tentative="1">
      <w:start w:val="1"/>
      <w:numFmt w:val="bullet"/>
      <w:lvlText w:val=""/>
      <w:lvlJc w:val="left"/>
      <w:pPr>
        <w:ind w:left="4459" w:hanging="360"/>
      </w:pPr>
      <w:rPr>
        <w:rFonts w:ascii="Wingdings" w:hAnsi="Wingdings" w:hint="default"/>
      </w:rPr>
    </w:lvl>
    <w:lvl w:ilvl="6" w:tplc="04090001" w:tentative="1">
      <w:start w:val="1"/>
      <w:numFmt w:val="bullet"/>
      <w:lvlText w:val=""/>
      <w:lvlJc w:val="left"/>
      <w:pPr>
        <w:ind w:left="5179" w:hanging="360"/>
      </w:pPr>
      <w:rPr>
        <w:rFonts w:ascii="Symbol" w:hAnsi="Symbol" w:hint="default"/>
      </w:rPr>
    </w:lvl>
    <w:lvl w:ilvl="7" w:tplc="04090003" w:tentative="1">
      <w:start w:val="1"/>
      <w:numFmt w:val="bullet"/>
      <w:lvlText w:val="o"/>
      <w:lvlJc w:val="left"/>
      <w:pPr>
        <w:ind w:left="5899" w:hanging="360"/>
      </w:pPr>
      <w:rPr>
        <w:rFonts w:ascii="Courier New" w:hAnsi="Courier New" w:cs="Courier New" w:hint="default"/>
      </w:rPr>
    </w:lvl>
    <w:lvl w:ilvl="8" w:tplc="04090005" w:tentative="1">
      <w:start w:val="1"/>
      <w:numFmt w:val="bullet"/>
      <w:lvlText w:val=""/>
      <w:lvlJc w:val="left"/>
      <w:pPr>
        <w:ind w:left="6619" w:hanging="360"/>
      </w:pPr>
      <w:rPr>
        <w:rFonts w:ascii="Wingdings" w:hAnsi="Wingdings" w:hint="default"/>
      </w:rPr>
    </w:lvl>
  </w:abstractNum>
  <w:abstractNum w:abstractNumId="14">
    <w:nsid w:val="6A2675C5"/>
    <w:multiLevelType w:val="multilevel"/>
    <w:tmpl w:val="9CE0BEB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5">
    <w:nsid w:val="6CF37C23"/>
    <w:multiLevelType w:val="multilevel"/>
    <w:tmpl w:val="5C74207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nsid w:val="7F8C043C"/>
    <w:multiLevelType w:val="multilevel"/>
    <w:tmpl w:val="263877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6"/>
  </w:num>
  <w:num w:numId="3">
    <w:abstractNumId w:val="0"/>
  </w:num>
  <w:num w:numId="4">
    <w:abstractNumId w:val="13"/>
  </w:num>
  <w:num w:numId="5">
    <w:abstractNumId w:val="5"/>
  </w:num>
  <w:num w:numId="6">
    <w:abstractNumId w:val="7"/>
  </w:num>
  <w:num w:numId="7">
    <w:abstractNumId w:val="4"/>
  </w:num>
  <w:num w:numId="8">
    <w:abstractNumId w:val="14"/>
  </w:num>
  <w:num w:numId="9">
    <w:abstractNumId w:val="10"/>
  </w:num>
  <w:num w:numId="10">
    <w:abstractNumId w:val="12"/>
  </w:num>
  <w:num w:numId="11">
    <w:abstractNumId w:val="9"/>
  </w:num>
  <w:num w:numId="12">
    <w:abstractNumId w:val="1"/>
  </w:num>
  <w:num w:numId="13">
    <w:abstractNumId w:val="3"/>
  </w:num>
  <w:num w:numId="14">
    <w:abstractNumId w:val="15"/>
  </w:num>
  <w:num w:numId="15">
    <w:abstractNumId w:val="2"/>
  </w:num>
  <w:num w:numId="16">
    <w:abstractNumId w:val="16"/>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252947"/>
    <w:rsid w:val="00001E99"/>
    <w:rsid w:val="00003531"/>
    <w:rsid w:val="0000477B"/>
    <w:rsid w:val="00013409"/>
    <w:rsid w:val="000138DD"/>
    <w:rsid w:val="00017301"/>
    <w:rsid w:val="0002199B"/>
    <w:rsid w:val="000326F1"/>
    <w:rsid w:val="00036A8C"/>
    <w:rsid w:val="000430A6"/>
    <w:rsid w:val="00044180"/>
    <w:rsid w:val="00045580"/>
    <w:rsid w:val="00045FC8"/>
    <w:rsid w:val="0005181B"/>
    <w:rsid w:val="0005560E"/>
    <w:rsid w:val="0006604C"/>
    <w:rsid w:val="00077103"/>
    <w:rsid w:val="00083A12"/>
    <w:rsid w:val="000A0664"/>
    <w:rsid w:val="000A2447"/>
    <w:rsid w:val="000A2B81"/>
    <w:rsid w:val="000A6209"/>
    <w:rsid w:val="000A73EF"/>
    <w:rsid w:val="000B7ED8"/>
    <w:rsid w:val="000C30AC"/>
    <w:rsid w:val="000C3640"/>
    <w:rsid w:val="000C4F50"/>
    <w:rsid w:val="000C5D3B"/>
    <w:rsid w:val="000D423D"/>
    <w:rsid w:val="000D48D8"/>
    <w:rsid w:val="000D5E6A"/>
    <w:rsid w:val="000E398E"/>
    <w:rsid w:val="000F06E9"/>
    <w:rsid w:val="000F0C5B"/>
    <w:rsid w:val="000F0D97"/>
    <w:rsid w:val="0010272A"/>
    <w:rsid w:val="0010490D"/>
    <w:rsid w:val="00105700"/>
    <w:rsid w:val="00107E0E"/>
    <w:rsid w:val="00110DD0"/>
    <w:rsid w:val="001166BC"/>
    <w:rsid w:val="00123BE0"/>
    <w:rsid w:val="00126348"/>
    <w:rsid w:val="00131D1D"/>
    <w:rsid w:val="00132723"/>
    <w:rsid w:val="001357CE"/>
    <w:rsid w:val="0013581E"/>
    <w:rsid w:val="001404C8"/>
    <w:rsid w:val="001410EB"/>
    <w:rsid w:val="00141687"/>
    <w:rsid w:val="001523E9"/>
    <w:rsid w:val="00157485"/>
    <w:rsid w:val="0016092C"/>
    <w:rsid w:val="00161A90"/>
    <w:rsid w:val="001733F0"/>
    <w:rsid w:val="0017718D"/>
    <w:rsid w:val="00182D58"/>
    <w:rsid w:val="001832AA"/>
    <w:rsid w:val="001848E6"/>
    <w:rsid w:val="001857E7"/>
    <w:rsid w:val="00186D8A"/>
    <w:rsid w:val="00194439"/>
    <w:rsid w:val="001953A7"/>
    <w:rsid w:val="0019582C"/>
    <w:rsid w:val="001967AF"/>
    <w:rsid w:val="001A07C8"/>
    <w:rsid w:val="001C2548"/>
    <w:rsid w:val="001C6832"/>
    <w:rsid w:val="001D073B"/>
    <w:rsid w:val="001D1875"/>
    <w:rsid w:val="001D2BA7"/>
    <w:rsid w:val="001F24A3"/>
    <w:rsid w:val="001F5E38"/>
    <w:rsid w:val="00203F83"/>
    <w:rsid w:val="00205C1F"/>
    <w:rsid w:val="00207930"/>
    <w:rsid w:val="00214F59"/>
    <w:rsid w:val="00217971"/>
    <w:rsid w:val="00217F97"/>
    <w:rsid w:val="0023017A"/>
    <w:rsid w:val="002312EB"/>
    <w:rsid w:val="00231741"/>
    <w:rsid w:val="002352A3"/>
    <w:rsid w:val="00241D79"/>
    <w:rsid w:val="002447F6"/>
    <w:rsid w:val="00247873"/>
    <w:rsid w:val="00252164"/>
    <w:rsid w:val="00252195"/>
    <w:rsid w:val="00252947"/>
    <w:rsid w:val="00255ED1"/>
    <w:rsid w:val="00260E28"/>
    <w:rsid w:val="00265943"/>
    <w:rsid w:val="0026793F"/>
    <w:rsid w:val="00285F25"/>
    <w:rsid w:val="002875F0"/>
    <w:rsid w:val="0029555C"/>
    <w:rsid w:val="002A09F6"/>
    <w:rsid w:val="002A4414"/>
    <w:rsid w:val="002A6997"/>
    <w:rsid w:val="002B0EAE"/>
    <w:rsid w:val="002B3CA0"/>
    <w:rsid w:val="002B54D1"/>
    <w:rsid w:val="002B5506"/>
    <w:rsid w:val="002C0A8F"/>
    <w:rsid w:val="002D4462"/>
    <w:rsid w:val="002E08AD"/>
    <w:rsid w:val="002E2E10"/>
    <w:rsid w:val="002F44D1"/>
    <w:rsid w:val="00302A75"/>
    <w:rsid w:val="0031278B"/>
    <w:rsid w:val="00313778"/>
    <w:rsid w:val="00313CE5"/>
    <w:rsid w:val="0031577F"/>
    <w:rsid w:val="0032242B"/>
    <w:rsid w:val="003228B3"/>
    <w:rsid w:val="00324080"/>
    <w:rsid w:val="00325432"/>
    <w:rsid w:val="003262C3"/>
    <w:rsid w:val="00326A0F"/>
    <w:rsid w:val="00327CAA"/>
    <w:rsid w:val="0033088F"/>
    <w:rsid w:val="0033093B"/>
    <w:rsid w:val="0034213E"/>
    <w:rsid w:val="00343B0D"/>
    <w:rsid w:val="00360770"/>
    <w:rsid w:val="00367E57"/>
    <w:rsid w:val="003711ED"/>
    <w:rsid w:val="00371590"/>
    <w:rsid w:val="0037244D"/>
    <w:rsid w:val="00373CCC"/>
    <w:rsid w:val="00373EE9"/>
    <w:rsid w:val="003766B7"/>
    <w:rsid w:val="00376EFC"/>
    <w:rsid w:val="0038065F"/>
    <w:rsid w:val="00387F8E"/>
    <w:rsid w:val="003916AC"/>
    <w:rsid w:val="003957FE"/>
    <w:rsid w:val="003A0FD8"/>
    <w:rsid w:val="003A69A6"/>
    <w:rsid w:val="003B2229"/>
    <w:rsid w:val="003B2FDB"/>
    <w:rsid w:val="003B463B"/>
    <w:rsid w:val="003B503D"/>
    <w:rsid w:val="003C07FB"/>
    <w:rsid w:val="003D10CE"/>
    <w:rsid w:val="003D421E"/>
    <w:rsid w:val="003D6E77"/>
    <w:rsid w:val="003E098F"/>
    <w:rsid w:val="003E36D8"/>
    <w:rsid w:val="003E6753"/>
    <w:rsid w:val="003F1C68"/>
    <w:rsid w:val="003F6989"/>
    <w:rsid w:val="003F7291"/>
    <w:rsid w:val="004001C7"/>
    <w:rsid w:val="004015BF"/>
    <w:rsid w:val="004052A7"/>
    <w:rsid w:val="00411705"/>
    <w:rsid w:val="00415F63"/>
    <w:rsid w:val="004168A4"/>
    <w:rsid w:val="00424E53"/>
    <w:rsid w:val="0043551E"/>
    <w:rsid w:val="004356EA"/>
    <w:rsid w:val="00451454"/>
    <w:rsid w:val="0045524F"/>
    <w:rsid w:val="00457AD8"/>
    <w:rsid w:val="00465ED0"/>
    <w:rsid w:val="0047040F"/>
    <w:rsid w:val="00476E8D"/>
    <w:rsid w:val="004809CF"/>
    <w:rsid w:val="0048148F"/>
    <w:rsid w:val="00496F99"/>
    <w:rsid w:val="004B019B"/>
    <w:rsid w:val="004B1709"/>
    <w:rsid w:val="004B398E"/>
    <w:rsid w:val="004C2163"/>
    <w:rsid w:val="004C2FBC"/>
    <w:rsid w:val="004C4E93"/>
    <w:rsid w:val="004D2FD3"/>
    <w:rsid w:val="004D46A4"/>
    <w:rsid w:val="004D6049"/>
    <w:rsid w:val="004D63D2"/>
    <w:rsid w:val="004D742F"/>
    <w:rsid w:val="004E2F83"/>
    <w:rsid w:val="004E3A7E"/>
    <w:rsid w:val="004F1008"/>
    <w:rsid w:val="004F6D00"/>
    <w:rsid w:val="004F6E59"/>
    <w:rsid w:val="00501ABB"/>
    <w:rsid w:val="0050373C"/>
    <w:rsid w:val="0052280A"/>
    <w:rsid w:val="005228FF"/>
    <w:rsid w:val="005246FB"/>
    <w:rsid w:val="005250DC"/>
    <w:rsid w:val="00525D42"/>
    <w:rsid w:val="00526CB0"/>
    <w:rsid w:val="005352C9"/>
    <w:rsid w:val="005358CF"/>
    <w:rsid w:val="00545375"/>
    <w:rsid w:val="00554F72"/>
    <w:rsid w:val="005550DD"/>
    <w:rsid w:val="00566A89"/>
    <w:rsid w:val="00572CCC"/>
    <w:rsid w:val="00574922"/>
    <w:rsid w:val="00576E8A"/>
    <w:rsid w:val="005775D1"/>
    <w:rsid w:val="005779DC"/>
    <w:rsid w:val="00580A0F"/>
    <w:rsid w:val="00581FDC"/>
    <w:rsid w:val="00583960"/>
    <w:rsid w:val="0058437E"/>
    <w:rsid w:val="00584414"/>
    <w:rsid w:val="00584FAE"/>
    <w:rsid w:val="00587824"/>
    <w:rsid w:val="00587E0F"/>
    <w:rsid w:val="005A12E4"/>
    <w:rsid w:val="005A33F1"/>
    <w:rsid w:val="005A540A"/>
    <w:rsid w:val="005A6D09"/>
    <w:rsid w:val="005A7E8A"/>
    <w:rsid w:val="005B43B0"/>
    <w:rsid w:val="005B7D34"/>
    <w:rsid w:val="005B7E31"/>
    <w:rsid w:val="005C2F91"/>
    <w:rsid w:val="005C3243"/>
    <w:rsid w:val="005C3670"/>
    <w:rsid w:val="005D1616"/>
    <w:rsid w:val="005D2667"/>
    <w:rsid w:val="005D497E"/>
    <w:rsid w:val="005D4CD4"/>
    <w:rsid w:val="005E0E5E"/>
    <w:rsid w:val="005E3B32"/>
    <w:rsid w:val="005E4A53"/>
    <w:rsid w:val="005E796A"/>
    <w:rsid w:val="005F1677"/>
    <w:rsid w:val="005F4F9B"/>
    <w:rsid w:val="00604531"/>
    <w:rsid w:val="0060478F"/>
    <w:rsid w:val="00607986"/>
    <w:rsid w:val="00613E02"/>
    <w:rsid w:val="00615867"/>
    <w:rsid w:val="00622EC4"/>
    <w:rsid w:val="0062390A"/>
    <w:rsid w:val="006316A2"/>
    <w:rsid w:val="00632368"/>
    <w:rsid w:val="00636482"/>
    <w:rsid w:val="006364D1"/>
    <w:rsid w:val="00640F2C"/>
    <w:rsid w:val="00654F4F"/>
    <w:rsid w:val="00656B19"/>
    <w:rsid w:val="00656CB7"/>
    <w:rsid w:val="00667F54"/>
    <w:rsid w:val="00670083"/>
    <w:rsid w:val="006706D9"/>
    <w:rsid w:val="00671E38"/>
    <w:rsid w:val="00675475"/>
    <w:rsid w:val="00682B9E"/>
    <w:rsid w:val="00683033"/>
    <w:rsid w:val="0068309D"/>
    <w:rsid w:val="00693C6C"/>
    <w:rsid w:val="00693FE6"/>
    <w:rsid w:val="00696DD9"/>
    <w:rsid w:val="006A31AF"/>
    <w:rsid w:val="006A65FB"/>
    <w:rsid w:val="006B3CE1"/>
    <w:rsid w:val="006B47C1"/>
    <w:rsid w:val="006C37A6"/>
    <w:rsid w:val="006C490D"/>
    <w:rsid w:val="006C52B4"/>
    <w:rsid w:val="006C654E"/>
    <w:rsid w:val="006D1CDB"/>
    <w:rsid w:val="006D58A4"/>
    <w:rsid w:val="006E1CE9"/>
    <w:rsid w:val="006E4F6A"/>
    <w:rsid w:val="006F2184"/>
    <w:rsid w:val="006F356D"/>
    <w:rsid w:val="006F60E1"/>
    <w:rsid w:val="00701FFC"/>
    <w:rsid w:val="00702511"/>
    <w:rsid w:val="00702671"/>
    <w:rsid w:val="00706214"/>
    <w:rsid w:val="00707E56"/>
    <w:rsid w:val="00734526"/>
    <w:rsid w:val="0073525D"/>
    <w:rsid w:val="00741DE4"/>
    <w:rsid w:val="007433B0"/>
    <w:rsid w:val="00745618"/>
    <w:rsid w:val="00746A1E"/>
    <w:rsid w:val="00747453"/>
    <w:rsid w:val="007517A5"/>
    <w:rsid w:val="00756E33"/>
    <w:rsid w:val="00772B8A"/>
    <w:rsid w:val="00773484"/>
    <w:rsid w:val="00775C69"/>
    <w:rsid w:val="00775EF5"/>
    <w:rsid w:val="007768BA"/>
    <w:rsid w:val="007953E4"/>
    <w:rsid w:val="007958C2"/>
    <w:rsid w:val="00797F62"/>
    <w:rsid w:val="007A3C59"/>
    <w:rsid w:val="007C1068"/>
    <w:rsid w:val="007C6EE3"/>
    <w:rsid w:val="007E2FD6"/>
    <w:rsid w:val="007E4BE5"/>
    <w:rsid w:val="008007CA"/>
    <w:rsid w:val="008033F8"/>
    <w:rsid w:val="00806722"/>
    <w:rsid w:val="00807D82"/>
    <w:rsid w:val="008126CC"/>
    <w:rsid w:val="00817722"/>
    <w:rsid w:val="00821371"/>
    <w:rsid w:val="00824F2B"/>
    <w:rsid w:val="00827885"/>
    <w:rsid w:val="00830645"/>
    <w:rsid w:val="00830E40"/>
    <w:rsid w:val="00834FFA"/>
    <w:rsid w:val="0084072D"/>
    <w:rsid w:val="008445E7"/>
    <w:rsid w:val="00846B8E"/>
    <w:rsid w:val="00854DB9"/>
    <w:rsid w:val="00860F32"/>
    <w:rsid w:val="00861AD1"/>
    <w:rsid w:val="00871258"/>
    <w:rsid w:val="00881321"/>
    <w:rsid w:val="00881D40"/>
    <w:rsid w:val="00891960"/>
    <w:rsid w:val="008930AE"/>
    <w:rsid w:val="008A6269"/>
    <w:rsid w:val="008B4EB1"/>
    <w:rsid w:val="008D5868"/>
    <w:rsid w:val="008E2A76"/>
    <w:rsid w:val="008E36E1"/>
    <w:rsid w:val="008E3E11"/>
    <w:rsid w:val="008E4406"/>
    <w:rsid w:val="008E4FD0"/>
    <w:rsid w:val="008F36A2"/>
    <w:rsid w:val="008F5DBB"/>
    <w:rsid w:val="00912D53"/>
    <w:rsid w:val="00913BAF"/>
    <w:rsid w:val="009167E2"/>
    <w:rsid w:val="009238B5"/>
    <w:rsid w:val="00925F85"/>
    <w:rsid w:val="009262FB"/>
    <w:rsid w:val="00933485"/>
    <w:rsid w:val="00933F1F"/>
    <w:rsid w:val="009369E3"/>
    <w:rsid w:val="00936F38"/>
    <w:rsid w:val="00937750"/>
    <w:rsid w:val="00937D21"/>
    <w:rsid w:val="00956635"/>
    <w:rsid w:val="00961383"/>
    <w:rsid w:val="00966108"/>
    <w:rsid w:val="00971CC9"/>
    <w:rsid w:val="00982116"/>
    <w:rsid w:val="009842B7"/>
    <w:rsid w:val="00985AE0"/>
    <w:rsid w:val="00996F9E"/>
    <w:rsid w:val="009B18E2"/>
    <w:rsid w:val="009B27FE"/>
    <w:rsid w:val="009B3763"/>
    <w:rsid w:val="009B4DA6"/>
    <w:rsid w:val="009C321E"/>
    <w:rsid w:val="009D7CA6"/>
    <w:rsid w:val="009E5137"/>
    <w:rsid w:val="009E6452"/>
    <w:rsid w:val="009E6A8B"/>
    <w:rsid w:val="009E6E97"/>
    <w:rsid w:val="009F2524"/>
    <w:rsid w:val="009F5668"/>
    <w:rsid w:val="009F6305"/>
    <w:rsid w:val="009F7F7E"/>
    <w:rsid w:val="00A01D4F"/>
    <w:rsid w:val="00A05969"/>
    <w:rsid w:val="00A1536C"/>
    <w:rsid w:val="00A15AB9"/>
    <w:rsid w:val="00A1626F"/>
    <w:rsid w:val="00A2201A"/>
    <w:rsid w:val="00A3414F"/>
    <w:rsid w:val="00A44078"/>
    <w:rsid w:val="00A45925"/>
    <w:rsid w:val="00A460CB"/>
    <w:rsid w:val="00A46E37"/>
    <w:rsid w:val="00A47558"/>
    <w:rsid w:val="00A50248"/>
    <w:rsid w:val="00A52A26"/>
    <w:rsid w:val="00A533F7"/>
    <w:rsid w:val="00A578E5"/>
    <w:rsid w:val="00A707CF"/>
    <w:rsid w:val="00A95D14"/>
    <w:rsid w:val="00AA0233"/>
    <w:rsid w:val="00AA1674"/>
    <w:rsid w:val="00AA412B"/>
    <w:rsid w:val="00AA4153"/>
    <w:rsid w:val="00AA4867"/>
    <w:rsid w:val="00AA5D17"/>
    <w:rsid w:val="00AB0687"/>
    <w:rsid w:val="00AC2B19"/>
    <w:rsid w:val="00AC4400"/>
    <w:rsid w:val="00AD01CA"/>
    <w:rsid w:val="00AD2228"/>
    <w:rsid w:val="00AD3302"/>
    <w:rsid w:val="00AD4BFD"/>
    <w:rsid w:val="00AE36A8"/>
    <w:rsid w:val="00AE4417"/>
    <w:rsid w:val="00AE4FC1"/>
    <w:rsid w:val="00B167CE"/>
    <w:rsid w:val="00B172CB"/>
    <w:rsid w:val="00B17AFC"/>
    <w:rsid w:val="00B237C1"/>
    <w:rsid w:val="00B2386D"/>
    <w:rsid w:val="00B31DCF"/>
    <w:rsid w:val="00B32612"/>
    <w:rsid w:val="00B35837"/>
    <w:rsid w:val="00B37B09"/>
    <w:rsid w:val="00B41C5A"/>
    <w:rsid w:val="00B4762F"/>
    <w:rsid w:val="00B519E7"/>
    <w:rsid w:val="00B56EA4"/>
    <w:rsid w:val="00B57B62"/>
    <w:rsid w:val="00B640C3"/>
    <w:rsid w:val="00B6600D"/>
    <w:rsid w:val="00B741D3"/>
    <w:rsid w:val="00B74E74"/>
    <w:rsid w:val="00B76F18"/>
    <w:rsid w:val="00B85EB2"/>
    <w:rsid w:val="00B9123C"/>
    <w:rsid w:val="00B97D10"/>
    <w:rsid w:val="00BA1396"/>
    <w:rsid w:val="00BA2480"/>
    <w:rsid w:val="00BB26D2"/>
    <w:rsid w:val="00BB34A7"/>
    <w:rsid w:val="00BB51DE"/>
    <w:rsid w:val="00BB6768"/>
    <w:rsid w:val="00BB6C7E"/>
    <w:rsid w:val="00BC762C"/>
    <w:rsid w:val="00BD35B6"/>
    <w:rsid w:val="00BD4C5C"/>
    <w:rsid w:val="00BD4E0C"/>
    <w:rsid w:val="00BD4E69"/>
    <w:rsid w:val="00BE0DAA"/>
    <w:rsid w:val="00BF257F"/>
    <w:rsid w:val="00BF4C2E"/>
    <w:rsid w:val="00BF7A1A"/>
    <w:rsid w:val="00C0349D"/>
    <w:rsid w:val="00C053A0"/>
    <w:rsid w:val="00C0619D"/>
    <w:rsid w:val="00C10843"/>
    <w:rsid w:val="00C122BF"/>
    <w:rsid w:val="00C146F6"/>
    <w:rsid w:val="00C308FD"/>
    <w:rsid w:val="00C3143B"/>
    <w:rsid w:val="00C32C8B"/>
    <w:rsid w:val="00C45CEE"/>
    <w:rsid w:val="00C45D9D"/>
    <w:rsid w:val="00C5390D"/>
    <w:rsid w:val="00C55F93"/>
    <w:rsid w:val="00C6424D"/>
    <w:rsid w:val="00C74281"/>
    <w:rsid w:val="00C7525E"/>
    <w:rsid w:val="00C77011"/>
    <w:rsid w:val="00C810F7"/>
    <w:rsid w:val="00C96E6C"/>
    <w:rsid w:val="00CA0A13"/>
    <w:rsid w:val="00CA20E3"/>
    <w:rsid w:val="00CA69B3"/>
    <w:rsid w:val="00CB11C3"/>
    <w:rsid w:val="00CB451E"/>
    <w:rsid w:val="00CB6419"/>
    <w:rsid w:val="00CC163F"/>
    <w:rsid w:val="00CC3768"/>
    <w:rsid w:val="00CC6582"/>
    <w:rsid w:val="00CC7C4D"/>
    <w:rsid w:val="00CD48B4"/>
    <w:rsid w:val="00CD6C75"/>
    <w:rsid w:val="00CD71E7"/>
    <w:rsid w:val="00CE2D36"/>
    <w:rsid w:val="00CE4D77"/>
    <w:rsid w:val="00CE561B"/>
    <w:rsid w:val="00CE5E0C"/>
    <w:rsid w:val="00CF11B0"/>
    <w:rsid w:val="00CF39F7"/>
    <w:rsid w:val="00D109D7"/>
    <w:rsid w:val="00D11F6D"/>
    <w:rsid w:val="00D11FD4"/>
    <w:rsid w:val="00D1559B"/>
    <w:rsid w:val="00D15B5A"/>
    <w:rsid w:val="00D16569"/>
    <w:rsid w:val="00D200EC"/>
    <w:rsid w:val="00D243DF"/>
    <w:rsid w:val="00D37E1A"/>
    <w:rsid w:val="00D50660"/>
    <w:rsid w:val="00D61908"/>
    <w:rsid w:val="00D71010"/>
    <w:rsid w:val="00D7451B"/>
    <w:rsid w:val="00D76D38"/>
    <w:rsid w:val="00D81EE7"/>
    <w:rsid w:val="00D822C8"/>
    <w:rsid w:val="00D82E7E"/>
    <w:rsid w:val="00D8440C"/>
    <w:rsid w:val="00D915E1"/>
    <w:rsid w:val="00D95250"/>
    <w:rsid w:val="00D96E43"/>
    <w:rsid w:val="00DA2998"/>
    <w:rsid w:val="00DB0A18"/>
    <w:rsid w:val="00DB0B3C"/>
    <w:rsid w:val="00DC2B05"/>
    <w:rsid w:val="00DE6099"/>
    <w:rsid w:val="00DF1BD1"/>
    <w:rsid w:val="00E112FA"/>
    <w:rsid w:val="00E12504"/>
    <w:rsid w:val="00E1266D"/>
    <w:rsid w:val="00E13CE5"/>
    <w:rsid w:val="00E16ABE"/>
    <w:rsid w:val="00E274E7"/>
    <w:rsid w:val="00E334CB"/>
    <w:rsid w:val="00E374A7"/>
    <w:rsid w:val="00E41791"/>
    <w:rsid w:val="00E54B18"/>
    <w:rsid w:val="00E615A4"/>
    <w:rsid w:val="00E61DD7"/>
    <w:rsid w:val="00E648D6"/>
    <w:rsid w:val="00E663D8"/>
    <w:rsid w:val="00E71BA1"/>
    <w:rsid w:val="00E720BC"/>
    <w:rsid w:val="00E73678"/>
    <w:rsid w:val="00E767EC"/>
    <w:rsid w:val="00E77525"/>
    <w:rsid w:val="00E77CBC"/>
    <w:rsid w:val="00E805C9"/>
    <w:rsid w:val="00E9199C"/>
    <w:rsid w:val="00EA6430"/>
    <w:rsid w:val="00EA68F0"/>
    <w:rsid w:val="00EB0309"/>
    <w:rsid w:val="00EB21EB"/>
    <w:rsid w:val="00EB5D85"/>
    <w:rsid w:val="00EC54C8"/>
    <w:rsid w:val="00EC6D94"/>
    <w:rsid w:val="00ED32EB"/>
    <w:rsid w:val="00ED658A"/>
    <w:rsid w:val="00EE2190"/>
    <w:rsid w:val="00EF24C8"/>
    <w:rsid w:val="00EF281C"/>
    <w:rsid w:val="00EF394C"/>
    <w:rsid w:val="00EF4612"/>
    <w:rsid w:val="00EF6F6B"/>
    <w:rsid w:val="00F019F2"/>
    <w:rsid w:val="00F04CB9"/>
    <w:rsid w:val="00F07736"/>
    <w:rsid w:val="00F162B0"/>
    <w:rsid w:val="00F17FD1"/>
    <w:rsid w:val="00F21D36"/>
    <w:rsid w:val="00F22BE9"/>
    <w:rsid w:val="00F23850"/>
    <w:rsid w:val="00F2464E"/>
    <w:rsid w:val="00F26F3A"/>
    <w:rsid w:val="00F31091"/>
    <w:rsid w:val="00F325FD"/>
    <w:rsid w:val="00F32DAD"/>
    <w:rsid w:val="00F3413D"/>
    <w:rsid w:val="00F37364"/>
    <w:rsid w:val="00F46AAE"/>
    <w:rsid w:val="00F5110C"/>
    <w:rsid w:val="00F53687"/>
    <w:rsid w:val="00F53AE1"/>
    <w:rsid w:val="00F55582"/>
    <w:rsid w:val="00F57516"/>
    <w:rsid w:val="00F61187"/>
    <w:rsid w:val="00F64B91"/>
    <w:rsid w:val="00F64BCB"/>
    <w:rsid w:val="00F65C90"/>
    <w:rsid w:val="00F65F0A"/>
    <w:rsid w:val="00F67AA1"/>
    <w:rsid w:val="00F77C84"/>
    <w:rsid w:val="00F8057F"/>
    <w:rsid w:val="00F84D56"/>
    <w:rsid w:val="00F91AAD"/>
    <w:rsid w:val="00FB2FAE"/>
    <w:rsid w:val="00FB41A3"/>
    <w:rsid w:val="00FB733F"/>
    <w:rsid w:val="00FC35CF"/>
    <w:rsid w:val="00FC7000"/>
    <w:rsid w:val="00FD2CB6"/>
    <w:rsid w:val="00FD53BF"/>
    <w:rsid w:val="00FE26F1"/>
    <w:rsid w:val="00FE6D07"/>
    <w:rsid w:val="00FE77CA"/>
    <w:rsid w:val="00FF03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484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Liberation Sans Narrow" w:eastAsia="Liberation Sans Narrow" w:hAnsi="Liberation Sans Narrow" w:cs="Liberation Sans Narrow"/>
    </w:rPr>
  </w:style>
  <w:style w:type="paragraph" w:styleId="Heading1">
    <w:name w:val="heading 1"/>
    <w:basedOn w:val="Normal"/>
    <w:link w:val="Heading1Char"/>
    <w:uiPriority w:val="9"/>
    <w:qFormat/>
    <w:pPr>
      <w:ind w:left="140"/>
      <w:outlineLvl w:val="0"/>
    </w:pPr>
    <w:rPr>
      <w:b/>
      <w:bCs/>
      <w:sz w:val="24"/>
      <w:szCs w:val="24"/>
    </w:rPr>
  </w:style>
  <w:style w:type="paragraph" w:styleId="Heading2">
    <w:name w:val="heading 2"/>
    <w:basedOn w:val="Normal"/>
    <w:uiPriority w:val="9"/>
    <w:unhideWhenUsed/>
    <w:qFormat/>
    <w:pPr>
      <w:spacing w:before="5"/>
      <w:ind w:left="140"/>
      <w:outlineLvl w:val="1"/>
    </w:pPr>
    <w:rPr>
      <w:b/>
      <w:bCs/>
    </w:rPr>
  </w:style>
  <w:style w:type="paragraph" w:styleId="Heading3">
    <w:name w:val="heading 3"/>
    <w:basedOn w:val="Normal"/>
    <w:next w:val="Normal"/>
    <w:link w:val="Heading3Char"/>
    <w:uiPriority w:val="9"/>
    <w:semiHidden/>
    <w:unhideWhenUsed/>
    <w:qFormat/>
    <w:rsid w:val="004C4E93"/>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6"/>
      <w:ind w:left="322" w:hanging="183"/>
    </w:pPr>
  </w:style>
  <w:style w:type="paragraph" w:styleId="Title">
    <w:name w:val="Title"/>
    <w:basedOn w:val="Normal"/>
    <w:uiPriority w:val="10"/>
    <w:qFormat/>
    <w:pPr>
      <w:spacing w:before="10"/>
      <w:ind w:left="3957" w:right="4396"/>
      <w:jc w:val="center"/>
    </w:pPr>
    <w:rPr>
      <w:b/>
      <w:bCs/>
      <w:sz w:val="36"/>
      <w:szCs w:val="36"/>
    </w:rPr>
  </w:style>
  <w:style w:type="paragraph" w:styleId="ListParagraph">
    <w:name w:val="List Paragraph"/>
    <w:basedOn w:val="Normal"/>
    <w:uiPriority w:val="1"/>
    <w:qFormat/>
    <w:pPr>
      <w:spacing w:before="16"/>
      <w:ind w:left="322" w:hanging="183"/>
    </w:pPr>
  </w:style>
  <w:style w:type="paragraph" w:customStyle="1" w:styleId="TableParagraph">
    <w:name w:val="Table Paragraph"/>
    <w:basedOn w:val="Normal"/>
    <w:uiPriority w:val="1"/>
    <w:qFormat/>
    <w:pPr>
      <w:spacing w:line="236" w:lineRule="exact"/>
      <w:ind w:left="134"/>
    </w:pPr>
  </w:style>
  <w:style w:type="character" w:customStyle="1" w:styleId="vanity-namedomain">
    <w:name w:val="vanity-name__domain"/>
    <w:basedOn w:val="DefaultParagraphFont"/>
    <w:rsid w:val="00E663D8"/>
  </w:style>
  <w:style w:type="character" w:customStyle="1" w:styleId="break-words">
    <w:name w:val="break-words"/>
    <w:basedOn w:val="DefaultParagraphFont"/>
    <w:rsid w:val="00E663D8"/>
  </w:style>
  <w:style w:type="character" w:styleId="Hyperlink">
    <w:name w:val="Hyperlink"/>
    <w:basedOn w:val="DefaultParagraphFont"/>
    <w:uiPriority w:val="99"/>
    <w:unhideWhenUsed/>
    <w:rsid w:val="009D7CA6"/>
    <w:rPr>
      <w:color w:val="0000FF" w:themeColor="hyperlink"/>
      <w:u w:val="single"/>
    </w:rPr>
  </w:style>
  <w:style w:type="character" w:customStyle="1" w:styleId="UnresolvedMention">
    <w:name w:val="Unresolved Mention"/>
    <w:basedOn w:val="DefaultParagraphFont"/>
    <w:uiPriority w:val="99"/>
    <w:semiHidden/>
    <w:unhideWhenUsed/>
    <w:rsid w:val="009D7CA6"/>
    <w:rPr>
      <w:color w:val="605E5C"/>
      <w:shd w:val="clear" w:color="auto" w:fill="E1DFDD"/>
    </w:rPr>
  </w:style>
  <w:style w:type="character" w:styleId="FollowedHyperlink">
    <w:name w:val="FollowedHyperlink"/>
    <w:basedOn w:val="DefaultParagraphFont"/>
    <w:uiPriority w:val="99"/>
    <w:semiHidden/>
    <w:unhideWhenUsed/>
    <w:rsid w:val="00BF257F"/>
    <w:rPr>
      <w:color w:val="800080" w:themeColor="followedHyperlink"/>
      <w:u w:val="single"/>
    </w:rPr>
  </w:style>
  <w:style w:type="paragraph" w:styleId="NormalWeb">
    <w:name w:val="Normal (Web)"/>
    <w:basedOn w:val="Normal"/>
    <w:uiPriority w:val="99"/>
    <w:unhideWhenUsed/>
    <w:rsid w:val="002E2E10"/>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241D79"/>
    <w:rPr>
      <w:rFonts w:ascii="Liberation Sans Narrow" w:eastAsia="Liberation Sans Narrow" w:hAnsi="Liberation Sans Narrow" w:cs="Liberation Sans Narrow"/>
      <w:b/>
      <w:bCs/>
      <w:sz w:val="24"/>
      <w:szCs w:val="24"/>
    </w:rPr>
  </w:style>
  <w:style w:type="character" w:customStyle="1" w:styleId="Heading3Char">
    <w:name w:val="Heading 3 Char"/>
    <w:basedOn w:val="DefaultParagraphFont"/>
    <w:link w:val="Heading3"/>
    <w:uiPriority w:val="9"/>
    <w:semiHidden/>
    <w:rsid w:val="004C4E93"/>
    <w:rPr>
      <w:rFonts w:asciiTheme="majorHAnsi" w:eastAsiaTheme="majorEastAsia" w:hAnsiTheme="majorHAnsi" w:cstheme="majorBidi"/>
      <w:color w:val="243F60" w:themeColor="accent1" w:themeShade="7F"/>
      <w:sz w:val="24"/>
      <w:szCs w:val="24"/>
    </w:rPr>
  </w:style>
  <w:style w:type="character" w:styleId="Strong">
    <w:name w:val="Strong"/>
    <w:basedOn w:val="DefaultParagraphFont"/>
    <w:uiPriority w:val="22"/>
    <w:qFormat/>
    <w:rsid w:val="0034213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Liberation Sans Narrow" w:eastAsia="Liberation Sans Narrow" w:hAnsi="Liberation Sans Narrow" w:cs="Liberation Sans Narrow"/>
    </w:rPr>
  </w:style>
  <w:style w:type="paragraph" w:styleId="Heading1">
    <w:name w:val="heading 1"/>
    <w:basedOn w:val="Normal"/>
    <w:link w:val="Heading1Char"/>
    <w:uiPriority w:val="9"/>
    <w:qFormat/>
    <w:pPr>
      <w:ind w:left="140"/>
      <w:outlineLvl w:val="0"/>
    </w:pPr>
    <w:rPr>
      <w:b/>
      <w:bCs/>
      <w:sz w:val="24"/>
      <w:szCs w:val="24"/>
    </w:rPr>
  </w:style>
  <w:style w:type="paragraph" w:styleId="Heading2">
    <w:name w:val="heading 2"/>
    <w:basedOn w:val="Normal"/>
    <w:uiPriority w:val="9"/>
    <w:unhideWhenUsed/>
    <w:qFormat/>
    <w:pPr>
      <w:spacing w:before="5"/>
      <w:ind w:left="140"/>
      <w:outlineLvl w:val="1"/>
    </w:pPr>
    <w:rPr>
      <w:b/>
      <w:bCs/>
    </w:rPr>
  </w:style>
  <w:style w:type="paragraph" w:styleId="Heading3">
    <w:name w:val="heading 3"/>
    <w:basedOn w:val="Normal"/>
    <w:next w:val="Normal"/>
    <w:link w:val="Heading3Char"/>
    <w:uiPriority w:val="9"/>
    <w:semiHidden/>
    <w:unhideWhenUsed/>
    <w:qFormat/>
    <w:rsid w:val="004C4E93"/>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6"/>
      <w:ind w:left="322" w:hanging="183"/>
    </w:pPr>
  </w:style>
  <w:style w:type="paragraph" w:styleId="Title">
    <w:name w:val="Title"/>
    <w:basedOn w:val="Normal"/>
    <w:uiPriority w:val="10"/>
    <w:qFormat/>
    <w:pPr>
      <w:spacing w:before="10"/>
      <w:ind w:left="3957" w:right="4396"/>
      <w:jc w:val="center"/>
    </w:pPr>
    <w:rPr>
      <w:b/>
      <w:bCs/>
      <w:sz w:val="36"/>
      <w:szCs w:val="36"/>
    </w:rPr>
  </w:style>
  <w:style w:type="paragraph" w:styleId="ListParagraph">
    <w:name w:val="List Paragraph"/>
    <w:basedOn w:val="Normal"/>
    <w:uiPriority w:val="1"/>
    <w:qFormat/>
    <w:pPr>
      <w:spacing w:before="16"/>
      <w:ind w:left="322" w:hanging="183"/>
    </w:pPr>
  </w:style>
  <w:style w:type="paragraph" w:customStyle="1" w:styleId="TableParagraph">
    <w:name w:val="Table Paragraph"/>
    <w:basedOn w:val="Normal"/>
    <w:uiPriority w:val="1"/>
    <w:qFormat/>
    <w:pPr>
      <w:spacing w:line="236" w:lineRule="exact"/>
      <w:ind w:left="134"/>
    </w:pPr>
  </w:style>
  <w:style w:type="character" w:customStyle="1" w:styleId="vanity-namedomain">
    <w:name w:val="vanity-name__domain"/>
    <w:basedOn w:val="DefaultParagraphFont"/>
    <w:rsid w:val="00E663D8"/>
  </w:style>
  <w:style w:type="character" w:customStyle="1" w:styleId="break-words">
    <w:name w:val="break-words"/>
    <w:basedOn w:val="DefaultParagraphFont"/>
    <w:rsid w:val="00E663D8"/>
  </w:style>
  <w:style w:type="character" w:styleId="Hyperlink">
    <w:name w:val="Hyperlink"/>
    <w:basedOn w:val="DefaultParagraphFont"/>
    <w:uiPriority w:val="99"/>
    <w:unhideWhenUsed/>
    <w:rsid w:val="009D7CA6"/>
    <w:rPr>
      <w:color w:val="0000FF" w:themeColor="hyperlink"/>
      <w:u w:val="single"/>
    </w:rPr>
  </w:style>
  <w:style w:type="character" w:customStyle="1" w:styleId="UnresolvedMention">
    <w:name w:val="Unresolved Mention"/>
    <w:basedOn w:val="DefaultParagraphFont"/>
    <w:uiPriority w:val="99"/>
    <w:semiHidden/>
    <w:unhideWhenUsed/>
    <w:rsid w:val="009D7CA6"/>
    <w:rPr>
      <w:color w:val="605E5C"/>
      <w:shd w:val="clear" w:color="auto" w:fill="E1DFDD"/>
    </w:rPr>
  </w:style>
  <w:style w:type="character" w:styleId="FollowedHyperlink">
    <w:name w:val="FollowedHyperlink"/>
    <w:basedOn w:val="DefaultParagraphFont"/>
    <w:uiPriority w:val="99"/>
    <w:semiHidden/>
    <w:unhideWhenUsed/>
    <w:rsid w:val="00BF257F"/>
    <w:rPr>
      <w:color w:val="800080" w:themeColor="followedHyperlink"/>
      <w:u w:val="single"/>
    </w:rPr>
  </w:style>
  <w:style w:type="paragraph" w:styleId="NormalWeb">
    <w:name w:val="Normal (Web)"/>
    <w:basedOn w:val="Normal"/>
    <w:uiPriority w:val="99"/>
    <w:unhideWhenUsed/>
    <w:rsid w:val="002E2E10"/>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241D79"/>
    <w:rPr>
      <w:rFonts w:ascii="Liberation Sans Narrow" w:eastAsia="Liberation Sans Narrow" w:hAnsi="Liberation Sans Narrow" w:cs="Liberation Sans Narrow"/>
      <w:b/>
      <w:bCs/>
      <w:sz w:val="24"/>
      <w:szCs w:val="24"/>
    </w:rPr>
  </w:style>
  <w:style w:type="character" w:customStyle="1" w:styleId="Heading3Char">
    <w:name w:val="Heading 3 Char"/>
    <w:basedOn w:val="DefaultParagraphFont"/>
    <w:link w:val="Heading3"/>
    <w:uiPriority w:val="9"/>
    <w:semiHidden/>
    <w:rsid w:val="004C4E93"/>
    <w:rPr>
      <w:rFonts w:asciiTheme="majorHAnsi" w:eastAsiaTheme="majorEastAsia" w:hAnsiTheme="majorHAnsi" w:cstheme="majorBidi"/>
      <w:color w:val="243F60" w:themeColor="accent1" w:themeShade="7F"/>
      <w:sz w:val="24"/>
      <w:szCs w:val="24"/>
    </w:rPr>
  </w:style>
  <w:style w:type="character" w:styleId="Strong">
    <w:name w:val="Strong"/>
    <w:basedOn w:val="DefaultParagraphFont"/>
    <w:uiPriority w:val="22"/>
    <w:qFormat/>
    <w:rsid w:val="0034213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727629">
      <w:bodyDiv w:val="1"/>
      <w:marLeft w:val="0"/>
      <w:marRight w:val="0"/>
      <w:marTop w:val="0"/>
      <w:marBottom w:val="0"/>
      <w:divBdr>
        <w:top w:val="none" w:sz="0" w:space="0" w:color="auto"/>
        <w:left w:val="none" w:sz="0" w:space="0" w:color="auto"/>
        <w:bottom w:val="none" w:sz="0" w:space="0" w:color="auto"/>
        <w:right w:val="none" w:sz="0" w:space="0" w:color="auto"/>
      </w:divBdr>
    </w:div>
    <w:div w:id="233399313">
      <w:bodyDiv w:val="1"/>
      <w:marLeft w:val="0"/>
      <w:marRight w:val="0"/>
      <w:marTop w:val="0"/>
      <w:marBottom w:val="0"/>
      <w:divBdr>
        <w:top w:val="none" w:sz="0" w:space="0" w:color="auto"/>
        <w:left w:val="none" w:sz="0" w:space="0" w:color="auto"/>
        <w:bottom w:val="none" w:sz="0" w:space="0" w:color="auto"/>
        <w:right w:val="none" w:sz="0" w:space="0" w:color="auto"/>
      </w:divBdr>
    </w:div>
    <w:div w:id="350374102">
      <w:bodyDiv w:val="1"/>
      <w:marLeft w:val="0"/>
      <w:marRight w:val="0"/>
      <w:marTop w:val="0"/>
      <w:marBottom w:val="0"/>
      <w:divBdr>
        <w:top w:val="none" w:sz="0" w:space="0" w:color="auto"/>
        <w:left w:val="none" w:sz="0" w:space="0" w:color="auto"/>
        <w:bottom w:val="none" w:sz="0" w:space="0" w:color="auto"/>
        <w:right w:val="none" w:sz="0" w:space="0" w:color="auto"/>
      </w:divBdr>
    </w:div>
    <w:div w:id="485559979">
      <w:bodyDiv w:val="1"/>
      <w:marLeft w:val="0"/>
      <w:marRight w:val="0"/>
      <w:marTop w:val="0"/>
      <w:marBottom w:val="0"/>
      <w:divBdr>
        <w:top w:val="none" w:sz="0" w:space="0" w:color="auto"/>
        <w:left w:val="none" w:sz="0" w:space="0" w:color="auto"/>
        <w:bottom w:val="none" w:sz="0" w:space="0" w:color="auto"/>
        <w:right w:val="none" w:sz="0" w:space="0" w:color="auto"/>
      </w:divBdr>
    </w:div>
    <w:div w:id="558828809">
      <w:bodyDiv w:val="1"/>
      <w:marLeft w:val="0"/>
      <w:marRight w:val="0"/>
      <w:marTop w:val="0"/>
      <w:marBottom w:val="0"/>
      <w:divBdr>
        <w:top w:val="none" w:sz="0" w:space="0" w:color="auto"/>
        <w:left w:val="none" w:sz="0" w:space="0" w:color="auto"/>
        <w:bottom w:val="none" w:sz="0" w:space="0" w:color="auto"/>
        <w:right w:val="none" w:sz="0" w:space="0" w:color="auto"/>
      </w:divBdr>
    </w:div>
    <w:div w:id="742340046">
      <w:bodyDiv w:val="1"/>
      <w:marLeft w:val="0"/>
      <w:marRight w:val="0"/>
      <w:marTop w:val="0"/>
      <w:marBottom w:val="0"/>
      <w:divBdr>
        <w:top w:val="none" w:sz="0" w:space="0" w:color="auto"/>
        <w:left w:val="none" w:sz="0" w:space="0" w:color="auto"/>
        <w:bottom w:val="none" w:sz="0" w:space="0" w:color="auto"/>
        <w:right w:val="none" w:sz="0" w:space="0" w:color="auto"/>
      </w:divBdr>
    </w:div>
    <w:div w:id="789856613">
      <w:bodyDiv w:val="1"/>
      <w:marLeft w:val="0"/>
      <w:marRight w:val="0"/>
      <w:marTop w:val="0"/>
      <w:marBottom w:val="0"/>
      <w:divBdr>
        <w:top w:val="none" w:sz="0" w:space="0" w:color="auto"/>
        <w:left w:val="none" w:sz="0" w:space="0" w:color="auto"/>
        <w:bottom w:val="none" w:sz="0" w:space="0" w:color="auto"/>
        <w:right w:val="none" w:sz="0" w:space="0" w:color="auto"/>
      </w:divBdr>
    </w:div>
    <w:div w:id="868689393">
      <w:bodyDiv w:val="1"/>
      <w:marLeft w:val="0"/>
      <w:marRight w:val="0"/>
      <w:marTop w:val="0"/>
      <w:marBottom w:val="0"/>
      <w:divBdr>
        <w:top w:val="none" w:sz="0" w:space="0" w:color="auto"/>
        <w:left w:val="none" w:sz="0" w:space="0" w:color="auto"/>
        <w:bottom w:val="none" w:sz="0" w:space="0" w:color="auto"/>
        <w:right w:val="none" w:sz="0" w:space="0" w:color="auto"/>
      </w:divBdr>
    </w:div>
    <w:div w:id="1461146721">
      <w:bodyDiv w:val="1"/>
      <w:marLeft w:val="0"/>
      <w:marRight w:val="0"/>
      <w:marTop w:val="0"/>
      <w:marBottom w:val="0"/>
      <w:divBdr>
        <w:top w:val="none" w:sz="0" w:space="0" w:color="auto"/>
        <w:left w:val="none" w:sz="0" w:space="0" w:color="auto"/>
        <w:bottom w:val="none" w:sz="0" w:space="0" w:color="auto"/>
        <w:right w:val="none" w:sz="0" w:space="0" w:color="auto"/>
      </w:divBdr>
    </w:div>
    <w:div w:id="1621104465">
      <w:bodyDiv w:val="1"/>
      <w:marLeft w:val="0"/>
      <w:marRight w:val="0"/>
      <w:marTop w:val="0"/>
      <w:marBottom w:val="0"/>
      <w:divBdr>
        <w:top w:val="none" w:sz="0" w:space="0" w:color="auto"/>
        <w:left w:val="none" w:sz="0" w:space="0" w:color="auto"/>
        <w:bottom w:val="none" w:sz="0" w:space="0" w:color="auto"/>
        <w:right w:val="none" w:sz="0" w:space="0" w:color="auto"/>
      </w:divBdr>
      <w:divsChild>
        <w:div w:id="1669823019">
          <w:marLeft w:val="0"/>
          <w:marRight w:val="0"/>
          <w:marTop w:val="0"/>
          <w:marBottom w:val="0"/>
          <w:divBdr>
            <w:top w:val="none" w:sz="0" w:space="0" w:color="auto"/>
            <w:left w:val="none" w:sz="0" w:space="0" w:color="auto"/>
            <w:bottom w:val="none" w:sz="0" w:space="0" w:color="auto"/>
            <w:right w:val="none" w:sz="0" w:space="0" w:color="auto"/>
          </w:divBdr>
          <w:divsChild>
            <w:div w:id="201090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093357">
      <w:bodyDiv w:val="1"/>
      <w:marLeft w:val="0"/>
      <w:marRight w:val="0"/>
      <w:marTop w:val="0"/>
      <w:marBottom w:val="0"/>
      <w:divBdr>
        <w:top w:val="none" w:sz="0" w:space="0" w:color="auto"/>
        <w:left w:val="none" w:sz="0" w:space="0" w:color="auto"/>
        <w:bottom w:val="none" w:sz="0" w:space="0" w:color="auto"/>
        <w:right w:val="none" w:sz="0" w:space="0" w:color="auto"/>
      </w:divBdr>
    </w:div>
    <w:div w:id="1725448212">
      <w:bodyDiv w:val="1"/>
      <w:marLeft w:val="0"/>
      <w:marRight w:val="0"/>
      <w:marTop w:val="0"/>
      <w:marBottom w:val="0"/>
      <w:divBdr>
        <w:top w:val="none" w:sz="0" w:space="0" w:color="auto"/>
        <w:left w:val="none" w:sz="0" w:space="0" w:color="auto"/>
        <w:bottom w:val="none" w:sz="0" w:space="0" w:color="auto"/>
        <w:right w:val="none" w:sz="0" w:space="0" w:color="auto"/>
      </w:divBdr>
    </w:div>
    <w:div w:id="21140861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nkedin.com/in/harshita-sharma-cu" TargetMode="External"/><Relationship Id="rId3" Type="http://schemas.openxmlformats.org/officeDocument/2006/relationships/styles" Target="styles.xml"/><Relationship Id="rId7" Type="http://schemas.openxmlformats.org/officeDocument/2006/relationships/hyperlink" Target="mailto:harshitasharma0803@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www.crayon.com/us/resources/blogs/5-ways-microsoft-365-copilot-transforms-the-way-we-w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D68060-1103-4391-8FD3-C3F14B11FE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15084</TotalTime>
  <Pages>2</Pages>
  <Words>1317</Words>
  <Characters>7510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Sharma, Harshita</dc:creator>
  <cp:lastModifiedBy>user</cp:lastModifiedBy>
  <cp:revision>568</cp:revision>
  <dcterms:created xsi:type="dcterms:W3CDTF">2022-06-03T20:19:00Z</dcterms:created>
  <dcterms:modified xsi:type="dcterms:W3CDTF">2025-06-03T13:19:00Z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2022-01-04T00:00:00Z</vt:filetime>
  </property>
  <property fmtid="{D5CDD505-2E9C-101B-9397-08002B2CF9AE}" pid="3" name="Creator">
    <vt:lpwstr>Microsoft® Word 2016</vt:lpwstr>
  </property>
  <property fmtid="{D5CDD505-2E9C-101B-9397-08002B2CF9AE}" pid="4" name="LastSaved">
    <vt:filetime>2022-06-03T00:00:00Z</vt:filetime>
  </property>
  <property fmtid="{D5CDD505-2E9C-101B-9397-08002B2CF9AE}" pid="5" name="GrammarlyDocumentId">
    <vt:lpwstr>efc9ced1bf1303dc649f6c750f7e34ef0ec32dee66ab99feca4cba341bd48a59</vt:lpwstr>
  </property>
</Properties>
</file>