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120" w:lineRule="atLeast" w:line="240"/>
        <w:ind w:left="-10" w:firstLine="0"/>
        <w:jc w:val="left"/>
        <w:rPr>
          <w:rFonts w:ascii="Arial" w:cs="Arial" w:hAnsi="Arial"/>
          <w:b/>
          <w:sz w:val="16"/>
          <w:szCs w:val="16"/>
          <w:highlight w:val="none"/>
        </w:rPr>
      </w:pPr>
      <w:r>
        <w:rPr>
          <w:rFonts w:ascii="Arial" w:cs="Arial" w:hAnsi="Arial"/>
          <w:b/>
          <w:sz w:val="16"/>
          <w:szCs w:val="16"/>
          <w:highlight w:val="none"/>
        </w:rPr>
        <w:t>.</w:t>
      </w:r>
    </w:p>
    <w:p>
      <w:pPr>
        <w:pStyle w:val="style0"/>
        <w:spacing w:after="120" w:lineRule="atLeast" w:line="240"/>
        <w:ind w:left="-10" w:firstLineChars="0"/>
        <w:jc w:val="left"/>
        <w:rPr>
          <w:rFonts w:ascii="Arial" w:cs="Arial" w:hAnsi="Arial"/>
          <w:b/>
          <w:sz w:val="16"/>
          <w:szCs w:val="16"/>
          <w:highlight w:val="none"/>
        </w:rPr>
      </w:pPr>
      <w:r>
        <w:rPr>
          <w:rFonts w:ascii="Arial" w:cs="Arial" w:hAnsi="Arial"/>
          <w:b/>
          <w:sz w:val="16"/>
          <w:szCs w:val="16"/>
          <w:highlight w:val="none"/>
        </w:rPr>
        <w:t xml:space="preserve">                                          </w:t>
      </w:r>
      <w:r>
        <w:rPr>
          <w:rFonts w:ascii="Arial" w:cs="Arial" w:hAnsi="Arial"/>
          <w:b/>
          <w:sz w:val="16"/>
          <w:szCs w:val="16"/>
          <w:highlight w:val="none"/>
        </w:rPr>
        <w:t xml:space="preserve">       </w:t>
      </w:r>
      <w:r>
        <w:rPr>
          <w:rFonts w:ascii="Arial" w:cs="Arial" w:hAnsi="Arial"/>
          <w:b/>
          <w:sz w:val="16"/>
          <w:szCs w:val="16"/>
          <w:highlight w:val="none"/>
        </w:rPr>
        <w:t>Fernie Ruano Jr./ 305-790-3513/ beton305fernie@mail./fernieruano@gmail.com</w:t>
      </w:r>
    </w:p>
    <w:p>
      <w:pPr>
        <w:pStyle w:val="style0"/>
        <w:spacing w:after="120" w:lineRule="atLeast" w:line="240"/>
        <w:ind w:left="0" w:firstLine="0"/>
        <w:jc w:val="left"/>
        <w:rPr>
          <w:rFonts w:ascii="Arial" w:cs="Arial" w:hAnsi="Arial"/>
          <w:b/>
          <w:bCs/>
          <w:sz w:val="16"/>
          <w:szCs w:val="16"/>
          <w:highlight w:val="none"/>
        </w:rPr>
      </w:pPr>
      <w:r>
        <w:rPr>
          <w:rFonts w:ascii="Arial" w:cs="Arial" w:hAnsi="Arial"/>
          <w:b/>
          <w:bCs/>
          <w:sz w:val="16"/>
          <w:szCs w:val="16"/>
          <w:highlight w:val="none"/>
        </w:rPr>
        <w:t xml:space="preserve">                                          </w:t>
      </w:r>
      <w:r>
        <w:rPr>
          <w:rFonts w:ascii="Arial" w:cs="Arial" w:hAnsi="Arial"/>
          <w:b/>
          <w:bCs/>
          <w:sz w:val="16"/>
          <w:szCs w:val="16"/>
          <w:highlight w:val="none"/>
        </w:rPr>
        <w:t xml:space="preserve">             </w:t>
      </w:r>
      <w:r>
        <w:rPr>
          <w:rFonts w:ascii="Arial" w:cs="Arial" w:hAnsi="Arial"/>
          <w:b/>
          <w:bCs/>
          <w:sz w:val="16"/>
          <w:szCs w:val="16"/>
          <w:highlight w:val="none"/>
        </w:rPr>
        <w:t xml:space="preserve">Communications Specialist/Creative Marketing Strategist/Media Writer </w:t>
      </w:r>
    </w:p>
    <w:p>
      <w:pPr>
        <w:pStyle w:val="style0"/>
        <w:spacing w:after="120" w:lineRule="atLeast" w:line="240"/>
        <w:ind w:left="0" w:firstLine="0"/>
        <w:jc w:val="left"/>
        <w:rPr>
          <w:rFonts w:ascii="Arial" w:cs="Arial" w:hAnsi="Arial"/>
          <w:sz w:val="16"/>
          <w:szCs w:val="16"/>
          <w:highlight w:val="none"/>
        </w:rPr>
      </w:pPr>
      <w:r>
        <w:rPr>
          <w:rFonts w:ascii="Arial" w:cs="Arial" w:hAnsi="Arial"/>
          <w:sz w:val="16"/>
          <w:szCs w:val="16"/>
          <w:highlight w:val="none"/>
        </w:rPr>
        <w:t xml:space="preserve">Bilingual </w:t>
      </w:r>
      <w:r>
        <w:rPr>
          <w:rFonts w:ascii="Arial" w:cs="Arial" w:hAnsi="Arial"/>
          <w:sz w:val="16"/>
          <w:szCs w:val="16"/>
          <w:highlight w:val="none"/>
        </w:rPr>
        <w:t>copywriter</w:t>
      </w:r>
      <w:r>
        <w:rPr>
          <w:rFonts w:ascii="Arial" w:cs="Arial" w:hAnsi="Arial"/>
          <w:sz w:val="16"/>
          <w:szCs w:val="16"/>
          <w:highlight w:val="none"/>
        </w:rPr>
        <w:t xml:space="preserve">/content creator </w:t>
      </w:r>
      <w:r>
        <w:rPr>
          <w:rFonts w:ascii="Arial" w:cs="Arial" w:hAnsi="Arial"/>
          <w:sz w:val="16"/>
          <w:szCs w:val="16"/>
          <w:highlight w:val="none"/>
        </w:rPr>
        <w:t xml:space="preserve">with </w:t>
      </w:r>
      <w:r>
        <w:rPr>
          <w:rFonts w:ascii="Arial" w:cs="Arial" w:hAnsi="Arial"/>
          <w:sz w:val="16"/>
          <w:szCs w:val="16"/>
          <w:highlight w:val="none"/>
        </w:rPr>
        <w:t>a</w:t>
      </w:r>
      <w:r>
        <w:rPr>
          <w:rFonts w:ascii="Arial" w:cs="Arial" w:hAnsi="Arial"/>
          <w:sz w:val="16"/>
          <w:szCs w:val="16"/>
          <w:highlight w:val="none"/>
        </w:rPr>
        <w:t xml:space="preserve"> </w:t>
      </w:r>
      <w:r>
        <w:rPr>
          <w:rFonts w:ascii="Arial" w:cs="Arial" w:hAnsi="Arial"/>
          <w:sz w:val="16"/>
          <w:szCs w:val="16"/>
          <w:highlight w:val="none"/>
        </w:rPr>
        <w:t>unique a</w:t>
      </w:r>
      <w:r>
        <w:rPr>
          <w:rFonts w:ascii="Arial" w:cs="Arial" w:hAnsi="Arial"/>
          <w:sz w:val="16"/>
          <w:szCs w:val="16"/>
          <w:highlight w:val="none"/>
        </w:rPr>
        <w:t xml:space="preserve">bility to </w:t>
      </w:r>
      <w:r>
        <w:rPr>
          <w:rFonts w:ascii="Arial" w:cs="Arial" w:hAnsi="Arial"/>
          <w:sz w:val="16"/>
          <w:szCs w:val="16"/>
          <w:highlight w:val="none"/>
        </w:rPr>
        <w:t>conceptual</w:t>
      </w:r>
      <w:r>
        <w:rPr>
          <w:rFonts w:ascii="Arial" w:cs="Arial" w:hAnsi="Arial"/>
          <w:sz w:val="16"/>
          <w:szCs w:val="16"/>
          <w:highlight w:val="none"/>
        </w:rPr>
        <w:t>iz</w:t>
      </w:r>
      <w:r>
        <w:rPr>
          <w:rFonts w:ascii="Arial" w:cs="Arial" w:hAnsi="Arial"/>
          <w:sz w:val="16"/>
          <w:szCs w:val="16"/>
          <w:highlight w:val="none"/>
        </w:rPr>
        <w:t xml:space="preserve">e and develop </w:t>
      </w:r>
      <w:r>
        <w:rPr>
          <w:rFonts w:ascii="Arial" w:cs="Arial" w:hAnsi="Arial"/>
          <w:sz w:val="16"/>
          <w:szCs w:val="16"/>
          <w:highlight w:val="none"/>
        </w:rPr>
        <w:t>niche stories</w:t>
      </w:r>
      <w:r>
        <w:rPr>
          <w:rFonts w:ascii="Arial" w:cs="Arial" w:hAnsi="Arial"/>
          <w:sz w:val="16"/>
          <w:szCs w:val="16"/>
          <w:highlight w:val="none"/>
        </w:rPr>
        <w:t xml:space="preserve"> </w:t>
      </w:r>
      <w:r>
        <w:rPr>
          <w:rFonts w:ascii="Arial" w:cs="Arial" w:hAnsi="Arial"/>
          <w:sz w:val="16"/>
          <w:szCs w:val="16"/>
          <w:highlight w:val="none"/>
        </w:rPr>
        <w:t>across dive</w:t>
      </w:r>
      <w:r>
        <w:rPr>
          <w:rFonts w:ascii="Arial" w:cs="Arial" w:hAnsi="Arial"/>
          <w:sz w:val="16"/>
          <w:szCs w:val="16"/>
          <w:highlight w:val="none"/>
        </w:rPr>
        <w:t>rse</w:t>
      </w:r>
      <w:r>
        <w:rPr>
          <w:rFonts w:ascii="Arial" w:cs="Arial" w:hAnsi="Arial"/>
          <w:sz w:val="16"/>
          <w:szCs w:val="16"/>
          <w:highlight w:val="none"/>
        </w:rPr>
        <w:t xml:space="preserve"> </w:t>
      </w:r>
      <w:r>
        <w:rPr>
          <w:rFonts w:ascii="Arial" w:cs="Arial" w:hAnsi="Arial"/>
          <w:sz w:val="16"/>
          <w:szCs w:val="16"/>
          <w:highlight w:val="none"/>
        </w:rPr>
        <w:t>platforms</w:t>
      </w:r>
      <w:r>
        <w:rPr>
          <w:rFonts w:ascii="Arial" w:cs="Arial" w:hAnsi="Arial"/>
          <w:sz w:val="16"/>
          <w:szCs w:val="16"/>
          <w:highlight w:val="none"/>
        </w:rPr>
        <w:t>,</w:t>
      </w:r>
      <w:r>
        <w:rPr>
          <w:rFonts w:ascii="Arial" w:cs="Arial" w:hAnsi="Arial"/>
          <w:sz w:val="16"/>
          <w:szCs w:val="16"/>
          <w:highlight w:val="none"/>
        </w:rPr>
        <w:t xml:space="preserve"> </w:t>
      </w:r>
      <w:r>
        <w:rPr>
          <w:rFonts w:ascii="Arial" w:cs="Arial" w:hAnsi="Arial"/>
          <w:sz w:val="16"/>
          <w:szCs w:val="16"/>
          <w:highlight w:val="none"/>
        </w:rPr>
        <w:t>including</w:t>
      </w:r>
      <w:r>
        <w:rPr>
          <w:rFonts w:ascii="Arial" w:cs="Arial" w:hAnsi="Arial"/>
          <w:sz w:val="16"/>
          <w:szCs w:val="16"/>
          <w:highlight w:val="none"/>
        </w:rPr>
        <w:t xml:space="preserve"> social media</w:t>
      </w:r>
      <w:r>
        <w:rPr>
          <w:rFonts w:ascii="Arial" w:cs="Arial" w:hAnsi="Arial"/>
          <w:sz w:val="16"/>
          <w:szCs w:val="16"/>
          <w:highlight w:val="none"/>
        </w:rPr>
        <w:t xml:space="preserve">, my </w:t>
      </w:r>
      <w:r>
        <w:rPr>
          <w:rFonts w:ascii="Arial" w:cs="Arial" w:hAnsi="Arial"/>
          <w:sz w:val="16"/>
          <w:szCs w:val="16"/>
          <w:highlight w:val="none"/>
        </w:rPr>
        <w:t xml:space="preserve">work has been featured in </w:t>
      </w:r>
      <w:r>
        <w:rPr>
          <w:rFonts w:ascii="Arial" w:cs="Arial" w:hAnsi="Arial"/>
          <w:sz w:val="16"/>
          <w:szCs w:val="16"/>
          <w:highlight w:val="none"/>
        </w:rPr>
        <w:t xml:space="preserve">Billboard Magazine, </w:t>
      </w:r>
      <w:r>
        <w:rPr>
          <w:rFonts w:ascii="Arial" w:cs="Arial" w:hAnsi="Arial"/>
          <w:sz w:val="16"/>
          <w:szCs w:val="16"/>
          <w:highlight w:val="none"/>
        </w:rPr>
        <w:t>Co</w:t>
      </w:r>
      <w:r>
        <w:rPr>
          <w:rFonts w:ascii="Arial" w:cs="Arial" w:hAnsi="Arial"/>
          <w:sz w:val="16"/>
          <w:szCs w:val="16"/>
          <w:highlight w:val="none"/>
        </w:rPr>
        <w:t>conut G</w:t>
      </w:r>
      <w:r>
        <w:rPr>
          <w:rFonts w:ascii="Arial" w:cs="Arial" w:hAnsi="Arial"/>
          <w:sz w:val="16"/>
          <w:szCs w:val="16"/>
          <w:highlight w:val="none"/>
        </w:rPr>
        <w:t>rove Publishing</w:t>
      </w:r>
      <w:r>
        <w:rPr>
          <w:rFonts w:ascii="Arial" w:cs="Arial" w:hAnsi="Arial"/>
          <w:sz w:val="16"/>
          <w:szCs w:val="16"/>
          <w:highlight w:val="none"/>
        </w:rPr>
        <w:t xml:space="preserve">, </w:t>
      </w:r>
      <w:r>
        <w:rPr>
          <w:rFonts w:ascii="Arial" w:cs="Arial" w:hAnsi="Arial"/>
          <w:sz w:val="16"/>
          <w:szCs w:val="16"/>
          <w:highlight w:val="none"/>
        </w:rPr>
        <w:t>Miami New Times</w:t>
      </w:r>
      <w:r>
        <w:rPr>
          <w:rFonts w:ascii="Arial" w:cs="Arial" w:hAnsi="Arial"/>
          <w:sz w:val="16"/>
          <w:szCs w:val="16"/>
          <w:highlight w:val="none"/>
        </w:rPr>
        <w:t xml:space="preserve">, </w:t>
      </w:r>
      <w:r>
        <w:rPr>
          <w:rFonts w:ascii="Arial" w:cs="Arial" w:hAnsi="Arial"/>
          <w:sz w:val="16"/>
          <w:szCs w:val="16"/>
          <w:highlight w:val="none"/>
        </w:rPr>
        <w:t>and Miami Herald</w:t>
      </w:r>
      <w:r>
        <w:rPr>
          <w:rFonts w:ascii="Arial" w:cs="Arial" w:hAnsi="Arial"/>
          <w:sz w:val="16"/>
          <w:szCs w:val="16"/>
          <w:highlight w:val="none"/>
        </w:rPr>
        <w:t xml:space="preserve">. </w:t>
      </w:r>
      <w:r>
        <w:rPr>
          <w:rFonts w:ascii="Arial" w:cs="Arial" w:hAnsi="Arial"/>
          <w:sz w:val="16"/>
          <w:szCs w:val="16"/>
          <w:highlight w:val="none"/>
        </w:rPr>
        <w:t>Skilled at writing in all forms,</w:t>
      </w:r>
      <w:r>
        <w:rPr>
          <w:rFonts w:ascii="Arial" w:cs="Arial" w:hAnsi="Arial"/>
          <w:sz w:val="16"/>
          <w:szCs w:val="16"/>
          <w:highlight w:val="none"/>
        </w:rPr>
        <w:t xml:space="preserve"> </w:t>
      </w:r>
      <w:r>
        <w:rPr>
          <w:rFonts w:ascii="Arial" w:cs="Arial" w:hAnsi="Arial"/>
          <w:sz w:val="16"/>
          <w:szCs w:val="16"/>
          <w:highlight w:val="none"/>
        </w:rPr>
        <w:t xml:space="preserve">with </w:t>
      </w:r>
      <w:r>
        <w:rPr>
          <w:rFonts w:ascii="Arial" w:cs="Arial" w:hAnsi="Arial"/>
          <w:sz w:val="16"/>
          <w:szCs w:val="16"/>
          <w:highlight w:val="none"/>
        </w:rPr>
        <w:t xml:space="preserve">strong </w:t>
      </w:r>
      <w:r>
        <w:rPr>
          <w:rFonts w:ascii="Arial" w:cs="Arial" w:hAnsi="Arial"/>
          <w:sz w:val="16"/>
          <w:szCs w:val="16"/>
          <w:highlight w:val="none"/>
        </w:rPr>
        <w:t xml:space="preserve">creative strategizing sense, </w:t>
      </w:r>
      <w:r>
        <w:rPr>
          <w:rFonts w:ascii="Arial" w:cs="Arial" w:hAnsi="Arial"/>
          <w:sz w:val="16"/>
          <w:szCs w:val="16"/>
          <w:highlight w:val="none"/>
        </w:rPr>
        <w:t xml:space="preserve">my </w:t>
      </w:r>
      <w:r>
        <w:rPr>
          <w:rFonts w:ascii="Arial" w:cs="Arial" w:hAnsi="Arial"/>
          <w:sz w:val="16"/>
          <w:szCs w:val="16"/>
          <w:highlight w:val="none"/>
        </w:rPr>
        <w:t xml:space="preserve">career </w:t>
      </w:r>
      <w:r>
        <w:rPr>
          <w:rFonts w:ascii="Arial" w:cs="Arial" w:hAnsi="Arial"/>
          <w:sz w:val="16"/>
          <w:szCs w:val="16"/>
          <w:highlight w:val="none"/>
        </w:rPr>
        <w:t>spans</w:t>
      </w:r>
      <w:r>
        <w:rPr>
          <w:rFonts w:ascii="Arial" w:cs="Arial" w:hAnsi="Arial"/>
          <w:sz w:val="16"/>
          <w:szCs w:val="16"/>
          <w:highlight w:val="none"/>
        </w:rPr>
        <w:t xml:space="preserve"> across from </w:t>
      </w:r>
      <w:r>
        <w:rPr>
          <w:rFonts w:ascii="Arial" w:cs="Arial" w:hAnsi="Arial"/>
          <w:sz w:val="16"/>
          <w:szCs w:val="16"/>
          <w:highlight w:val="none"/>
        </w:rPr>
        <w:t>digital</w:t>
      </w:r>
      <w:r>
        <w:rPr>
          <w:rFonts w:ascii="Arial" w:cs="Arial" w:hAnsi="Arial"/>
          <w:sz w:val="16"/>
          <w:szCs w:val="16"/>
          <w:highlight w:val="none"/>
        </w:rPr>
        <w:t xml:space="preserve"> media to </w:t>
      </w:r>
      <w:r>
        <w:rPr>
          <w:rFonts w:ascii="Arial" w:cs="Arial" w:hAnsi="Arial"/>
          <w:sz w:val="16"/>
          <w:szCs w:val="16"/>
          <w:highlight w:val="none"/>
        </w:rPr>
        <w:t>marketing/</w:t>
      </w:r>
      <w:r>
        <w:rPr>
          <w:rFonts w:ascii="Arial" w:cs="Arial" w:hAnsi="Arial"/>
          <w:sz w:val="16"/>
          <w:szCs w:val="16"/>
          <w:highlight w:val="none"/>
        </w:rPr>
        <w:t>advertising</w:t>
      </w:r>
      <w:r>
        <w:rPr>
          <w:rFonts w:ascii="Arial" w:cs="Arial" w:hAnsi="Arial"/>
          <w:sz w:val="16"/>
          <w:szCs w:val="16"/>
          <w:highlight w:val="none"/>
        </w:rPr>
        <w:t xml:space="preserve"> at Zimmerman</w:t>
      </w:r>
      <w:r>
        <w:rPr>
          <w:rFonts w:ascii="Arial" w:cs="Arial" w:hAnsi="Arial"/>
          <w:sz w:val="16"/>
          <w:szCs w:val="16"/>
          <w:highlight w:val="none"/>
        </w:rPr>
        <w:t xml:space="preserve">. </w:t>
      </w:r>
      <w:r>
        <w:rPr>
          <w:rFonts w:ascii="Arial" w:cs="Arial" w:hAnsi="Arial"/>
          <w:sz w:val="16"/>
          <w:szCs w:val="16"/>
          <w:highlight w:val="none"/>
        </w:rPr>
        <w:t xml:space="preserve">SEO-savvy with a strong </w:t>
      </w:r>
      <w:r>
        <w:rPr>
          <w:rFonts w:ascii="Arial" w:cs="Arial" w:hAnsi="Arial"/>
          <w:sz w:val="16"/>
          <w:szCs w:val="16"/>
          <w:highlight w:val="none"/>
        </w:rPr>
        <w:t xml:space="preserve">with a keen eye </w:t>
      </w:r>
      <w:r>
        <w:rPr>
          <w:rFonts w:ascii="Arial" w:cs="Arial" w:hAnsi="Arial"/>
          <w:sz w:val="16"/>
          <w:szCs w:val="16"/>
          <w:highlight w:val="none"/>
        </w:rPr>
        <w:t>for the r</w:t>
      </w:r>
      <w:r>
        <w:rPr>
          <w:rFonts w:ascii="Arial" w:cs="Arial" w:hAnsi="Arial"/>
          <w:sz w:val="16"/>
          <w:szCs w:val="16"/>
          <w:highlight w:val="none"/>
        </w:rPr>
        <w:t>ight story</w:t>
      </w:r>
      <w:r>
        <w:rPr>
          <w:rFonts w:ascii="Arial" w:cs="Arial" w:hAnsi="Arial"/>
          <w:sz w:val="16"/>
          <w:szCs w:val="16"/>
          <w:highlight w:val="none"/>
        </w:rPr>
        <w:t xml:space="preserve">, my </w:t>
      </w:r>
      <w:r>
        <w:rPr>
          <w:rFonts w:ascii="Arial" w:cs="Arial" w:hAnsi="Arial"/>
          <w:sz w:val="16"/>
          <w:szCs w:val="16"/>
          <w:highlight w:val="none"/>
        </w:rPr>
        <w:t>overall exper</w:t>
      </w:r>
      <w:r>
        <w:rPr>
          <w:rFonts w:ascii="Arial" w:cs="Arial" w:hAnsi="Arial"/>
          <w:sz w:val="16"/>
          <w:szCs w:val="16"/>
          <w:highlight w:val="none"/>
        </w:rPr>
        <w:t>ience</w:t>
      </w:r>
      <w:r>
        <w:rPr>
          <w:rFonts w:ascii="Arial" w:cs="Arial" w:hAnsi="Arial"/>
          <w:sz w:val="16"/>
          <w:szCs w:val="16"/>
          <w:highlight w:val="none"/>
        </w:rPr>
        <w:t>, no</w:t>
      </w:r>
      <w:r>
        <w:rPr>
          <w:rFonts w:ascii="Arial" w:cs="Arial" w:hAnsi="Arial"/>
          <w:sz w:val="16"/>
          <w:szCs w:val="16"/>
          <w:highlight w:val="none"/>
        </w:rPr>
        <w:t>t to mention years of pra</w:t>
      </w:r>
      <w:r>
        <w:rPr>
          <w:rFonts w:ascii="Arial" w:cs="Arial" w:hAnsi="Arial"/>
          <w:sz w:val="16"/>
          <w:szCs w:val="16"/>
          <w:highlight w:val="none"/>
        </w:rPr>
        <w:t>ctice</w:t>
      </w:r>
      <w:r>
        <w:rPr>
          <w:rFonts w:ascii="Arial" w:cs="Arial" w:hAnsi="Arial"/>
          <w:sz w:val="16"/>
          <w:szCs w:val="16"/>
          <w:highlight w:val="none"/>
        </w:rPr>
        <w:t xml:space="preserve">, </w:t>
      </w:r>
      <w:r>
        <w:rPr>
          <w:rFonts w:ascii="Arial" w:cs="Arial" w:hAnsi="Arial"/>
          <w:sz w:val="16"/>
          <w:szCs w:val="16"/>
          <w:highlight w:val="none"/>
        </w:rPr>
        <w:t xml:space="preserve"> would make </w:t>
      </w:r>
      <w:r>
        <w:rPr>
          <w:rFonts w:ascii="Arial" w:cs="Arial" w:hAnsi="Arial"/>
          <w:sz w:val="16"/>
          <w:szCs w:val="16"/>
          <w:highlight w:val="none"/>
        </w:rPr>
        <w:t>me a</w:t>
      </w:r>
      <w:r>
        <w:rPr>
          <w:rFonts w:ascii="Arial" w:cs="Arial" w:hAnsi="Arial"/>
          <w:sz w:val="16"/>
          <w:szCs w:val="16"/>
          <w:highlight w:val="none"/>
        </w:rPr>
        <w:t xml:space="preserve"> valuable team member</w:t>
      </w:r>
      <w:r>
        <w:rPr>
          <w:rFonts w:ascii="Arial" w:cs="Arial" w:hAnsi="Arial"/>
          <w:sz w:val="16"/>
          <w:szCs w:val="16"/>
          <w:highlight w:val="none"/>
        </w:rPr>
        <w:t xml:space="preserve"> in </w:t>
      </w:r>
      <w:r>
        <w:rPr>
          <w:rFonts w:ascii="Arial" w:cs="Arial" w:hAnsi="Arial"/>
          <w:sz w:val="16"/>
          <w:szCs w:val="16"/>
          <w:highlight w:val="none"/>
        </w:rPr>
        <w:t xml:space="preserve">multiple </w:t>
      </w:r>
      <w:r>
        <w:rPr>
          <w:rFonts w:ascii="Arial" w:cs="Arial" w:hAnsi="Arial"/>
          <w:sz w:val="16"/>
          <w:szCs w:val="16"/>
          <w:highlight w:val="none"/>
        </w:rPr>
        <w:t>areas</w:t>
      </w:r>
      <w:r>
        <w:rPr>
          <w:rFonts w:ascii="Arial" w:cs="Arial" w:hAnsi="Arial"/>
          <w:sz w:val="16"/>
          <w:szCs w:val="16"/>
          <w:highlight w:val="none"/>
        </w:rPr>
        <w:t xml:space="preserve"> - in addition to one </w:t>
      </w:r>
      <w:r>
        <w:rPr>
          <w:rFonts w:ascii="Arial" w:cs="Arial" w:hAnsi="Arial"/>
          <w:sz w:val="16"/>
          <w:szCs w:val="16"/>
          <w:highlight w:val="none"/>
        </w:rPr>
        <w:t xml:space="preserve">prepared </w:t>
      </w:r>
      <w:r>
        <w:rPr>
          <w:rFonts w:ascii="Arial" w:cs="Arial" w:hAnsi="Arial"/>
          <w:sz w:val="16"/>
          <w:szCs w:val="16"/>
          <w:highlight w:val="none"/>
        </w:rPr>
        <w:t>to grow and lead while working</w:t>
      </w:r>
      <w:r>
        <w:rPr>
          <w:rFonts w:ascii="Arial" w:cs="Arial" w:hAnsi="Arial"/>
          <w:sz w:val="16"/>
          <w:szCs w:val="16"/>
          <w:highlight w:val="none"/>
        </w:rPr>
        <w:t xml:space="preserve"> with</w:t>
      </w:r>
      <w:r>
        <w:rPr>
          <w:rFonts w:ascii="Arial" w:cs="Arial" w:hAnsi="Arial"/>
          <w:sz w:val="16"/>
          <w:szCs w:val="16"/>
          <w:highlight w:val="none"/>
        </w:rPr>
        <w:t xml:space="preserve"> </w:t>
      </w:r>
      <w:r>
        <w:rPr>
          <w:rFonts w:ascii="Arial" w:cs="Arial" w:hAnsi="Arial"/>
          <w:sz w:val="16"/>
          <w:szCs w:val="16"/>
          <w:highlight w:val="none"/>
        </w:rPr>
        <w:t>like</w:t>
      </w:r>
      <w:r>
        <w:rPr>
          <w:rFonts w:ascii="Arial" w:cs="Arial" w:hAnsi="Arial"/>
          <w:sz w:val="16"/>
          <w:szCs w:val="16"/>
          <w:highlight w:val="none"/>
        </w:rPr>
        <w:t>-minded people</w:t>
      </w:r>
      <w:r>
        <w:rPr>
          <w:rFonts w:ascii="Arial" w:cs="Arial" w:hAnsi="Arial"/>
          <w:sz w:val="16"/>
          <w:szCs w:val="16"/>
          <w:highlight w:val="none"/>
        </w:rPr>
        <w:t xml:space="preserve">, in meeting </w:t>
      </w:r>
      <w:r>
        <w:rPr>
          <w:rFonts w:ascii="Arial" w:cs="Arial" w:hAnsi="Arial"/>
          <w:sz w:val="16"/>
          <w:szCs w:val="16"/>
          <w:highlight w:val="none"/>
        </w:rPr>
        <w:t>short and long</w:t>
      </w:r>
      <w:r>
        <w:rPr>
          <w:rFonts w:ascii="Arial" w:cs="Arial" w:hAnsi="Arial"/>
          <w:sz w:val="16"/>
          <w:szCs w:val="16"/>
          <w:highlight w:val="none"/>
        </w:rPr>
        <w:t>-term goal</w:t>
      </w:r>
      <w:r>
        <w:rPr>
          <w:rFonts w:ascii="Arial" w:cs="Arial" w:hAnsi="Arial"/>
          <w:sz w:val="16"/>
          <w:szCs w:val="16"/>
          <w:highlight w:val="none"/>
        </w:rPr>
        <w:t xml:space="preserve"> on a daily basis</w:t>
      </w:r>
      <w:r>
        <w:rPr>
          <w:rFonts w:ascii="Arial" w:cs="Arial" w:hAnsi="Arial"/>
          <w:sz w:val="16"/>
          <w:szCs w:val="16"/>
          <w:highlight w:val="none"/>
        </w:rPr>
        <w:t xml:space="preserve">. </w:t>
      </w:r>
    </w:p>
    <w:p>
      <w:pPr>
        <w:pStyle w:val="style0"/>
        <w:spacing w:after="120" w:lineRule="atLeast" w:line="240"/>
        <w:ind w:left="0" w:firstLine="0"/>
        <w:jc w:val="left"/>
        <w:rPr>
          <w:rFonts w:ascii="Arial" w:cs="Arial" w:hAnsi="Arial"/>
          <w:b w:val="false"/>
          <w:bCs w:val="false"/>
          <w:sz w:val="16"/>
          <w:szCs w:val="16"/>
          <w:highlight w:val="none"/>
        </w:rPr>
      </w:pPr>
      <w:r>
        <w:rPr>
          <w:rFonts w:ascii="Arial" w:cs="Arial" w:hAnsi="Arial"/>
          <w:b/>
          <w:sz w:val="16"/>
          <w:szCs w:val="16"/>
          <w:highlight w:val="none"/>
        </w:rPr>
        <w:t xml:space="preserve">Highlight of Skills/Computer Literacy </w:t>
      </w:r>
    </w:p>
    <w:p>
      <w:pPr>
        <w:pStyle w:val="style0"/>
        <w:pBdr>
          <w:bottom w:val="single" w:sz="4" w:space="1" w:color="auto"/>
        </w:pBdr>
        <w:spacing w:after="120" w:lineRule="atLeast" w:line="240"/>
        <w:ind w:left="0" w:firstLine="0"/>
        <w:rPr>
          <w:rFonts w:ascii="Arial" w:cs="Arial" w:hAnsi="Arial"/>
          <w:b w:val="false"/>
          <w:bCs w:val="false"/>
          <w:sz w:val="16"/>
          <w:szCs w:val="16"/>
          <w:highlight w:val="none"/>
        </w:rPr>
      </w:pPr>
      <w:r>
        <w:rPr>
          <w:rFonts w:ascii="Arial" w:cs="Arial" w:hAnsi="Arial"/>
          <w:b w:val="false"/>
          <w:bCs w:val="false"/>
          <w:sz w:val="16"/>
          <w:szCs w:val="16"/>
          <w:highlight w:val="none"/>
        </w:rPr>
        <w:t>Communication, Organizational (know-how ), Collaborating, Problem solving, Creativity, Attention to detail, Decision making, Time management, Writing and editing,  (Data) Analysis, Research, Interviewing, SEO, Social Media (Word, Excel, PowerPoint, Outlook; Mac, PC &amp;  Google Platforms)</w:t>
      </w:r>
    </w:p>
    <w:p>
      <w:pPr>
        <w:pStyle w:val="style0"/>
        <w:pBdr>
          <w:bottom w:val="single" w:sz="4" w:space="1" w:color="auto"/>
        </w:pBdr>
        <w:spacing w:after="120" w:lineRule="atLeast" w:line="240"/>
        <w:ind w:left="0" w:firstLine="0"/>
        <w:rPr>
          <w:rFonts w:ascii="Arial" w:cs="Arial" w:hAnsi="Arial"/>
          <w:b/>
          <w:sz w:val="16"/>
          <w:szCs w:val="16"/>
          <w:highlight w:val="none"/>
        </w:rPr>
      </w:pPr>
      <w:r>
        <w:rPr>
          <w:rFonts w:ascii="Arial" w:cs="Arial" w:hAnsi="Arial"/>
          <w:b/>
          <w:sz w:val="16"/>
          <w:szCs w:val="16"/>
          <w:highlight w:val="none"/>
        </w:rPr>
        <w:t>Education</w:t>
      </w:r>
    </w:p>
    <w:p>
      <w:pPr>
        <w:pStyle w:val="style0"/>
        <w:spacing w:after="120" w:lineRule="atLeast" w:line="240"/>
        <w:ind w:left="-172"/>
        <w:rPr>
          <w:rFonts w:ascii="Arial" w:cs="Arial" w:hAnsi="Arial"/>
          <w:b w:val="false"/>
          <w:bCs w:val="false"/>
          <w:sz w:val="16"/>
          <w:szCs w:val="16"/>
          <w:highlight w:val="none"/>
        </w:rPr>
      </w:pPr>
      <w:r>
        <w:rPr>
          <w:rFonts w:ascii="Arial" w:cs="Arial" w:hAnsi="Arial"/>
          <w:b/>
          <w:bCs/>
          <w:sz w:val="16"/>
          <w:szCs w:val="16"/>
          <w:highlight w:val="none"/>
        </w:rPr>
        <w:t xml:space="preserve">   Florida International University:</w:t>
      </w:r>
      <w:r>
        <w:rPr>
          <w:rFonts w:ascii="Arial" w:cs="Arial" w:hAnsi="Arial"/>
          <w:b w:val="false"/>
          <w:bCs w:val="false"/>
          <w:sz w:val="16"/>
          <w:szCs w:val="16"/>
          <w:highlight w:val="none"/>
        </w:rPr>
        <w:t xml:space="preserve"> Bachelors of Science, </w:t>
      </w:r>
      <w:r>
        <w:rPr>
          <w:rFonts w:ascii="Arial" w:cs="Arial" w:hAnsi="Arial"/>
          <w:sz w:val="16"/>
          <w:szCs w:val="16"/>
          <w:highlight w:val="none"/>
        </w:rPr>
        <w:t xml:space="preserve">Mass Communication(s) </w:t>
      </w:r>
    </w:p>
    <w:p>
      <w:pPr>
        <w:pStyle w:val="style0"/>
        <w:spacing w:after="120" w:lineRule="atLeast" w:line="240"/>
        <w:ind w:left="-172"/>
        <w:rPr>
          <w:rFonts w:ascii="Arial" w:cs="Arial" w:hAnsi="Arial"/>
          <w:b/>
          <w:bCs/>
          <w:sz w:val="16"/>
          <w:szCs w:val="16"/>
          <w:highlight w:val="none"/>
        </w:rPr>
      </w:pPr>
      <w:r>
        <w:rPr>
          <w:rFonts w:ascii="Arial" w:cs="Arial" w:hAnsi="Arial"/>
          <w:b/>
          <w:bCs/>
          <w:sz w:val="16"/>
          <w:szCs w:val="16"/>
          <w:highlight w:val="none"/>
        </w:rPr>
        <w:t xml:space="preserve">  </w:t>
      </w:r>
      <w:r>
        <w:rPr>
          <w:rFonts w:ascii="Arial" w:cs="Arial" w:hAnsi="Arial"/>
          <w:b/>
          <w:bCs/>
          <w:sz w:val="16"/>
          <w:szCs w:val="16"/>
          <w:highlight w:val="none"/>
        </w:rPr>
        <w:t xml:space="preserve"> </w:t>
      </w:r>
      <w:r>
        <w:rPr>
          <w:rFonts w:ascii="Arial" w:cs="Arial" w:hAnsi="Arial"/>
          <w:b/>
          <w:bCs/>
          <w:sz w:val="16"/>
          <w:szCs w:val="16"/>
          <w:highlight w:val="none"/>
        </w:rPr>
        <w:t>PROFESSIONAL EXPERIENCE</w:t>
      </w:r>
    </w:p>
    <w:p>
      <w:pPr>
        <w:pStyle w:val="style0"/>
        <w:spacing w:after="120" w:lineRule="atLeast" w:line="240"/>
        <w:ind w:left="-172"/>
        <w:rPr>
          <w:rFonts w:ascii="Arial" w:cs="Arial" w:hAnsi="Arial"/>
          <w:b w:val="false"/>
          <w:bCs w:val="false"/>
          <w:i w:val="false"/>
          <w:iCs w:val="false"/>
          <w:sz w:val="16"/>
          <w:szCs w:val="16"/>
          <w:highlight w:val="none"/>
        </w:rPr>
      </w:pPr>
      <w:r>
        <w:rPr>
          <w:rFonts w:ascii="Arial" w:cs="Arial" w:hAnsi="Arial"/>
          <w:b/>
          <w:bCs/>
          <w:i/>
          <w:iCs/>
          <w:sz w:val="16"/>
          <w:szCs w:val="16"/>
          <w:highlight w:val="none"/>
        </w:rPr>
        <w:t xml:space="preserve">  </w:t>
      </w:r>
      <w:r>
        <w:rPr>
          <w:rFonts w:ascii="Arial" w:cs="Arial" w:hAnsi="Arial"/>
          <w:b/>
          <w:bCs/>
          <w:i/>
          <w:iCs/>
          <w:sz w:val="16"/>
          <w:szCs w:val="16"/>
          <w:highlight w:val="none"/>
        </w:rPr>
        <w:t xml:space="preserve"> </w:t>
      </w:r>
      <w:r>
        <w:rPr>
          <w:rFonts w:ascii="Arial" w:cs="Arial" w:hAnsi="Arial"/>
          <w:b/>
          <w:bCs/>
          <w:i w:val="false"/>
          <w:iCs w:val="false"/>
          <w:sz w:val="16"/>
          <w:szCs w:val="16"/>
          <w:highlight w:val="none"/>
        </w:rPr>
        <w:t>Copywriter</w:t>
      </w:r>
      <w:r>
        <w:rPr>
          <w:rFonts w:ascii="Arial" w:cs="Arial" w:hAnsi="Arial"/>
          <w:b/>
          <w:bCs/>
          <w:i w:val="false"/>
          <w:iCs w:val="false"/>
          <w:sz w:val="16"/>
          <w:szCs w:val="16"/>
          <w:highlight w:val="none"/>
        </w:rPr>
        <w:t>/St</w:t>
      </w:r>
      <w:r>
        <w:rPr>
          <w:rFonts w:ascii="Arial" w:cs="Arial" w:hAnsi="Arial"/>
          <w:b/>
          <w:bCs/>
          <w:i w:val="false"/>
          <w:iCs w:val="false"/>
          <w:sz w:val="16"/>
          <w:szCs w:val="16"/>
          <w:highlight w:val="none"/>
        </w:rPr>
        <w:t>rategist</w:t>
      </w:r>
      <w:r>
        <w:rPr>
          <w:rFonts w:ascii="Arial" w:cs="Arial" w:hAnsi="Arial"/>
          <w:b/>
          <w:bCs/>
          <w:i w:val="false"/>
          <w:iCs w:val="false"/>
          <w:sz w:val="16"/>
          <w:szCs w:val="16"/>
          <w:highlight w:val="none"/>
        </w:rPr>
        <w:t>:</w:t>
      </w:r>
      <w:r>
        <w:rPr>
          <w:rFonts w:ascii="Arial" w:cs="Arial" w:hAnsi="Arial"/>
          <w:b w:val="false"/>
          <w:bCs w:val="false"/>
          <w:i w:val="false"/>
          <w:iCs w:val="false"/>
          <w:sz w:val="16"/>
          <w:szCs w:val="16"/>
          <w:highlight w:val="none"/>
        </w:rPr>
        <w:t xml:space="preserve"> 2024-Present </w:t>
      </w:r>
      <w:r>
        <w:rPr>
          <w:rFonts w:ascii="Arial" w:cs="Arial" w:hAnsi="Arial"/>
          <w:b/>
          <w:bCs/>
          <w:i w:val="false"/>
          <w:iCs w:val="false"/>
          <w:sz w:val="16"/>
          <w:szCs w:val="16"/>
          <w:highlight w:val="none"/>
        </w:rPr>
        <w:t xml:space="preserve">IMG </w:t>
      </w:r>
      <w:r>
        <w:rPr>
          <w:rFonts w:ascii="Arial" w:cs="Arial" w:hAnsi="Arial"/>
          <w:b/>
          <w:bCs/>
          <w:i w:val="false"/>
          <w:iCs w:val="false"/>
          <w:sz w:val="16"/>
          <w:szCs w:val="16"/>
          <w:highlight w:val="none"/>
        </w:rPr>
        <w:t>Agency</w:t>
      </w:r>
      <w:r>
        <w:rPr>
          <w:rFonts w:ascii="Arial" w:cs="Arial" w:hAnsi="Arial"/>
          <w:b/>
          <w:bCs/>
          <w:i w:val="false"/>
          <w:iCs w:val="false"/>
          <w:sz w:val="16"/>
          <w:szCs w:val="16"/>
          <w:highlight w:val="none"/>
        </w:rPr>
        <w:t>/Miami Open</w:t>
      </w:r>
      <w:r>
        <w:rPr>
          <w:rFonts w:ascii="Arial" w:cs="Arial" w:hAnsi="Arial"/>
          <w:b w:val="false"/>
          <w:bCs w:val="false"/>
          <w:i w:val="false"/>
          <w:iCs w:val="false"/>
          <w:sz w:val="16"/>
          <w:szCs w:val="16"/>
          <w:highlight w:val="none"/>
        </w:rPr>
        <w:t>: Miami</w:t>
      </w:r>
      <w:r>
        <w:rPr>
          <w:rFonts w:ascii="Arial" w:cs="Arial" w:hAnsi="Arial"/>
          <w:b w:val="false"/>
          <w:bCs w:val="false"/>
          <w:i w:val="false"/>
          <w:iCs w:val="false"/>
          <w:sz w:val="16"/>
          <w:szCs w:val="16"/>
          <w:highlight w:val="none"/>
        </w:rPr>
        <w:t>, FL</w:t>
      </w:r>
    </w:p>
    <w:p>
      <w:pPr>
        <w:pStyle w:val="style0"/>
        <w:spacing w:after="120" w:lineRule="atLeast" w:line="240"/>
        <w:ind w:left="-172"/>
        <w:rPr>
          <w:rFonts w:ascii="Arial" w:cs="Arial" w:hAnsi="Arial"/>
          <w:b w:val="false"/>
          <w:bCs w:val="false"/>
          <w:i w:val="false"/>
          <w:iCs w:val="false"/>
          <w:sz w:val="16"/>
          <w:szCs w:val="16"/>
          <w:highlight w:val="none"/>
        </w:rPr>
      </w:pPr>
      <w:r>
        <w:rPr>
          <w:rFonts w:ascii="Arial" w:cs="Arial" w:hAnsi="Arial"/>
          <w:b w:val="false"/>
          <w:bCs w:val="false"/>
          <w:i w:val="false"/>
          <w:iCs w:val="false"/>
          <w:sz w:val="16"/>
          <w:szCs w:val="16"/>
          <w:highlight w:val="none"/>
        </w:rPr>
        <w:t xml:space="preserve"> </w:t>
      </w:r>
      <w:r>
        <w:rPr>
          <w:rFonts w:ascii="Arial" w:cs="Arial" w:hAnsi="Arial"/>
          <w:b w:val="false"/>
          <w:bCs w:val="false"/>
          <w:i w:val="false"/>
          <w:iCs w:val="false"/>
          <w:sz w:val="16"/>
          <w:szCs w:val="16"/>
          <w:highlight w:val="none"/>
        </w:rPr>
        <w:t xml:space="preserve"> </w:t>
      </w:r>
      <w:r>
        <w:rPr>
          <w:rFonts w:ascii="Arial" w:cs="Arial" w:hAnsi="Arial"/>
          <w:b w:val="false"/>
          <w:bCs w:val="false"/>
          <w:i w:val="false"/>
          <w:iCs w:val="false"/>
          <w:sz w:val="16"/>
          <w:szCs w:val="16"/>
          <w:highlight w:val="none"/>
        </w:rPr>
        <w:t xml:space="preserve">  </w:t>
      </w:r>
      <w:r>
        <w:rPr>
          <w:rFonts w:ascii="Arial" w:cs="Arial" w:hAnsi="Arial"/>
          <w:b w:val="false"/>
          <w:bCs w:val="false"/>
          <w:i w:val="false"/>
          <w:iCs w:val="false"/>
          <w:sz w:val="16"/>
          <w:szCs w:val="16"/>
          <w:highlight w:val="none"/>
        </w:rPr>
        <w:t>Develop</w:t>
      </w:r>
      <w:r>
        <w:rPr>
          <w:rFonts w:ascii="Arial" w:cs="Arial" w:hAnsi="Arial"/>
          <w:b w:val="false"/>
          <w:bCs w:val="false"/>
          <w:i w:val="false"/>
          <w:iCs w:val="false"/>
          <w:sz w:val="16"/>
          <w:szCs w:val="16"/>
          <w:highlight w:val="none"/>
        </w:rPr>
        <w:t xml:space="preserve"> and write tim</w:t>
      </w:r>
      <w:r>
        <w:rPr>
          <w:rFonts w:ascii="Arial" w:cs="Arial" w:hAnsi="Arial"/>
          <w:b w:val="false"/>
          <w:bCs w:val="false"/>
          <w:i w:val="false"/>
          <w:iCs w:val="false"/>
          <w:sz w:val="16"/>
          <w:szCs w:val="16"/>
          <w:highlight w:val="none"/>
        </w:rPr>
        <w:t>ely and relevant stories</w:t>
      </w:r>
      <w:r>
        <w:rPr>
          <w:rFonts w:ascii="Arial" w:cs="Arial" w:hAnsi="Arial"/>
          <w:b w:val="false"/>
          <w:bCs w:val="false"/>
          <w:i w:val="false"/>
          <w:iCs w:val="false"/>
          <w:sz w:val="16"/>
          <w:szCs w:val="16"/>
          <w:highlight w:val="none"/>
        </w:rPr>
        <w:t xml:space="preserve">, </w:t>
      </w:r>
      <w:r>
        <w:rPr>
          <w:rFonts w:ascii="Arial" w:cs="Arial" w:hAnsi="Arial"/>
          <w:b w:val="false"/>
          <w:bCs w:val="false"/>
          <w:i w:val="false"/>
          <w:iCs w:val="false"/>
          <w:sz w:val="16"/>
          <w:szCs w:val="16"/>
          <w:highlight w:val="none"/>
        </w:rPr>
        <w:t xml:space="preserve">in addition to </w:t>
      </w:r>
      <w:r>
        <w:rPr>
          <w:rFonts w:ascii="Arial" w:cs="Arial" w:hAnsi="Arial"/>
          <w:b w:val="false"/>
          <w:bCs w:val="false"/>
          <w:i w:val="false"/>
          <w:iCs w:val="false"/>
          <w:sz w:val="16"/>
          <w:szCs w:val="16"/>
          <w:highlight w:val="none"/>
        </w:rPr>
        <w:t>coming up with video pitches</w:t>
      </w:r>
      <w:r>
        <w:rPr>
          <w:rFonts w:ascii="Arial" w:cs="Arial" w:hAnsi="Arial"/>
          <w:b w:val="false"/>
          <w:bCs w:val="false"/>
          <w:i w:val="false"/>
          <w:iCs w:val="false"/>
          <w:sz w:val="16"/>
          <w:szCs w:val="16"/>
          <w:highlight w:val="none"/>
        </w:rPr>
        <w:t>, for pu</w:t>
      </w:r>
      <w:r>
        <w:rPr>
          <w:rFonts w:ascii="Arial" w:cs="Arial" w:hAnsi="Arial"/>
          <w:b w:val="false"/>
          <w:bCs w:val="false"/>
          <w:i w:val="false"/>
          <w:iCs w:val="false"/>
          <w:sz w:val="16"/>
          <w:szCs w:val="16"/>
          <w:highlight w:val="none"/>
        </w:rPr>
        <w:t>blication on matchi</w:t>
      </w:r>
      <w:r>
        <w:rPr>
          <w:rFonts w:ascii="Arial" w:cs="Arial" w:hAnsi="Arial"/>
          <w:b w:val="false"/>
          <w:bCs w:val="false"/>
          <w:i w:val="false"/>
          <w:iCs w:val="false"/>
          <w:sz w:val="16"/>
          <w:szCs w:val="16"/>
          <w:highlight w:val="none"/>
        </w:rPr>
        <w:t>ng websites</w:t>
      </w:r>
      <w:r>
        <w:rPr>
          <w:rFonts w:ascii="Arial" w:cs="Arial" w:hAnsi="Arial"/>
          <w:b w:val="false"/>
          <w:bCs w:val="false"/>
          <w:i w:val="false"/>
          <w:iCs w:val="false"/>
          <w:sz w:val="16"/>
          <w:szCs w:val="16"/>
          <w:highlight w:val="none"/>
        </w:rPr>
        <w:t xml:space="preserve"> and</w:t>
      </w:r>
      <w:r>
        <w:rPr>
          <w:rFonts w:ascii="Arial" w:cs="Arial" w:hAnsi="Arial"/>
          <w:b w:val="false"/>
          <w:bCs w:val="false"/>
          <w:i w:val="false"/>
          <w:iCs w:val="false"/>
          <w:sz w:val="16"/>
          <w:szCs w:val="16"/>
          <w:highlight w:val="none"/>
        </w:rPr>
        <w:t xml:space="preserve"> social media </w:t>
      </w:r>
      <w:r>
        <w:rPr>
          <w:rFonts w:ascii="Arial" w:cs="Arial" w:hAnsi="Arial"/>
          <w:b w:val="false"/>
          <w:bCs w:val="false"/>
          <w:i w:val="false"/>
          <w:iCs w:val="false"/>
          <w:sz w:val="16"/>
          <w:szCs w:val="16"/>
          <w:highlight w:val="none"/>
        </w:rPr>
        <w:t xml:space="preserve"> </w:t>
      </w:r>
    </w:p>
    <w:p>
      <w:pPr>
        <w:pStyle w:val="style0"/>
        <w:spacing w:after="120" w:lineRule="atLeast" w:line="240"/>
        <w:ind w:left="-172"/>
        <w:rPr>
          <w:rFonts w:ascii="Arial" w:cs="Arial" w:hAnsi="Arial"/>
          <w:b w:val="false"/>
          <w:bCs w:val="false"/>
          <w:i w:val="false"/>
          <w:iCs w:val="false"/>
          <w:sz w:val="16"/>
          <w:szCs w:val="16"/>
          <w:highlight w:val="none"/>
        </w:rPr>
      </w:pPr>
      <w:r>
        <w:rPr>
          <w:rFonts w:ascii="Arial" w:cs="Arial" w:hAnsi="Arial"/>
          <w:b/>
          <w:bCs/>
          <w:i w:val="false"/>
          <w:iCs w:val="false"/>
          <w:sz w:val="16"/>
          <w:szCs w:val="16"/>
          <w:highlight w:val="none"/>
        </w:rPr>
        <w:t xml:space="preserve">    </w:t>
      </w:r>
      <w:r>
        <w:rPr>
          <w:rFonts w:ascii="Arial" w:cs="Arial" w:hAnsi="Arial"/>
          <w:b/>
          <w:bCs/>
          <w:i w:val="false"/>
          <w:iCs w:val="false"/>
          <w:sz w:val="16"/>
          <w:szCs w:val="16"/>
          <w:highlight w:val="none"/>
        </w:rPr>
        <w:t xml:space="preserve">Digital Content Producer: </w:t>
      </w:r>
      <w:r>
        <w:rPr>
          <w:rFonts w:ascii="Arial" w:cs="Arial" w:hAnsi="Arial"/>
          <w:b w:val="false"/>
          <w:bCs w:val="false"/>
          <w:i w:val="false"/>
          <w:iCs w:val="false"/>
          <w:sz w:val="16"/>
          <w:szCs w:val="16"/>
          <w:highlight w:val="none"/>
        </w:rPr>
        <w:t xml:space="preserve">2020-Present; 2015-2020 </w:t>
      </w:r>
      <w:r>
        <w:rPr>
          <w:rFonts w:ascii="Arial" w:cs="Arial" w:hAnsi="Arial"/>
          <w:b/>
          <w:bCs/>
          <w:i w:val="false"/>
          <w:iCs w:val="false"/>
          <w:sz w:val="16"/>
          <w:szCs w:val="16"/>
          <w:highlight w:val="none"/>
        </w:rPr>
        <w:t>WordByFernie:</w:t>
      </w:r>
      <w:r>
        <w:rPr>
          <w:rFonts w:ascii="Arial" w:cs="Arial" w:hAnsi="Arial"/>
          <w:b w:val="false"/>
          <w:bCs w:val="false"/>
          <w:i w:val="false"/>
          <w:iCs w:val="false"/>
          <w:sz w:val="16"/>
          <w:szCs w:val="16"/>
          <w:highlight w:val="none"/>
        </w:rPr>
        <w:t xml:space="preserve"> Miami, FL </w:t>
      </w:r>
    </w:p>
    <w:p>
      <w:pPr>
        <w:pStyle w:val="style0"/>
        <w:spacing w:after="120" w:lineRule="atLeast" w:line="240"/>
        <w:ind w:left="0" w:firstLine="0"/>
        <w:rPr>
          <w:rFonts w:ascii="Arial" w:cs="Arial" w:hAnsi="Arial"/>
          <w:sz w:val="16"/>
          <w:szCs w:val="16"/>
          <w:highlight w:val="none"/>
        </w:rPr>
      </w:pPr>
      <w:r>
        <w:rPr>
          <w:rFonts w:ascii="Arial" w:cs="Arial" w:hAnsi="Arial"/>
          <w:sz w:val="16"/>
          <w:szCs w:val="16"/>
          <w:highlight w:val="none"/>
        </w:rPr>
        <w:t xml:space="preserve">Launched and developed blog with a concentration in </w:t>
      </w:r>
      <w:r>
        <w:rPr>
          <w:rFonts w:ascii="Arial" w:cs="Arial" w:hAnsi="Arial"/>
          <w:sz w:val="16"/>
          <w:szCs w:val="16"/>
          <w:highlight w:val="none"/>
        </w:rPr>
        <w:t xml:space="preserve">general </w:t>
      </w:r>
      <w:r>
        <w:rPr>
          <w:rFonts w:ascii="Arial" w:cs="Arial" w:hAnsi="Arial"/>
          <w:sz w:val="16"/>
          <w:szCs w:val="16"/>
          <w:highlight w:val="none"/>
        </w:rPr>
        <w:t>sports</w:t>
      </w:r>
      <w:r>
        <w:rPr>
          <w:rFonts w:ascii="Arial" w:cs="Arial" w:hAnsi="Arial"/>
          <w:sz w:val="16"/>
          <w:szCs w:val="16"/>
          <w:highlight w:val="none"/>
        </w:rPr>
        <w:t>/</w:t>
      </w:r>
      <w:r>
        <w:rPr>
          <w:rFonts w:ascii="Arial" w:cs="Arial" w:hAnsi="Arial"/>
          <w:sz w:val="16"/>
          <w:szCs w:val="16"/>
          <w:highlight w:val="none"/>
        </w:rPr>
        <w:t xml:space="preserve">wagering and Miami; coordinate and write related stories, including how-to blogs, betting tip and selection articles, among other type stories. </w:t>
      </w:r>
    </w:p>
    <w:p>
      <w:pPr>
        <w:pStyle w:val="style0"/>
        <w:spacing w:after="120" w:lineRule="atLeast" w:line="240"/>
        <w:ind w:left="0" w:firstLine="0"/>
        <w:rPr>
          <w:rFonts w:ascii="Arial" w:cs="Arial" w:hAnsi="Arial"/>
          <w:b/>
          <w:bCs/>
          <w:i w:val="false"/>
          <w:iCs w:val="false"/>
          <w:sz w:val="16"/>
          <w:szCs w:val="16"/>
          <w:highlight w:val="none"/>
        </w:rPr>
      </w:pPr>
      <w:r>
        <w:rPr>
          <w:rFonts w:ascii="Arial" w:cs="Arial" w:hAnsi="Arial"/>
          <w:b/>
          <w:bCs/>
          <w:i w:val="false"/>
          <w:iCs w:val="false"/>
          <w:sz w:val="16"/>
          <w:szCs w:val="16"/>
          <w:highlight w:val="none"/>
        </w:rPr>
        <w:t>Communications Writer, PR Assistant:</w:t>
      </w:r>
      <w:r>
        <w:rPr>
          <w:rFonts w:ascii="Arial" w:cs="Arial" w:hAnsi="Arial"/>
          <w:b w:val="false"/>
          <w:bCs w:val="false"/>
          <w:i w:val="false"/>
          <w:iCs w:val="false"/>
          <w:sz w:val="16"/>
          <w:szCs w:val="16"/>
          <w:highlight w:val="none"/>
        </w:rPr>
        <w:t xml:space="preserve"> January-April 2014 </w:t>
      </w:r>
      <w:r>
        <w:rPr>
          <w:rFonts w:ascii="Arial" w:cs="Arial" w:hAnsi="Arial"/>
          <w:b/>
          <w:bCs/>
          <w:i w:val="false"/>
          <w:iCs w:val="false"/>
          <w:sz w:val="16"/>
          <w:szCs w:val="16"/>
          <w:highlight w:val="none"/>
        </w:rPr>
        <w:t>IMG Sports:</w:t>
      </w:r>
      <w:r>
        <w:rPr>
          <w:rFonts w:ascii="Arial" w:cs="Arial" w:hAnsi="Arial"/>
          <w:b w:val="false"/>
          <w:bCs w:val="false"/>
          <w:i w:val="false"/>
          <w:iCs w:val="false"/>
          <w:sz w:val="16"/>
          <w:szCs w:val="16"/>
          <w:highlight w:val="none"/>
        </w:rPr>
        <w:t xml:space="preserve"> Miami, FL </w:t>
      </w:r>
    </w:p>
    <w:bookmarkStart w:id="0" w:name="_GoBack"/>
    <w:bookmarkEnd w:id="0"/>
    <w:p>
      <w:pPr>
        <w:pStyle w:val="style0"/>
        <w:numPr>
          <w:ilvl w:val="0"/>
          <w:numId w:val="0"/>
        </w:numPr>
        <w:spacing w:after="120" w:lineRule="atLeast" w:line="240"/>
        <w:ind w:left="0" w:firstLine="0"/>
        <w:rPr>
          <w:rFonts w:ascii="Arial" w:cs="Arial" w:hAnsi="Arial"/>
          <w:b/>
          <w:bCs/>
          <w:i w:val="false"/>
          <w:iCs w:val="false"/>
          <w:sz w:val="16"/>
          <w:szCs w:val="16"/>
          <w:highlight w:val="none"/>
        </w:rPr>
      </w:pPr>
      <w:r>
        <w:rPr>
          <w:rFonts w:ascii="Arial" w:cs="Arial" w:hAnsi="Arial"/>
          <w:sz w:val="16"/>
          <w:szCs w:val="16"/>
          <w:highlight w:val="none"/>
        </w:rPr>
        <w:t>Prioritize</w:t>
      </w:r>
      <w:r>
        <w:rPr>
          <w:rFonts w:ascii="Arial" w:cs="Arial" w:hAnsi="Arial"/>
          <w:sz w:val="16"/>
          <w:szCs w:val="16"/>
          <w:highlight w:val="none"/>
        </w:rPr>
        <w:t xml:space="preserve"> the development of marketing strategy and used writing skills to generate niche content and market tennis tournament while working with the publicity teams of Maria Sharapova and Serena Williams, among other players. </w:t>
      </w:r>
    </w:p>
    <w:p>
      <w:pPr>
        <w:pStyle w:val="style0"/>
        <w:spacing w:after="120" w:lineRule="atLeast" w:line="240"/>
        <w:ind w:left="0" w:firstLine="0"/>
        <w:rPr>
          <w:rFonts w:ascii="Arial" w:cs="Arial" w:hAnsi="Arial"/>
          <w:b/>
          <w:bCs/>
          <w:i w:val="false"/>
          <w:iCs w:val="false"/>
          <w:sz w:val="16"/>
          <w:szCs w:val="16"/>
          <w:highlight w:val="none"/>
        </w:rPr>
      </w:pPr>
      <w:r>
        <w:rPr>
          <w:rFonts w:ascii="Arial" w:cs="Arial" w:hAnsi="Arial"/>
          <w:b/>
          <w:bCs/>
          <w:i w:val="false"/>
          <w:iCs w:val="false"/>
          <w:sz w:val="16"/>
          <w:szCs w:val="16"/>
          <w:highlight w:val="none"/>
        </w:rPr>
        <w:t>Digital Content Producer, Marketing Assistant:</w:t>
      </w:r>
      <w:r>
        <w:rPr>
          <w:rFonts w:ascii="Arial" w:cs="Arial" w:hAnsi="Arial"/>
          <w:b w:val="false"/>
          <w:bCs w:val="false"/>
          <w:i w:val="false"/>
          <w:iCs w:val="false"/>
          <w:sz w:val="16"/>
          <w:szCs w:val="16"/>
          <w:highlight w:val="none"/>
        </w:rPr>
        <w:t xml:space="preserve"> January-April 2014 </w:t>
      </w:r>
      <w:r>
        <w:rPr>
          <w:rFonts w:ascii="Arial" w:cs="Arial" w:hAnsi="Arial"/>
          <w:b/>
          <w:bCs/>
          <w:i w:val="false"/>
          <w:iCs w:val="false"/>
          <w:sz w:val="16"/>
          <w:szCs w:val="16"/>
          <w:highlight w:val="none"/>
        </w:rPr>
        <w:t xml:space="preserve">Billboard: </w:t>
      </w:r>
      <w:r>
        <w:rPr>
          <w:rFonts w:ascii="Arial" w:cs="Arial" w:hAnsi="Arial"/>
          <w:b w:val="false"/>
          <w:bCs w:val="false"/>
          <w:i w:val="false"/>
          <w:iCs w:val="false"/>
          <w:sz w:val="16"/>
          <w:szCs w:val="16"/>
          <w:highlight w:val="none"/>
        </w:rPr>
        <w:t xml:space="preserve">Miami, FL </w:t>
      </w:r>
    </w:p>
    <w:p>
      <w:pPr>
        <w:pStyle w:val="style0"/>
        <w:spacing w:after="120" w:lineRule="atLeast" w:line="240"/>
        <w:ind w:left="0" w:firstLine="0"/>
        <w:rPr>
          <w:rFonts w:ascii="Arial" w:cs="Arial" w:hAnsi="Arial"/>
          <w:sz w:val="16"/>
          <w:szCs w:val="16"/>
          <w:highlight w:val="none"/>
        </w:rPr>
      </w:pPr>
      <w:r>
        <w:rPr>
          <w:rFonts w:ascii="Arial" w:cs="Arial" w:hAnsi="Arial"/>
          <w:sz w:val="16"/>
          <w:szCs w:val="16"/>
          <w:highlight w:val="none"/>
        </w:rPr>
        <w:t>Researc</w:t>
      </w:r>
      <w:r>
        <w:rPr>
          <w:rFonts w:ascii="Arial" w:cs="Arial" w:hAnsi="Arial"/>
          <w:sz w:val="16"/>
          <w:szCs w:val="16"/>
          <w:highlight w:val="none"/>
        </w:rPr>
        <w:t xml:space="preserve">h </w:t>
      </w:r>
      <w:r>
        <w:rPr>
          <w:rFonts w:ascii="Arial" w:cs="Arial" w:hAnsi="Arial"/>
          <w:sz w:val="16"/>
          <w:szCs w:val="16"/>
          <w:highlight w:val="none"/>
        </w:rPr>
        <w:t xml:space="preserve">Latin music artists  before producing relevant articles - including a Marc Anthony profile for publication in magazine and website; covered and produced content during live 'Latin Billboard Music Conference' panels and events. </w:t>
      </w:r>
    </w:p>
    <w:p>
      <w:pPr>
        <w:pStyle w:val="style0"/>
        <w:numPr>
          <w:ilvl w:val="0"/>
          <w:numId w:val="0"/>
        </w:numPr>
        <w:spacing w:after="120" w:lineRule="atLeast" w:line="240"/>
        <w:ind w:left="0" w:firstLine="0"/>
        <w:rPr>
          <w:rFonts w:ascii="Arial" w:cs="Arial" w:hAnsi="Arial"/>
          <w:b/>
          <w:bCs/>
          <w:i w:val="false"/>
          <w:iCs w:val="false"/>
          <w:color w:val="000000"/>
          <w:sz w:val="16"/>
          <w:szCs w:val="16"/>
          <w:highlight w:val="none"/>
        </w:rPr>
      </w:pPr>
      <w:r>
        <w:rPr>
          <w:rFonts w:ascii="Arial" w:cs="Arial" w:hAnsi="Arial"/>
          <w:b/>
          <w:bCs/>
          <w:i w:val="false"/>
          <w:iCs w:val="false"/>
          <w:color w:val="000000"/>
          <w:sz w:val="16"/>
          <w:szCs w:val="16"/>
          <w:highlight w:val="none"/>
        </w:rPr>
        <w:t xml:space="preserve">Staff Writer/Lead Columnist: </w:t>
      </w:r>
      <w:r>
        <w:rPr>
          <w:rFonts w:ascii="Arial" w:cs="Arial" w:hAnsi="Arial"/>
          <w:b w:val="false"/>
          <w:bCs w:val="false"/>
          <w:i w:val="false"/>
          <w:iCs w:val="false"/>
          <w:color w:val="000000"/>
          <w:sz w:val="16"/>
          <w:szCs w:val="16"/>
          <w:highlight w:val="none"/>
        </w:rPr>
        <w:t xml:space="preserve">2012-2013 </w:t>
      </w:r>
      <w:r>
        <w:rPr>
          <w:rFonts w:ascii="Arial" w:cs="Arial" w:hAnsi="Arial"/>
          <w:b/>
          <w:bCs/>
          <w:i w:val="false"/>
          <w:iCs w:val="false"/>
          <w:color w:val="000000"/>
          <w:sz w:val="16"/>
          <w:szCs w:val="16"/>
          <w:highlight w:val="none"/>
        </w:rPr>
        <w:t xml:space="preserve">Voxxi: </w:t>
      </w:r>
      <w:r>
        <w:rPr>
          <w:rFonts w:ascii="Arial" w:cs="Arial" w:hAnsi="Arial"/>
          <w:b w:val="false"/>
          <w:bCs w:val="false"/>
          <w:i w:val="false"/>
          <w:iCs w:val="false"/>
          <w:color w:val="000000"/>
          <w:sz w:val="16"/>
          <w:szCs w:val="16"/>
          <w:highlight w:val="none"/>
        </w:rPr>
        <w:t>Miami, FL</w:t>
      </w:r>
    </w:p>
    <w:p>
      <w:pPr>
        <w:pStyle w:val="style0"/>
        <w:numPr>
          <w:ilvl w:val="0"/>
          <w:numId w:val="0"/>
        </w:numPr>
        <w:spacing w:after="120" w:lineRule="atLeast" w:line="240"/>
        <w:ind w:left="0" w:firstLine="0"/>
        <w:rPr>
          <w:rFonts w:ascii="Arial" w:cs="Arial" w:hAnsi="Arial"/>
          <w:sz w:val="16"/>
          <w:szCs w:val="16"/>
          <w:highlight w:val="none"/>
        </w:rPr>
      </w:pPr>
      <w:r>
        <w:rPr>
          <w:rFonts w:ascii="Arial" w:cs="Arial" w:hAnsi="Arial"/>
          <w:b w:val="false"/>
          <w:bCs w:val="false"/>
          <w:i w:val="false"/>
          <w:iCs w:val="false"/>
          <w:color w:val="000000"/>
          <w:sz w:val="16"/>
          <w:szCs w:val="16"/>
          <w:highlight w:val="none"/>
        </w:rPr>
        <w:t xml:space="preserve">Led Hispanic Lifestyles sector of digital platform while developing and producing </w:t>
      </w:r>
      <w:r>
        <w:rPr>
          <w:rFonts w:ascii="Arial" w:cs="Arial" w:hAnsi="Arial"/>
          <w:sz w:val="16"/>
          <w:szCs w:val="16"/>
          <w:highlight w:val="none"/>
        </w:rPr>
        <w:t>time-sensitive articles for publication, including a profile on Puerto Rican actress Adamari Lopez; took ownership while pitching and writing sports-related stories as a way to assist new sports editor during his transition into new position.</w:t>
      </w:r>
    </w:p>
    <w:p>
      <w:pPr>
        <w:pStyle w:val="style0"/>
        <w:spacing w:after="120" w:lineRule="atLeast" w:line="240"/>
        <w:ind w:left="0" w:firstLine="0"/>
        <w:rPr>
          <w:rFonts w:ascii="Arial" w:cs="Arial" w:hAnsi="Arial"/>
          <w:b w:val="false"/>
          <w:bCs w:val="false"/>
          <w:i w:val="false"/>
          <w:iCs w:val="false"/>
          <w:sz w:val="16"/>
          <w:szCs w:val="16"/>
          <w:highlight w:val="none"/>
        </w:rPr>
      </w:pPr>
      <w:r>
        <w:rPr>
          <w:rFonts w:ascii="Arial" w:cs="Arial" w:hAnsi="Arial"/>
          <w:b/>
          <w:bCs/>
          <w:i w:val="false"/>
          <w:iCs w:val="false"/>
          <w:sz w:val="16"/>
          <w:szCs w:val="16"/>
          <w:highlight w:val="none"/>
        </w:rPr>
        <w:t>Staff Writer:</w:t>
      </w:r>
      <w:r>
        <w:rPr>
          <w:rFonts w:ascii="Arial" w:cs="Arial" w:hAnsi="Arial"/>
          <w:b w:val="false"/>
          <w:bCs w:val="false"/>
          <w:i w:val="false"/>
          <w:iCs w:val="false"/>
          <w:sz w:val="16"/>
          <w:szCs w:val="16"/>
          <w:highlight w:val="none"/>
        </w:rPr>
        <w:t xml:space="preserve"> 2008-2011 </w:t>
      </w:r>
      <w:r>
        <w:rPr>
          <w:rFonts w:ascii="Arial" w:cs="Arial" w:hAnsi="Arial"/>
          <w:b/>
          <w:bCs/>
          <w:i w:val="false"/>
          <w:iCs w:val="false"/>
          <w:sz w:val="16"/>
          <w:szCs w:val="16"/>
          <w:highlight w:val="none"/>
        </w:rPr>
        <w:t>Hispanic Magazine:</w:t>
      </w:r>
      <w:r>
        <w:rPr>
          <w:rFonts w:ascii="Arial" w:cs="Arial" w:hAnsi="Arial"/>
          <w:b w:val="false"/>
          <w:bCs w:val="false"/>
          <w:i w:val="false"/>
          <w:iCs w:val="false"/>
          <w:sz w:val="16"/>
          <w:szCs w:val="16"/>
          <w:highlight w:val="none"/>
        </w:rPr>
        <w:t xml:space="preserve"> Miami, FL </w:t>
      </w:r>
    </w:p>
    <w:p>
      <w:pPr>
        <w:pStyle w:val="style0"/>
        <w:spacing w:after="120" w:lineRule="atLeast" w:line="240"/>
        <w:ind w:left="0" w:firstLine="0"/>
        <w:rPr>
          <w:rFonts w:ascii="Arial" w:cs="Arial" w:hAnsi="Arial"/>
          <w:b/>
          <w:bCs/>
          <w:i w:val="false"/>
          <w:iCs w:val="false"/>
          <w:sz w:val="16"/>
          <w:szCs w:val="16"/>
          <w:highlight w:val="none"/>
        </w:rPr>
      </w:pPr>
      <w:r>
        <w:rPr>
          <w:rFonts w:ascii="Arial" w:cs="Arial" w:hAnsi="Arial"/>
          <w:b w:val="false"/>
          <w:bCs w:val="false"/>
          <w:i w:val="false"/>
          <w:iCs w:val="false"/>
          <w:sz w:val="16"/>
          <w:szCs w:val="16"/>
          <w:highlight w:val="none"/>
        </w:rPr>
        <w:t>D</w:t>
      </w:r>
      <w:r>
        <w:rPr>
          <w:rFonts w:ascii="Arial" w:cs="Arial" w:hAnsi="Arial"/>
          <w:sz w:val="16"/>
          <w:szCs w:val="16"/>
          <w:highlight w:val="none"/>
        </w:rPr>
        <w:t>evelop</w:t>
      </w:r>
      <w:r>
        <w:rPr>
          <w:rFonts w:ascii="Arial" w:cs="Arial" w:hAnsi="Arial"/>
          <w:sz w:val="16"/>
          <w:szCs w:val="16"/>
          <w:highlight w:val="none"/>
        </w:rPr>
        <w:t xml:space="preserve"> and produce</w:t>
      </w:r>
      <w:r>
        <w:rPr>
          <w:rFonts w:ascii="Arial" w:cs="Arial" w:hAnsi="Arial"/>
          <w:sz w:val="16"/>
          <w:szCs w:val="16"/>
          <w:highlight w:val="none"/>
        </w:rPr>
        <w:t xml:space="preserve"> Latin music content on a daily basis for U.S. Hispanic website, including cover stories on Nelly Furtado and Paulina Rubio, respectivly; assisted editor with development of story ideas and calendar updates. </w:t>
      </w:r>
    </w:p>
    <w:p>
      <w:pPr>
        <w:pStyle w:val="style0"/>
        <w:tabs>
          <w:tab w:val="right" w:leader="none" w:pos="10080"/>
        </w:tabs>
        <w:spacing w:after="120" w:lineRule="atLeast" w:line="240"/>
        <w:ind w:left="0" w:firstLine="0"/>
        <w:rPr>
          <w:rFonts w:ascii="Arial" w:cs="Arial" w:hAnsi="Arial"/>
          <w:b w:val="false"/>
          <w:bCs w:val="false"/>
          <w:i w:val="false"/>
          <w:iCs w:val="false"/>
          <w:sz w:val="16"/>
          <w:szCs w:val="16"/>
          <w:highlight w:val="none"/>
        </w:rPr>
      </w:pPr>
      <w:r>
        <w:rPr>
          <w:rFonts w:ascii="Arial" w:cs="Arial" w:hAnsi="Arial"/>
          <w:b/>
          <w:bCs/>
          <w:i w:val="false"/>
          <w:iCs w:val="false"/>
          <w:sz w:val="16"/>
          <w:szCs w:val="16"/>
          <w:highlight w:val="none"/>
        </w:rPr>
        <w:t xml:space="preserve"> Marketing/Media Relations Associate: </w:t>
      </w:r>
      <w:r>
        <w:rPr>
          <w:rFonts w:ascii="Arial" w:cs="Arial" w:hAnsi="Arial"/>
          <w:b w:val="false"/>
          <w:bCs w:val="false"/>
          <w:i w:val="false"/>
          <w:iCs w:val="false"/>
          <w:sz w:val="16"/>
          <w:szCs w:val="16"/>
          <w:highlight w:val="none"/>
        </w:rPr>
        <w:t xml:space="preserve">2008-2009 </w:t>
      </w:r>
      <w:r>
        <w:rPr>
          <w:rFonts w:ascii="Arial" w:cs="Arial" w:hAnsi="Arial"/>
          <w:b/>
          <w:bCs/>
          <w:i w:val="false"/>
          <w:iCs w:val="false"/>
          <w:sz w:val="16"/>
          <w:szCs w:val="16"/>
          <w:highlight w:val="none"/>
        </w:rPr>
        <w:t xml:space="preserve">Gulfstream Park: </w:t>
      </w:r>
      <w:r>
        <w:rPr>
          <w:rFonts w:ascii="Arial" w:cs="Arial" w:hAnsi="Arial"/>
          <w:b w:val="false"/>
          <w:bCs w:val="false"/>
          <w:i w:val="false"/>
          <w:iCs w:val="false"/>
          <w:sz w:val="16"/>
          <w:szCs w:val="16"/>
          <w:highlight w:val="none"/>
        </w:rPr>
        <w:t xml:space="preserve">Hallandale Beach, FL </w:t>
      </w:r>
    </w:p>
    <w:p>
      <w:pPr>
        <w:pStyle w:val="style0"/>
        <w:tabs>
          <w:tab w:val="right" w:leader="none" w:pos="10080"/>
        </w:tabs>
        <w:spacing w:after="120" w:lineRule="atLeast" w:line="240"/>
        <w:ind w:left="0" w:firstLine="0"/>
        <w:rPr>
          <w:rFonts w:ascii="Arial" w:cs="Arial" w:hAnsi="Arial"/>
          <w:sz w:val="16"/>
          <w:szCs w:val="16"/>
          <w:highlight w:val="none"/>
        </w:rPr>
      </w:pPr>
      <w:r>
        <w:rPr>
          <w:rFonts w:ascii="Arial" w:cs="Arial" w:hAnsi="Arial"/>
          <w:sz w:val="16"/>
          <w:szCs w:val="16"/>
          <w:highlight w:val="none"/>
        </w:rPr>
        <w:t>Assist</w:t>
      </w:r>
      <w:r>
        <w:rPr>
          <w:rFonts w:ascii="Arial" w:cs="Arial" w:hAnsi="Arial"/>
          <w:sz w:val="16"/>
          <w:szCs w:val="16"/>
          <w:highlight w:val="none"/>
        </w:rPr>
        <w:t xml:space="preserve"> with all event production activities, conducted walking tours of park and developed content for in-house newsletter, all for use to market special racing days, including the Florida Derby; collaborated in the writing of in-house commercials and language translations during media sessions with horse jockeys.</w:t>
      </w:r>
    </w:p>
    <w:p>
      <w:pPr>
        <w:pStyle w:val="style0"/>
        <w:tabs>
          <w:tab w:val="right" w:leader="none" w:pos="10080"/>
        </w:tabs>
        <w:spacing w:after="120" w:lineRule="atLeast" w:line="240"/>
        <w:ind w:left="0" w:firstLine="0"/>
        <w:rPr>
          <w:rFonts w:ascii="Arial" w:cs="Arial" w:hAnsi="Arial"/>
          <w:b w:val="false"/>
          <w:bCs w:val="false"/>
          <w:i w:val="false"/>
          <w:iCs w:val="false"/>
          <w:sz w:val="16"/>
          <w:szCs w:val="16"/>
          <w:highlight w:val="none"/>
        </w:rPr>
      </w:pPr>
      <w:r>
        <w:rPr>
          <w:rFonts w:ascii="Arial" w:cs="Arial" w:hAnsi="Arial"/>
          <w:b/>
          <w:bCs/>
          <w:i w:val="false"/>
          <w:iCs w:val="false"/>
          <w:sz w:val="16"/>
          <w:szCs w:val="16"/>
          <w:highlight w:val="none"/>
        </w:rPr>
        <w:t xml:space="preserve">Staff Writer/Contributor: </w:t>
      </w:r>
      <w:r>
        <w:rPr>
          <w:rFonts w:ascii="Arial" w:cs="Arial" w:hAnsi="Arial"/>
          <w:b w:val="false"/>
          <w:bCs w:val="false"/>
          <w:i w:val="false"/>
          <w:iCs w:val="false"/>
          <w:sz w:val="16"/>
          <w:szCs w:val="16"/>
          <w:highlight w:val="none"/>
        </w:rPr>
        <w:t xml:space="preserve">2003-2010 </w:t>
      </w:r>
      <w:r>
        <w:rPr>
          <w:rFonts w:ascii="Arial" w:cs="Arial" w:hAnsi="Arial"/>
          <w:b/>
          <w:bCs/>
          <w:i w:val="false"/>
          <w:iCs w:val="false"/>
          <w:sz w:val="16"/>
          <w:szCs w:val="16"/>
          <w:highlight w:val="none"/>
        </w:rPr>
        <w:t xml:space="preserve">Miami New Times: </w:t>
      </w:r>
      <w:r>
        <w:rPr>
          <w:rFonts w:ascii="Arial" w:cs="Arial" w:hAnsi="Arial"/>
          <w:b w:val="false"/>
          <w:bCs w:val="false"/>
          <w:i w:val="false"/>
          <w:iCs w:val="false"/>
          <w:sz w:val="16"/>
          <w:szCs w:val="16"/>
          <w:highlight w:val="none"/>
        </w:rPr>
        <w:t xml:space="preserve"> Miami, FL</w:t>
      </w:r>
    </w:p>
    <w:p>
      <w:pPr>
        <w:pStyle w:val="style0"/>
        <w:tabs>
          <w:tab w:val="right" w:leader="none" w:pos="10080"/>
        </w:tabs>
        <w:spacing w:after="120" w:lineRule="atLeast" w:line="240"/>
        <w:ind w:left="0" w:firstLine="0"/>
        <w:rPr>
          <w:rFonts w:ascii="Arial" w:cs="Arial" w:hAnsi="Arial"/>
          <w:sz w:val="16"/>
          <w:szCs w:val="16"/>
          <w:highlight w:val="none"/>
        </w:rPr>
      </w:pPr>
      <w:r>
        <w:rPr>
          <w:rFonts w:ascii="Arial" w:cs="Arial" w:hAnsi="Arial"/>
          <w:sz w:val="16"/>
          <w:szCs w:val="16"/>
          <w:highlight w:val="none"/>
        </w:rPr>
        <w:t>Produce</w:t>
      </w:r>
      <w:r>
        <w:rPr>
          <w:rFonts w:ascii="Arial" w:cs="Arial" w:hAnsi="Arial"/>
          <w:sz w:val="16"/>
          <w:szCs w:val="16"/>
          <w:highlight w:val="none"/>
        </w:rPr>
        <w:t xml:space="preserve"> Latin music content, while creating new niche coverage for alt. weekly publication after attending press junkets, showcases and concerts, among other events; pitched, coordinated and wrote stories for publication, including long-form profiles on Alejandro Fernandez, Gilberto Santa Rosa and Juanes, among other artists. </w:t>
      </w:r>
    </w:p>
    <w:p>
      <w:pPr>
        <w:pStyle w:val="style0"/>
        <w:tabs>
          <w:tab w:val="right" w:leader="none" w:pos="10080"/>
        </w:tabs>
        <w:spacing w:after="120" w:lineRule="atLeast" w:line="240"/>
        <w:ind w:left="0" w:firstLine="0"/>
        <w:rPr>
          <w:rFonts w:ascii="Arial" w:cs="Arial" w:hAnsi="Arial"/>
          <w:b w:val="false"/>
          <w:bCs w:val="false"/>
          <w:i w:val="false"/>
          <w:iCs w:val="false"/>
          <w:sz w:val="16"/>
          <w:szCs w:val="16"/>
          <w:highlight w:val="none"/>
        </w:rPr>
      </w:pPr>
      <w:r>
        <w:rPr>
          <w:rFonts w:ascii="Arial" w:cs="Arial" w:hAnsi="Arial"/>
          <w:b/>
          <w:bCs/>
          <w:i w:val="false"/>
          <w:iCs w:val="false"/>
          <w:sz w:val="16"/>
          <w:szCs w:val="16"/>
          <w:highlight w:val="none"/>
        </w:rPr>
        <w:t>Copy Editor/Creative Assistant</w:t>
      </w:r>
      <w:r>
        <w:rPr>
          <w:rFonts w:ascii="Arial" w:cs="Arial" w:hAnsi="Arial"/>
          <w:b w:val="false"/>
          <w:bCs w:val="false"/>
          <w:i w:val="false"/>
          <w:iCs w:val="false"/>
          <w:sz w:val="16"/>
          <w:szCs w:val="16"/>
          <w:highlight w:val="none"/>
        </w:rPr>
        <w:t xml:space="preserve">: 2006-2007 </w:t>
      </w:r>
      <w:r>
        <w:rPr>
          <w:rFonts w:ascii="Arial" w:cs="Arial" w:hAnsi="Arial"/>
          <w:b/>
          <w:bCs/>
          <w:i w:val="false"/>
          <w:iCs w:val="false"/>
          <w:sz w:val="16"/>
          <w:szCs w:val="16"/>
          <w:highlight w:val="none"/>
        </w:rPr>
        <w:t xml:space="preserve">Zimmerman: </w:t>
      </w:r>
      <w:r>
        <w:rPr>
          <w:rFonts w:ascii="Arial" w:cs="Arial" w:hAnsi="Arial"/>
          <w:b w:val="false"/>
          <w:bCs w:val="false"/>
          <w:i w:val="false"/>
          <w:iCs w:val="false"/>
          <w:sz w:val="16"/>
          <w:szCs w:val="16"/>
          <w:highlight w:val="none"/>
        </w:rPr>
        <w:t>Ft. Lauderdale, FL</w:t>
      </w:r>
    </w:p>
    <w:p>
      <w:pPr>
        <w:pStyle w:val="style0"/>
        <w:tabs>
          <w:tab w:val="right" w:leader="none" w:pos="10080"/>
        </w:tabs>
        <w:spacing w:before="120" w:after="120" w:lineRule="atLeast" w:line="240"/>
        <w:ind w:left="0" w:firstLine="0"/>
        <w:rPr>
          <w:rFonts w:ascii="Arial" w:cs="Arial" w:hAnsi="Arial"/>
          <w:sz w:val="16"/>
          <w:szCs w:val="16"/>
          <w:highlight w:val="none"/>
        </w:rPr>
      </w:pPr>
      <w:r>
        <w:rPr>
          <w:rFonts w:ascii="Arial" w:cs="Arial" w:hAnsi="Arial"/>
          <w:sz w:val="16"/>
          <w:szCs w:val="16"/>
          <w:highlight w:val="none"/>
        </w:rPr>
        <w:t>Assis</w:t>
      </w:r>
      <w:r>
        <w:rPr>
          <w:rFonts w:ascii="Arial" w:cs="Arial" w:hAnsi="Arial"/>
          <w:sz w:val="16"/>
          <w:szCs w:val="16"/>
          <w:highlight w:val="none"/>
        </w:rPr>
        <w:t>t</w:t>
      </w:r>
      <w:r>
        <w:rPr>
          <w:rFonts w:ascii="Arial" w:cs="Arial" w:hAnsi="Arial"/>
          <w:sz w:val="16"/>
          <w:szCs w:val="16"/>
          <w:highlight w:val="none"/>
        </w:rPr>
        <w:t xml:space="preserve"> with reseach and details as needed, including managing of advertising schedules and traffic of select campaigns; worked with creative managers of Auto Nation and the Miami Dolphins to ensure alignment of initiatives for production and publication of all ads after approval of editing and grammar.</w:t>
      </w:r>
    </w:p>
    <w:p>
      <w:pPr>
        <w:pStyle w:val="style0"/>
        <w:spacing w:after="120" w:lineRule="atLeast" w:line="240"/>
        <w:ind w:left="0" w:firstLine="0"/>
        <w:rPr>
          <w:rFonts w:ascii="Arial" w:cs="Arial" w:hAnsi="Arial"/>
          <w:b w:val="false"/>
          <w:bCs w:val="false"/>
          <w:sz w:val="16"/>
          <w:szCs w:val="16"/>
          <w:highlight w:val="none"/>
        </w:rPr>
      </w:pPr>
      <w:r>
        <w:rPr>
          <w:rFonts w:ascii="Arial" w:cs="Arial" w:hAnsi="Arial"/>
          <w:b/>
          <w:bCs/>
          <w:sz w:val="16"/>
          <w:szCs w:val="16"/>
          <w:highlight w:val="none"/>
        </w:rPr>
        <w:t>ADD</w:t>
      </w:r>
      <w:r>
        <w:rPr>
          <w:rFonts w:ascii="Arial" w:cs="Arial" w:hAnsi="Arial"/>
          <w:b/>
          <w:bCs/>
          <w:sz w:val="16"/>
          <w:szCs w:val="16"/>
          <w:highlight w:val="none"/>
        </w:rPr>
        <w:t>ITION</w:t>
      </w:r>
      <w:r>
        <w:rPr>
          <w:rFonts w:ascii="Arial" w:cs="Arial" w:hAnsi="Arial"/>
          <w:b/>
          <w:bCs/>
          <w:sz w:val="16"/>
          <w:szCs w:val="16"/>
          <w:highlight w:val="none"/>
        </w:rPr>
        <w:t xml:space="preserve">AL </w:t>
      </w:r>
      <w:r>
        <w:rPr>
          <w:rFonts w:ascii="Arial" w:cs="Arial" w:hAnsi="Arial"/>
          <w:b/>
          <w:bCs/>
          <w:sz w:val="16"/>
          <w:szCs w:val="16"/>
          <w:highlight w:val="none"/>
        </w:rPr>
        <w:t>EXPERIENCE</w:t>
      </w:r>
      <w:r>
        <w:rPr>
          <w:rFonts w:ascii="Arial" w:cs="Arial" w:hAnsi="Arial"/>
          <w:b/>
          <w:bCs/>
          <w:sz w:val="16"/>
          <w:szCs w:val="16"/>
          <w:highlight w:val="none"/>
        </w:rPr>
        <w:t xml:space="preserve">: </w:t>
      </w:r>
      <w:r>
        <w:rPr>
          <w:rFonts w:ascii="Arial" w:cs="Arial" w:hAnsi="Arial"/>
          <w:b w:val="false"/>
          <w:bCs w:val="false"/>
          <w:sz w:val="16"/>
          <w:szCs w:val="16"/>
          <w:highlight w:val="none"/>
        </w:rPr>
        <w:t>Creative MindWorks, Key Biscayne Publishing Group,</w:t>
      </w:r>
      <w:r>
        <w:rPr>
          <w:rFonts w:ascii="Arial" w:cs="Arial" w:hAnsi="Arial"/>
          <w:b w:val="false"/>
          <w:bCs w:val="false"/>
          <w:sz w:val="16"/>
          <w:szCs w:val="16"/>
          <w:highlight w:val="none"/>
        </w:rPr>
        <w:t xml:space="preserve"> MDC, VMS (Media Auditing), Miami Heral</w:t>
      </w:r>
      <w:r>
        <w:rPr>
          <w:rFonts w:ascii="Arial" w:cs="Arial" w:hAnsi="Arial"/>
          <w:b w:val="false"/>
          <w:bCs w:val="false"/>
          <w:sz w:val="16"/>
          <w:szCs w:val="16"/>
          <w:highlight w:val="none"/>
        </w:rPr>
        <w:t>d</w:t>
      </w:r>
      <w:r>
        <w:rPr>
          <w:rFonts w:ascii="Arial" w:cs="Arial" w:hAnsi="Arial"/>
          <w:b w:val="false"/>
          <w:bCs w:val="false"/>
          <w:sz w:val="16"/>
          <w:szCs w:val="16"/>
          <w:highlight w:val="none"/>
        </w:rPr>
        <w:t>, Palm Beach Post</w:t>
      </w:r>
    </w:p>
    <w:p>
      <w:pPr>
        <w:pStyle w:val="style0"/>
        <w:spacing w:after="120" w:lineRule="atLeast" w:line="240"/>
        <w:ind w:left="0" w:firstLine="0"/>
        <w:rPr>
          <w:rFonts w:ascii="Arial" w:cs="Arial" w:hAnsi="Arial"/>
          <w:b/>
          <w:bCs/>
          <w:sz w:val="16"/>
          <w:szCs w:val="16"/>
          <w:highlight w:val="none"/>
        </w:rPr>
      </w:pPr>
    </w:p>
    <w:p>
      <w:pPr>
        <w:pStyle w:val="style0"/>
        <w:spacing w:after="120" w:lineRule="atLeast" w:line="240"/>
        <w:ind w:left="0" w:firstLine="0"/>
        <w:rPr>
          <w:rFonts w:ascii="Arial" w:cs="Arial" w:hAnsi="Arial"/>
          <w:b/>
          <w:bCs/>
          <w:sz w:val="24"/>
          <w:szCs w:val="24"/>
          <w:highlight w:val="none"/>
        </w:rPr>
      </w:pPr>
    </w:p>
    <w:sectPr>
      <w:pgSz w:w="12240" w:h="15840" w:orient="portrait"/>
      <w:pgMar w:top="720" w:right="864" w:bottom="720"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2A8C51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cs="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cs="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cs="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nsid w:val="00000001"/>
    <w:multiLevelType w:val="hybridMultilevel"/>
    <w:tmpl w:val="F38A84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cs="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cs="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cs="Courier New" w:hAnsi="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91" w:lineRule="auto" w:line="249"/>
      <w:ind w:left="10" w:hanging="10"/>
    </w:pPr>
    <w:rPr>
      <w:rFonts w:ascii="Calibri" w:cs="Calibri" w:eastAsia="Calibri" w:hAnsi="Calibri"/>
      <w:color w:val="000000"/>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eastAsia="Calibri" w:hAnsi="Segoe UI"/>
      <w:color w:val="000000"/>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Words>598</Words>
  <Characters>3801</Characters>
  <Application>WPS Office</Application>
  <DocSecurity>0</DocSecurity>
  <Paragraphs>30</Paragraphs>
  <ScaleCrop>false</ScaleCrop>
  <Company>WPB-</Company>
  <LinksUpToDate>false</LinksUpToDate>
  <CharactersWithSpaces>4514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2023-10-22T17:38:36Z</dcterms:created>
  <dc:creator>Olivia</dc:creator>
  <lastModifiedBy>5056N</lastModifiedBy>
  <lastPrinted>2022-07-21T20:30:00Z</lastPrinted>
  <dcterms:modified xsi:type="dcterms:W3CDTF">2024-04-02T15:48:12Z</dcterms:modified>
  <revision>3</revision>
</coreProperties>
</file>