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6880A" w14:textId="77777777" w:rsidR="00DA657A" w:rsidRDefault="006F54FC">
      <w:pPr>
        <w:pStyle w:val="Heading1"/>
      </w:pPr>
      <w:r>
        <w:t>Husna Ali</w:t>
      </w:r>
    </w:p>
    <w:p w14:paraId="6B4DDBB2" w14:textId="1FB49C53" w:rsidR="00DA657A" w:rsidRDefault="006F54FC">
      <w:r>
        <w:t xml:space="preserve">630-891-0053 | hunnaali@gmail.com | </w:t>
      </w:r>
      <w:hyperlink r:id="rId6" w:history="1">
        <w:r w:rsidRPr="005F66E9">
          <w:rPr>
            <w:rStyle w:val="Hyperlink"/>
          </w:rPr>
          <w:t>linkedin.com/in/</w:t>
        </w:r>
        <w:proofErr w:type="spellStart"/>
        <w:r w:rsidRPr="005F66E9">
          <w:rPr>
            <w:rStyle w:val="Hyperlink"/>
          </w:rPr>
          <w:t>husna-ali</w:t>
        </w:r>
        <w:proofErr w:type="spellEnd"/>
      </w:hyperlink>
    </w:p>
    <w:p w14:paraId="24F22371" w14:textId="1D45BEB0" w:rsidR="00DA657A" w:rsidRDefault="006F54FC">
      <w:r>
        <w:t xml:space="preserve">Product Owner and Program Manager with over </w:t>
      </w:r>
      <w:r w:rsidR="005F66E9">
        <w:t>7</w:t>
      </w:r>
      <w:r>
        <w:t xml:space="preserve"> years of experience delivering high-impact software solutions in Agile environments. Proven ability to translate complex business </w:t>
      </w:r>
      <w:r>
        <w:t>needs into clear user stories and product requirements. Skilled in leading cross-functional teams, facilitating Agile ceremonies, and aligning product vision with stakeholder goals. Known for managing full product lifecycle, optimizing team velocity, and driving customer-centric digital transformation.</w:t>
      </w:r>
    </w:p>
    <w:p w14:paraId="78466F8D" w14:textId="77777777" w:rsidR="00DA657A" w:rsidRDefault="006F54FC">
      <w:pPr>
        <w:pStyle w:val="Heading2"/>
      </w:pPr>
      <w:r>
        <w:t>Experience</w:t>
      </w:r>
    </w:p>
    <w:p w14:paraId="41327BB1" w14:textId="77777777" w:rsidR="00DA657A" w:rsidRDefault="006F54FC">
      <w:r>
        <w:t>Product Owner | Navistar | Apr 2021 – Present</w:t>
      </w:r>
      <w:r>
        <w:br/>
        <w:t>- Led the product strategy and backlog for a Salesforce-based Digital Dealer Workflow Platform.</w:t>
      </w:r>
      <w:r>
        <w:br/>
        <w:t>- Facilitated Agile ceremonies including sprint planning, daily standups, and retrospectives.</w:t>
      </w:r>
      <w:r>
        <w:br/>
        <w:t>- Collaborated with UX designers, engineers, and stakeholders to translate business needs into user stories and functional specs.</w:t>
      </w:r>
      <w:r>
        <w:br/>
        <w:t>- Created and communicated product roadmaps to executives and influenced product direction.</w:t>
      </w:r>
      <w:r>
        <w:br/>
        <w:t>- Scaled pilot program from 7 to 11 dealerships, incorporating feedback through co-creation session</w:t>
      </w:r>
      <w:r>
        <w:t>s.</w:t>
      </w:r>
      <w:r>
        <w:br/>
        <w:t>- Evaluated build vs. buy options in partnership with architecture and compliance teams.</w:t>
      </w:r>
      <w:r>
        <w:br/>
        <w:t>- Worked with third-party AI vendors to design predictive tools supporting repair and maintenance initiatives.</w:t>
      </w:r>
    </w:p>
    <w:p w14:paraId="48C01EBA" w14:textId="77777777" w:rsidR="00DA657A" w:rsidRDefault="006F54FC">
      <w:r>
        <w:t>Project Manager | Navistar | Jun 2018 – Apr 2021</w:t>
      </w:r>
      <w:r>
        <w:br/>
        <w:t>- Managed development and launch of executive vehicle programs and OnCommand subscriptions platform.</w:t>
      </w:r>
      <w:r>
        <w:br/>
        <w:t>- Migrated data from legacy systems to Salesforce and Power BI, improving reporting and customer service tools.</w:t>
      </w:r>
      <w:r>
        <w:br/>
        <w:t>- Designed intuitive purchase journeys and streamlined product access for over 1,000 customer and dealer accounts.</w:t>
      </w:r>
      <w:r>
        <w:br/>
        <w:t>- Engaged stakeholders across compliance, legal, and security to ensure scalable and secure product releases.</w:t>
      </w:r>
    </w:p>
    <w:p w14:paraId="0D678EDB" w14:textId="77777777" w:rsidR="00DA657A" w:rsidRDefault="006F54FC">
      <w:r>
        <w:t>Project Coordinator | Capital One | Sep 2016 – Jun 2018</w:t>
      </w:r>
      <w:r>
        <w:br/>
        <w:t>- Managed monthly recovery strategies across multiple accounts.</w:t>
      </w:r>
      <w:r>
        <w:br/>
        <w:t>- Communicated with customers to develop tailored solutions and maintain open lines of communication.</w:t>
      </w:r>
      <w:r>
        <w:br/>
        <w:t>- Collaborated with internal teams to meet group performance targets and refine customer-facing processes.</w:t>
      </w:r>
    </w:p>
    <w:p w14:paraId="58E00D65" w14:textId="77777777" w:rsidR="00DA657A" w:rsidRDefault="006F54FC">
      <w:pPr>
        <w:pStyle w:val="Heading2"/>
      </w:pPr>
      <w:r>
        <w:t>Education &amp; Certifications</w:t>
      </w:r>
    </w:p>
    <w:p w14:paraId="266ED17B" w14:textId="77777777" w:rsidR="00DA657A" w:rsidRDefault="006F54FC">
      <w:r>
        <w:t>- B.S. Business Administration, DeVry University, Chicago, IL – Jun 2017</w:t>
      </w:r>
      <w:r>
        <w:br/>
        <w:t>- Certified Scrum Product Owner (CSPO), Scrum Alliance – Apr 2022</w:t>
      </w:r>
    </w:p>
    <w:sectPr w:rsidR="00DA657A" w:rsidSect="005F66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8350023">
    <w:abstractNumId w:val="8"/>
  </w:num>
  <w:num w:numId="2" w16cid:durableId="581374898">
    <w:abstractNumId w:val="6"/>
  </w:num>
  <w:num w:numId="3" w16cid:durableId="740447702">
    <w:abstractNumId w:val="5"/>
  </w:num>
  <w:num w:numId="4" w16cid:durableId="485441233">
    <w:abstractNumId w:val="4"/>
  </w:num>
  <w:num w:numId="5" w16cid:durableId="894777910">
    <w:abstractNumId w:val="7"/>
  </w:num>
  <w:num w:numId="6" w16cid:durableId="848640425">
    <w:abstractNumId w:val="3"/>
  </w:num>
  <w:num w:numId="7" w16cid:durableId="113060847">
    <w:abstractNumId w:val="2"/>
  </w:num>
  <w:num w:numId="8" w16cid:durableId="1605847249">
    <w:abstractNumId w:val="1"/>
  </w:num>
  <w:num w:numId="9" w16cid:durableId="109991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24D9A"/>
    <w:rsid w:val="005F66E9"/>
    <w:rsid w:val="006F54FC"/>
    <w:rsid w:val="007D5221"/>
    <w:rsid w:val="00AA1D8D"/>
    <w:rsid w:val="00B47730"/>
    <w:rsid w:val="00CB0664"/>
    <w:rsid w:val="00DA657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1A075D"/>
  <w14:defaultImageDpi w14:val="300"/>
  <w15:docId w15:val="{274368F4-0488-4560-A6A1-E8DE037F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5F66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husna-ali-a80870a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marc torres</cp:lastModifiedBy>
  <cp:revision>4</cp:revision>
  <dcterms:created xsi:type="dcterms:W3CDTF">2025-05-08T13:56:00Z</dcterms:created>
  <dcterms:modified xsi:type="dcterms:W3CDTF">2025-05-08T13:57:00Z</dcterms:modified>
  <cp:category/>
</cp:coreProperties>
</file>