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900"/>
        <w:tblW w:w="20837" w:type="dxa"/>
        <w:tblBorders>
          <w:insideH w:val="nil"/>
          <w:insideV w:val="nil"/>
        </w:tblBorders>
        <w:tblLayout w:type="fixed"/>
        <w:tblLook w:val="0400" w:firstRow="0" w:lastRow="0" w:firstColumn="0" w:lastColumn="0" w:noHBand="0" w:noVBand="1"/>
      </w:tblPr>
      <w:tblGrid>
        <w:gridCol w:w="5326"/>
        <w:gridCol w:w="5326"/>
        <w:gridCol w:w="5326"/>
        <w:gridCol w:w="4859"/>
      </w:tblGrid>
      <w:tr w:rsidR="008566FA" w14:paraId="164CB4D4" w14:textId="77777777" w:rsidTr="008566FA">
        <w:tc>
          <w:tcPr>
            <w:tcW w:w="5326" w:type="dxa"/>
            <w:tcBorders>
              <w:top w:val="nil"/>
              <w:left w:val="nil"/>
              <w:bottom w:val="nil"/>
              <w:right w:val="nil"/>
            </w:tcBorders>
          </w:tcPr>
          <w:p w14:paraId="054C2871" w14:textId="77777777" w:rsidR="008566FA" w:rsidRPr="006A713E" w:rsidRDefault="008566FA" w:rsidP="008566FA">
            <w:pPr>
              <w:spacing w:before="720"/>
              <w:rPr>
                <w:rFonts w:asciiTheme="minorHAnsi" w:hAnsiTheme="minorHAnsi" w:cstheme="minorHAnsi"/>
                <w:b/>
                <w:lang w:val="es-ES"/>
              </w:rPr>
            </w:pPr>
          </w:p>
        </w:tc>
        <w:tc>
          <w:tcPr>
            <w:tcW w:w="5326" w:type="dxa"/>
            <w:tcBorders>
              <w:top w:val="nil"/>
              <w:left w:val="nil"/>
              <w:bottom w:val="nil"/>
              <w:right w:val="nil"/>
            </w:tcBorders>
          </w:tcPr>
          <w:p w14:paraId="55B83517" w14:textId="77777777" w:rsidR="008566FA" w:rsidRPr="006A713E" w:rsidRDefault="008566FA" w:rsidP="008566FA">
            <w:pPr>
              <w:spacing w:before="720"/>
              <w:rPr>
                <w:rFonts w:asciiTheme="minorHAnsi" w:hAnsiTheme="minorHAnsi" w:cstheme="minorHAnsi"/>
                <w:b/>
              </w:rPr>
            </w:pPr>
          </w:p>
        </w:tc>
        <w:tc>
          <w:tcPr>
            <w:tcW w:w="5326" w:type="dxa"/>
            <w:tcBorders>
              <w:top w:val="nil"/>
              <w:left w:val="nil"/>
              <w:bottom w:val="nil"/>
              <w:right w:val="nil"/>
            </w:tcBorders>
            <w:vAlign w:val="center"/>
            <w:hideMark/>
          </w:tcPr>
          <w:p w14:paraId="16D99C7C" w14:textId="77777777" w:rsidR="008566FA" w:rsidRPr="006A713E" w:rsidRDefault="008566FA" w:rsidP="008566FA">
            <w:pPr>
              <w:spacing w:before="720"/>
            </w:pPr>
          </w:p>
        </w:tc>
        <w:tc>
          <w:tcPr>
            <w:tcW w:w="4859" w:type="dxa"/>
            <w:tcBorders>
              <w:top w:val="nil"/>
              <w:left w:val="nil"/>
              <w:bottom w:val="nil"/>
              <w:right w:val="nil"/>
            </w:tcBorders>
            <w:vAlign w:val="bottom"/>
          </w:tcPr>
          <w:p w14:paraId="3554EE74" w14:textId="77777777" w:rsidR="008566FA" w:rsidRDefault="008566FA" w:rsidP="008566FA">
            <w:pPr>
              <w:jc w:val="right"/>
            </w:pPr>
          </w:p>
        </w:tc>
      </w:tr>
    </w:tbl>
    <w:p w14:paraId="17C1F6F2" w14:textId="77777777" w:rsidR="003575CC" w:rsidRDefault="003575CC" w:rsidP="008566FA">
      <w:pPr>
        <w:tabs>
          <w:tab w:val="left" w:pos="1080"/>
          <w:tab w:val="left" w:pos="2520"/>
        </w:tabs>
        <w:rPr>
          <w:rFonts w:ascii="Times New Roman" w:eastAsia="Times New Roman" w:hAnsi="Times New Roman" w:cs="Times New Roman"/>
          <w:b/>
          <w:color w:val="auto"/>
          <w:sz w:val="20"/>
          <w:szCs w:val="20"/>
          <w:u w:val="single"/>
        </w:rPr>
      </w:pPr>
    </w:p>
    <w:p w14:paraId="072B51CC"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SUMMARY</w:t>
      </w:r>
    </w:p>
    <w:p w14:paraId="23EDB536" w14:textId="52FAFAA9"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5680" behindDoc="0" locked="0" layoutInCell="1" allowOverlap="1" wp14:anchorId="04B051F3" wp14:editId="4C7F8415">
                <wp:simplePos x="0" y="0"/>
                <wp:positionH relativeFrom="column">
                  <wp:posOffset>1905</wp:posOffset>
                </wp:positionH>
                <wp:positionV relativeFrom="paragraph">
                  <wp:posOffset>20319</wp:posOffset>
                </wp:positionV>
                <wp:extent cx="3998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A2632"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pt" to="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" strokecolor="windowText" strokeweight="1.5pt">
                <v:stroke joinstyle="miter"/>
                <o:lock v:ext="edit" shapetype="f"/>
              </v:line>
            </w:pict>
          </mc:Fallback>
        </mc:AlternateContent>
      </w:r>
    </w:p>
    <w:p w14:paraId="714D91A3" w14:textId="77777777" w:rsidR="003575CC" w:rsidRDefault="003575CC" w:rsidP="003575CC">
      <w:pPr>
        <w:tabs>
          <w:tab w:val="left" w:pos="540"/>
        </w:tabs>
        <w:jc w:val="left"/>
        <w:rPr>
          <w:rFonts w:ascii="Times New Roman" w:hAnsi="Times New Roman" w:cs="Times New Roman"/>
          <w:b/>
          <w:color w:val="auto"/>
          <w:sz w:val="20"/>
          <w:szCs w:val="20"/>
        </w:rPr>
      </w:pPr>
      <w:r>
        <w:rPr>
          <w:rFonts w:ascii="Times New Roman" w:hAnsi="Times New Roman" w:cs="Times New Roman"/>
          <w:b/>
          <w:color w:val="auto"/>
          <w:sz w:val="20"/>
          <w:szCs w:val="20"/>
        </w:rPr>
        <w:t>Passion for software development, software design &amp; Problem Solving.</w:t>
      </w:r>
    </w:p>
    <w:p w14:paraId="47D8FCD2" w14:textId="77777777" w:rsidR="003575CC" w:rsidRDefault="003575CC" w:rsidP="003575CC">
      <w:pPr>
        <w:tabs>
          <w:tab w:val="left" w:pos="540"/>
        </w:tabs>
        <w:jc w:val="left"/>
        <w:rPr>
          <w:rFonts w:ascii="Times New Roman" w:hAnsi="Times New Roman" w:cs="Times New Roman"/>
          <w:b/>
          <w:color w:val="auto"/>
          <w:sz w:val="20"/>
          <w:szCs w:val="20"/>
        </w:rPr>
      </w:pPr>
    </w:p>
    <w:p w14:paraId="6A67DFA0" w14:textId="345B146E" w:rsidR="003575CC" w:rsidRDefault="006D6BFE"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Pr>
          <w:rFonts w:ascii="Times New Roman" w:hAnsi="Times New Roman" w:cs="Times New Roman"/>
          <w:color w:val="auto"/>
          <w:sz w:val="20"/>
          <w:szCs w:val="20"/>
        </w:rPr>
        <w:t>8</w:t>
      </w:r>
      <w:r w:rsidR="003575CC">
        <w:rPr>
          <w:rFonts w:ascii="Times New Roman" w:hAnsi="Times New Roman" w:cs="Times New Roman"/>
          <w:color w:val="auto"/>
          <w:sz w:val="20"/>
          <w:szCs w:val="20"/>
        </w:rPr>
        <w:t xml:space="preserve"> years of programming and application development as a .NET developer using C#, VB.net and ASP.NET</w:t>
      </w:r>
      <w:r w:rsidR="00D76662">
        <w:rPr>
          <w:rFonts w:ascii="Times New Roman" w:hAnsi="Times New Roman" w:cs="Times New Roman"/>
          <w:color w:val="auto"/>
          <w:sz w:val="20"/>
          <w:szCs w:val="20"/>
        </w:rPr>
        <w:t xml:space="preserve"> MVC, ASP.NET MVC CORE</w:t>
      </w:r>
      <w:r w:rsidR="003575CC">
        <w:rPr>
          <w:rFonts w:ascii="Times New Roman" w:hAnsi="Times New Roman" w:cs="Times New Roman"/>
          <w:color w:val="auto"/>
          <w:sz w:val="20"/>
          <w:szCs w:val="20"/>
        </w:rPr>
        <w:t>.</w:t>
      </w:r>
    </w:p>
    <w:p w14:paraId="2DFAE713" w14:textId="49940A84"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 xml:space="preserve">Solid knowledge and understanding of </w:t>
      </w:r>
      <w:r w:rsidR="0041425F" w:rsidRPr="008566FA">
        <w:rPr>
          <w:rFonts w:ascii="Times New Roman" w:hAnsi="Times New Roman" w:cs="Times New Roman"/>
          <w:color w:val="auto"/>
          <w:sz w:val="20"/>
          <w:szCs w:val="20"/>
        </w:rPr>
        <w:t>object-oriented</w:t>
      </w:r>
      <w:r w:rsidRPr="008566FA">
        <w:rPr>
          <w:rFonts w:ascii="Times New Roman" w:hAnsi="Times New Roman" w:cs="Times New Roman"/>
          <w:color w:val="auto"/>
          <w:sz w:val="20"/>
          <w:szCs w:val="20"/>
        </w:rPr>
        <w:t xml:space="preserve"> programming concepts</w:t>
      </w:r>
      <w:r w:rsidR="00A02D32">
        <w:rPr>
          <w:rFonts w:ascii="Times New Roman" w:hAnsi="Times New Roman" w:cs="Times New Roman"/>
          <w:color w:val="auto"/>
          <w:sz w:val="20"/>
          <w:szCs w:val="20"/>
        </w:rPr>
        <w:t>.</w:t>
      </w:r>
    </w:p>
    <w:p w14:paraId="0D7F979A" w14:textId="77777777"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Proficient in ADO.NET, Entity Framework AND LINQ to Entities.</w:t>
      </w:r>
    </w:p>
    <w:p w14:paraId="72E79E4C" w14:textId="124F7A97"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Proficient in writing SQL queries, stored procedures and Views in a Microsoft SQL 201</w:t>
      </w:r>
      <w:r w:rsidR="00D76662">
        <w:rPr>
          <w:rFonts w:ascii="Times New Roman" w:hAnsi="Times New Roman" w:cs="Times New Roman"/>
          <w:color w:val="auto"/>
          <w:sz w:val="20"/>
          <w:szCs w:val="20"/>
        </w:rPr>
        <w:t>8</w:t>
      </w:r>
      <w:r w:rsidRPr="008566FA">
        <w:rPr>
          <w:rFonts w:ascii="Times New Roman" w:hAnsi="Times New Roman" w:cs="Times New Roman"/>
          <w:color w:val="auto"/>
          <w:sz w:val="20"/>
          <w:szCs w:val="20"/>
        </w:rPr>
        <w:t xml:space="preserve"> environment.</w:t>
      </w:r>
    </w:p>
    <w:p w14:paraId="3AB0C205" w14:textId="77777777" w:rsidR="003575CC"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Strong in building Windows Forms Applications that interact with a Microsoft SQL Server Database using ADO.NET.</w:t>
      </w:r>
    </w:p>
    <w:p w14:paraId="4AB38CF3" w14:textId="6533268F"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9D5115">
        <w:rPr>
          <w:rFonts w:ascii="Times New Roman" w:eastAsia="Times New Roman" w:hAnsi="Times New Roman" w:cs="Times New Roman"/>
          <w:bCs/>
          <w:color w:val="auto"/>
          <w:sz w:val="20"/>
          <w:szCs w:val="20"/>
        </w:rPr>
        <w:t>Proficient in Front-End technologies such as Bootstrap, JavaScript, and jQuery to create responsive, user-friendly interfaces</w:t>
      </w:r>
    </w:p>
    <w:p w14:paraId="6DC8D2CB" w14:textId="02F3E054"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9D5115">
        <w:rPr>
          <w:rFonts w:ascii="Times New Roman" w:eastAsia="Times New Roman" w:hAnsi="Times New Roman" w:cs="Times New Roman"/>
          <w:bCs/>
          <w:color w:val="auto"/>
          <w:sz w:val="20"/>
          <w:szCs w:val="20"/>
        </w:rPr>
        <w:t xml:space="preserve">Expertise in building applications that connect to external APIs, retrieving and processing data, and efficiently loading results into </w:t>
      </w:r>
      <w:r>
        <w:rPr>
          <w:rFonts w:ascii="Times New Roman" w:eastAsia="Times New Roman" w:hAnsi="Times New Roman" w:cs="Times New Roman"/>
          <w:bCs/>
          <w:color w:val="auto"/>
          <w:sz w:val="20"/>
          <w:szCs w:val="20"/>
        </w:rPr>
        <w:t xml:space="preserve">Microsoft </w:t>
      </w:r>
      <w:r w:rsidRPr="009D5115">
        <w:rPr>
          <w:rFonts w:ascii="Times New Roman" w:eastAsia="Times New Roman" w:hAnsi="Times New Roman" w:cs="Times New Roman"/>
          <w:bCs/>
          <w:color w:val="auto"/>
          <w:sz w:val="20"/>
          <w:szCs w:val="20"/>
        </w:rPr>
        <w:t>SQ</w:t>
      </w:r>
      <w:r>
        <w:rPr>
          <w:rFonts w:ascii="Times New Roman" w:eastAsia="Times New Roman" w:hAnsi="Times New Roman" w:cs="Times New Roman"/>
          <w:bCs/>
          <w:color w:val="auto"/>
          <w:sz w:val="20"/>
          <w:szCs w:val="20"/>
        </w:rPr>
        <w:t>L Database.</w:t>
      </w:r>
    </w:p>
    <w:p w14:paraId="2A100FC3" w14:textId="3F34C48A" w:rsidR="003575CC" w:rsidRPr="008566FA" w:rsidRDefault="003575CC" w:rsidP="003575CC">
      <w:pPr>
        <w:pStyle w:val="ListParagraph"/>
        <w:numPr>
          <w:ilvl w:val="0"/>
          <w:numId w:val="1"/>
        </w:numPr>
        <w:tabs>
          <w:tab w:val="left" w:pos="540"/>
        </w:tabs>
        <w:ind w:left="540" w:hanging="360"/>
        <w:jc w:val="left"/>
        <w:rPr>
          <w:rFonts w:ascii="Times New Roman" w:eastAsia="Times New Roman" w:hAnsi="Times New Roman" w:cs="Times New Roman"/>
          <w:b/>
          <w:color w:val="auto"/>
          <w:sz w:val="20"/>
          <w:szCs w:val="20"/>
        </w:rPr>
      </w:pPr>
      <w:r w:rsidRPr="008566FA">
        <w:rPr>
          <w:rFonts w:ascii="Times New Roman" w:hAnsi="Times New Roman" w:cs="Times New Roman"/>
          <w:color w:val="auto"/>
          <w:sz w:val="20"/>
          <w:szCs w:val="20"/>
        </w:rPr>
        <w:t xml:space="preserve">Strong in building Client/Server Web application using </w:t>
      </w:r>
      <w:r w:rsidR="0041425F" w:rsidRPr="008566FA">
        <w:rPr>
          <w:rFonts w:ascii="Times New Roman" w:hAnsi="Times New Roman" w:cs="Times New Roman"/>
          <w:color w:val="auto"/>
          <w:sz w:val="20"/>
          <w:szCs w:val="20"/>
        </w:rPr>
        <w:t>ASP.NET, HTML</w:t>
      </w:r>
      <w:r w:rsidRPr="008566FA">
        <w:rPr>
          <w:rFonts w:ascii="Times New Roman" w:hAnsi="Times New Roman" w:cs="Times New Roman"/>
          <w:color w:val="auto"/>
          <w:sz w:val="20"/>
          <w:szCs w:val="20"/>
        </w:rPr>
        <w:t>,CSS, web controls, AJAX Controls</w:t>
      </w:r>
    </w:p>
    <w:p w14:paraId="45396C6E" w14:textId="77777777" w:rsidR="003575CC" w:rsidRPr="008566FA" w:rsidRDefault="003575CC" w:rsidP="003575CC">
      <w:pPr>
        <w:pStyle w:val="ListParagraph"/>
        <w:numPr>
          <w:ilvl w:val="0"/>
          <w:numId w:val="1"/>
        </w:numPr>
        <w:tabs>
          <w:tab w:val="left" w:pos="540"/>
        </w:tabs>
        <w:ind w:left="540" w:hanging="360"/>
        <w:jc w:val="left"/>
        <w:rPr>
          <w:rFonts w:ascii="Times New Roman" w:eastAsia="Times New Roman" w:hAnsi="Times New Roman" w:cs="Times New Roman"/>
          <w:b/>
          <w:color w:val="auto"/>
          <w:sz w:val="20"/>
          <w:szCs w:val="20"/>
        </w:rPr>
      </w:pPr>
      <w:r w:rsidRPr="008566FA">
        <w:rPr>
          <w:rFonts w:ascii="Times New Roman" w:eastAsia="Times New Roman" w:hAnsi="Times New Roman" w:cs="Times New Roman"/>
          <w:color w:val="auto"/>
          <w:sz w:val="20"/>
          <w:szCs w:val="20"/>
        </w:rPr>
        <w:t>Solid experience in parsing data using C#</w:t>
      </w:r>
      <w:r w:rsidRPr="008566FA">
        <w:rPr>
          <w:rFonts w:ascii="Times New Roman" w:eastAsia="Times New Roman" w:hAnsi="Times New Roman" w:cs="Times New Roman"/>
          <w:b/>
          <w:color w:val="auto"/>
          <w:sz w:val="20"/>
          <w:szCs w:val="20"/>
        </w:rPr>
        <w:t>.</w:t>
      </w:r>
    </w:p>
    <w:p w14:paraId="47018177" w14:textId="08653ABD" w:rsidR="003575CC" w:rsidRPr="00D76662"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eastAsia="Times New Roman" w:hAnsi="Times New Roman" w:cs="Times New Roman"/>
          <w:color w:val="auto"/>
          <w:sz w:val="20"/>
          <w:szCs w:val="20"/>
        </w:rPr>
        <w:t xml:space="preserve">Strong in writing solution using </w:t>
      </w:r>
      <w:r w:rsidR="0041425F" w:rsidRPr="008566FA">
        <w:rPr>
          <w:rFonts w:ascii="Times New Roman" w:eastAsia="Times New Roman" w:hAnsi="Times New Roman" w:cs="Times New Roman"/>
          <w:color w:val="auto"/>
          <w:sz w:val="20"/>
          <w:szCs w:val="20"/>
        </w:rPr>
        <w:t>object-oriented</w:t>
      </w:r>
      <w:r w:rsidRPr="008566FA">
        <w:rPr>
          <w:rFonts w:ascii="Times New Roman" w:eastAsia="Times New Roman" w:hAnsi="Times New Roman" w:cs="Times New Roman"/>
          <w:color w:val="auto"/>
          <w:sz w:val="20"/>
          <w:szCs w:val="20"/>
        </w:rPr>
        <w:t xml:space="preserve"> concepts.</w:t>
      </w:r>
    </w:p>
    <w:p w14:paraId="08908B4B" w14:textId="463A5C1B"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D76662">
        <w:rPr>
          <w:rFonts w:ascii="Times New Roman" w:eastAsia="Times New Roman" w:hAnsi="Times New Roman" w:cs="Times New Roman"/>
          <w:bCs/>
          <w:color w:val="auto"/>
          <w:sz w:val="20"/>
          <w:szCs w:val="20"/>
        </w:rPr>
        <w:t>E</w:t>
      </w:r>
      <w:r w:rsidRPr="009D5115">
        <w:rPr>
          <w:rFonts w:ascii="Times New Roman" w:eastAsia="Times New Roman" w:hAnsi="Times New Roman" w:cs="Times New Roman"/>
          <w:bCs/>
          <w:color w:val="auto"/>
          <w:sz w:val="20"/>
          <w:szCs w:val="20"/>
        </w:rPr>
        <w:t>xperienced in migrating legacy applications from ASP.NET Web Pages written in VB.NET to modern C# and ASP.NET MVC Core architectures, enhancing performance and functionality</w:t>
      </w:r>
    </w:p>
    <w:p w14:paraId="1FD09357"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Web Development.</w:t>
      </w:r>
    </w:p>
    <w:p w14:paraId="1FB133AB"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Database Administration</w:t>
      </w:r>
    </w:p>
    <w:p w14:paraId="6C17F066" w14:textId="77777777" w:rsidR="003575CC" w:rsidRPr="00036DCF" w:rsidRDefault="003575CC" w:rsidP="003575CC">
      <w:pPr>
        <w:pStyle w:val="ListParagraph"/>
        <w:numPr>
          <w:ilvl w:val="0"/>
          <w:numId w:val="2"/>
        </w:numPr>
        <w:tabs>
          <w:tab w:val="left" w:pos="540"/>
        </w:tabs>
        <w:spacing w:after="140"/>
        <w:ind w:left="540" w:hanging="360"/>
        <w:jc w:val="left"/>
        <w:rPr>
          <w:rFonts w:ascii="Times New Roman" w:hAnsi="Times New Roman" w:cs="Times New Roman"/>
          <w:color w:val="auto"/>
          <w:sz w:val="20"/>
          <w:szCs w:val="20"/>
        </w:rPr>
      </w:pPr>
      <w:r w:rsidRPr="008566FA">
        <w:rPr>
          <w:rFonts w:ascii="Times New Roman" w:eastAsia="Times New Roman" w:hAnsi="Times New Roman" w:cs="Times New Roman"/>
          <w:color w:val="auto"/>
          <w:sz w:val="20"/>
          <w:szCs w:val="20"/>
        </w:rPr>
        <w:t>Trilingual; English, Spanish and French.</w:t>
      </w:r>
    </w:p>
    <w:p w14:paraId="4C0B22DD"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D5B2208"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0896ABEC"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302E9BAD"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18241B17"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1A541893"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4A407B3A"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505BD7E9"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4176ACF"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748E395A"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A94B1B7"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7CF6E3FE"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52137E23" w14:textId="77777777" w:rsidR="00036DCF" w:rsidRPr="00036DCF" w:rsidRDefault="00036DCF" w:rsidP="00036DCF">
      <w:pPr>
        <w:tabs>
          <w:tab w:val="left" w:pos="540"/>
        </w:tabs>
        <w:spacing w:after="140"/>
        <w:jc w:val="left"/>
        <w:rPr>
          <w:rFonts w:ascii="Times New Roman" w:hAnsi="Times New Roman" w:cs="Times New Roman"/>
          <w:color w:val="auto"/>
          <w:sz w:val="20"/>
          <w:szCs w:val="20"/>
        </w:rPr>
      </w:pPr>
    </w:p>
    <w:p w14:paraId="6D6E6B9E" w14:textId="77777777" w:rsidR="006A713E" w:rsidRPr="008566FA" w:rsidRDefault="006A713E" w:rsidP="006A713E">
      <w:pPr>
        <w:pStyle w:val="ListParagraph"/>
        <w:tabs>
          <w:tab w:val="left" w:pos="540"/>
        </w:tabs>
        <w:spacing w:after="140"/>
        <w:ind w:left="540"/>
        <w:jc w:val="left"/>
        <w:rPr>
          <w:rFonts w:ascii="Times New Roman" w:hAnsi="Times New Roman" w:cs="Times New Roman"/>
          <w:color w:val="auto"/>
          <w:sz w:val="20"/>
          <w:szCs w:val="20"/>
        </w:rPr>
      </w:pPr>
    </w:p>
    <w:p w14:paraId="06AE130C" w14:textId="77777777" w:rsidR="003575CC" w:rsidRDefault="003575CC" w:rsidP="003575CC">
      <w:pPr>
        <w:rPr>
          <w:rFonts w:ascii="Times New Roman" w:eastAsia="Times New Roman" w:hAnsi="Times New Roman" w:cs="Times New Roman"/>
          <w:b/>
          <w:color w:val="auto"/>
          <w:sz w:val="20"/>
          <w:szCs w:val="20"/>
          <w:u w:val="single"/>
        </w:rPr>
      </w:pPr>
      <w:bookmarkStart w:id="0" w:name="h.gjdgxs"/>
      <w:bookmarkEnd w:id="0"/>
    </w:p>
    <w:p w14:paraId="379BBE61" w14:textId="77777777" w:rsidR="001F4554" w:rsidRDefault="001F4554" w:rsidP="003575CC">
      <w:pPr>
        <w:rPr>
          <w:rFonts w:ascii="Times New Roman" w:eastAsia="Times New Roman" w:hAnsi="Times New Roman" w:cs="Times New Roman"/>
          <w:b/>
          <w:color w:val="auto"/>
          <w:sz w:val="20"/>
          <w:szCs w:val="20"/>
          <w:u w:val="single"/>
        </w:rPr>
      </w:pPr>
    </w:p>
    <w:p w14:paraId="386ABCCF" w14:textId="77777777" w:rsidR="008C6FAD" w:rsidRDefault="008C6FAD" w:rsidP="003575CC">
      <w:pPr>
        <w:rPr>
          <w:rFonts w:ascii="Times New Roman" w:eastAsia="Times New Roman" w:hAnsi="Times New Roman" w:cs="Times New Roman"/>
          <w:b/>
          <w:color w:val="auto"/>
          <w:sz w:val="20"/>
          <w:szCs w:val="20"/>
          <w:u w:val="single"/>
        </w:rPr>
      </w:pPr>
    </w:p>
    <w:p w14:paraId="454E74E1" w14:textId="77777777" w:rsidR="002D0527" w:rsidRDefault="002D0527" w:rsidP="002D0527">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6DE6BFEB" w14:textId="77777777" w:rsidR="002D0527" w:rsidRDefault="002D0527" w:rsidP="002D0527">
      <w:pPr>
        <w:rPr>
          <w:rFonts w:ascii="Times New Roman" w:eastAsia="Times New Roman" w:hAnsi="Times New Roman" w:cs="Times New Roman"/>
          <w:b/>
          <w:color w:val="auto"/>
          <w:sz w:val="20"/>
          <w:szCs w:val="20"/>
        </w:rPr>
      </w:pPr>
      <w:r>
        <w:rPr>
          <w:noProof/>
        </w:rPr>
        <mc:AlternateContent>
          <mc:Choice Requires="wps">
            <w:drawing>
              <wp:anchor distT="4294967295" distB="4294967295" distL="114300" distR="114300" simplePos="0" relativeHeight="251663872" behindDoc="0" locked="0" layoutInCell="1" allowOverlap="1" wp14:anchorId="485D8598" wp14:editId="46DAEF5C">
                <wp:simplePos x="0" y="0"/>
                <wp:positionH relativeFrom="column">
                  <wp:posOffset>0</wp:posOffset>
                </wp:positionH>
                <wp:positionV relativeFrom="paragraph">
                  <wp:posOffset>32384</wp:posOffset>
                </wp:positionV>
                <wp:extent cx="3998595" cy="0"/>
                <wp:effectExtent l="0" t="0" r="0" b="0"/>
                <wp:wrapNone/>
                <wp:docPr id="2029978821" name="Straight Connector 2029978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EF9DFC" id="Straight Connector 202997882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" strokecolor="windowText" strokeweight="1.5pt">
                <v:stroke joinstyle="miter"/>
                <o:lock v:ext="edit" shapetype="f"/>
              </v:line>
            </w:pict>
          </mc:Fallback>
        </mc:AlternateContent>
      </w:r>
    </w:p>
    <w:p w14:paraId="5AF101F3" w14:textId="016391E1" w:rsidR="008C6FAD" w:rsidRDefault="002D0527"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City of Miami Police Department</w:t>
      </w:r>
      <w:r w:rsidR="00E15E18">
        <w:rPr>
          <w:rFonts w:ascii="Times New Roman" w:eastAsia="Times New Roman" w:hAnsi="Times New Roman" w:cs="Times New Roman"/>
          <w:b/>
          <w:color w:val="auto"/>
          <w:sz w:val="20"/>
          <w:szCs w:val="20"/>
        </w:rPr>
        <w:t xml:space="preserve">                                                                                            January 2022 - Present</w:t>
      </w:r>
    </w:p>
    <w:p w14:paraId="5C1E9A38" w14:textId="27B0802C" w:rsidR="002D0527" w:rsidRDefault="00F63D3A"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Full stack </w:t>
      </w:r>
      <w:r w:rsidR="002D0527">
        <w:rPr>
          <w:rFonts w:ascii="Times New Roman" w:eastAsia="Times New Roman" w:hAnsi="Times New Roman" w:cs="Times New Roman"/>
          <w:b/>
          <w:color w:val="auto"/>
          <w:sz w:val="20"/>
          <w:szCs w:val="20"/>
        </w:rPr>
        <w:t>.NET Developer</w:t>
      </w:r>
    </w:p>
    <w:p w14:paraId="22091E96" w14:textId="77777777" w:rsidR="00CB2889" w:rsidRDefault="00CB2889" w:rsidP="00CB2889">
      <w:pPr>
        <w:rPr>
          <w:rFonts w:ascii="Times New Roman" w:eastAsia="Times New Roman" w:hAnsi="Times New Roman" w:cs="Times New Roman"/>
          <w:b/>
          <w:color w:val="auto"/>
          <w:sz w:val="20"/>
          <w:szCs w:val="20"/>
        </w:rPr>
      </w:pPr>
    </w:p>
    <w:p w14:paraId="5BC95D31" w14:textId="33868EE8" w:rsidR="009D5115" w:rsidRPr="00CB2889" w:rsidRDefault="00CB2889" w:rsidP="00CB2889">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r w:rsidR="0031381E" w:rsidRPr="00CB2889">
        <w:rPr>
          <w:rFonts w:ascii="Times New Roman" w:eastAsia="Times New Roman" w:hAnsi="Times New Roman" w:cs="Times New Roman"/>
          <w:b/>
          <w:color w:val="auto"/>
          <w:sz w:val="20"/>
          <w:szCs w:val="20"/>
        </w:rPr>
        <w:t>Migration of a Legacy Website from Web Forms and VB.NET to Modern C# and ASP.NET Core</w:t>
      </w:r>
    </w:p>
    <w:p w14:paraId="3C12ABC8" w14:textId="77777777" w:rsidR="0031381E" w:rsidRPr="0031381E" w:rsidRDefault="0031381E" w:rsidP="0031381E">
      <w:pPr>
        <w:rPr>
          <w:rFonts w:ascii="Times New Roman" w:eastAsia="Times New Roman" w:hAnsi="Times New Roman" w:cs="Times New Roman"/>
          <w:b/>
          <w:color w:val="auto"/>
          <w:sz w:val="20"/>
          <w:szCs w:val="20"/>
        </w:rPr>
      </w:pPr>
      <w:r w:rsidRPr="0031381E">
        <w:rPr>
          <w:rFonts w:ascii="Times New Roman" w:eastAsia="Times New Roman" w:hAnsi="Times New Roman" w:cs="Times New Roman"/>
          <w:b/>
          <w:color w:val="auto"/>
          <w:sz w:val="20"/>
          <w:szCs w:val="20"/>
        </w:rPr>
        <w:t>Key aspects of this project included:</w:t>
      </w:r>
    </w:p>
    <w:p w14:paraId="3354F23F" w14:textId="77777777" w:rsidR="0031381E" w:rsidRP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color w:val="auto"/>
          <w:sz w:val="20"/>
          <w:szCs w:val="20"/>
        </w:rPr>
        <w:t>Rewriting the Codebase: Converted the application from VB.NET to C#, ensuring that the new code followed modern object-oriented principles and adhered to best practices. This shift also allowed for easier integration with new libraries and frameworks.</w:t>
      </w:r>
    </w:p>
    <w:p w14:paraId="5CDE2584" w14:textId="77777777" w:rsid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color w:val="auto"/>
          <w:sz w:val="20"/>
          <w:szCs w:val="20"/>
        </w:rPr>
        <w:t>Adopting ASP.NET Core: Migrated the application from Web Forms to the ASP.NET Core MVC framework, allowing for better performance, cross-platform capabilities, and cleaner separation of concerns with the MVC pattern.</w:t>
      </w:r>
    </w:p>
    <w:p w14:paraId="601CC09F" w14:textId="00319636" w:rsid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b/>
          <w:bCs/>
          <w:color w:val="auto"/>
          <w:sz w:val="20"/>
          <w:szCs w:val="20"/>
        </w:rPr>
        <w:t>UI Modernization</w:t>
      </w:r>
      <w:r w:rsidRPr="0031381E">
        <w:rPr>
          <w:rFonts w:ascii="Times New Roman" w:eastAsia="Times New Roman" w:hAnsi="Times New Roman" w:cs="Times New Roman"/>
          <w:color w:val="auto"/>
          <w:sz w:val="20"/>
          <w:szCs w:val="20"/>
        </w:rPr>
        <w:t xml:space="preserve">: Refreshed the user interface using </w:t>
      </w:r>
      <w:r w:rsidRPr="0031381E">
        <w:rPr>
          <w:rFonts w:ascii="Times New Roman" w:eastAsia="Times New Roman" w:hAnsi="Times New Roman" w:cs="Times New Roman"/>
          <w:b/>
          <w:bCs/>
          <w:color w:val="auto"/>
          <w:sz w:val="20"/>
          <w:szCs w:val="20"/>
        </w:rPr>
        <w:t>Bootstrap</w:t>
      </w:r>
      <w:r w:rsidRPr="0031381E">
        <w:rPr>
          <w:rFonts w:ascii="Times New Roman" w:eastAsia="Times New Roman" w:hAnsi="Times New Roman" w:cs="Times New Roman"/>
          <w:color w:val="auto"/>
          <w:sz w:val="20"/>
          <w:szCs w:val="20"/>
        </w:rPr>
        <w:t xml:space="preserve"> for responsive design and </w:t>
      </w:r>
      <w:r w:rsidRPr="0031381E">
        <w:rPr>
          <w:rFonts w:ascii="Times New Roman" w:eastAsia="Times New Roman" w:hAnsi="Times New Roman" w:cs="Times New Roman"/>
          <w:b/>
          <w:bCs/>
          <w:color w:val="auto"/>
          <w:sz w:val="20"/>
          <w:szCs w:val="20"/>
        </w:rPr>
        <w:t>jQuery</w:t>
      </w:r>
      <w:r w:rsidRPr="0031381E">
        <w:rPr>
          <w:rFonts w:ascii="Times New Roman" w:eastAsia="Times New Roman" w:hAnsi="Times New Roman" w:cs="Times New Roman"/>
          <w:color w:val="auto"/>
          <w:sz w:val="20"/>
          <w:szCs w:val="20"/>
        </w:rPr>
        <w:t xml:space="preserve"> for dynamic content loading, creating a more user-friendly experience across devices.</w:t>
      </w:r>
    </w:p>
    <w:p w14:paraId="4711802E" w14:textId="77777777" w:rsidR="00CB2889" w:rsidRDefault="00CB2889" w:rsidP="00CB2889">
      <w:pPr>
        <w:ind w:left="720"/>
        <w:rPr>
          <w:rFonts w:ascii="Times New Roman" w:eastAsia="Times New Roman" w:hAnsi="Times New Roman" w:cs="Times New Roman"/>
          <w:color w:val="auto"/>
          <w:sz w:val="20"/>
          <w:szCs w:val="20"/>
        </w:rPr>
      </w:pPr>
    </w:p>
    <w:p w14:paraId="7B81CCFE" w14:textId="77777777" w:rsidR="00CB2889" w:rsidRPr="0031381E" w:rsidRDefault="00CB2889" w:rsidP="00CB2889">
      <w:pPr>
        <w:ind w:left="720"/>
        <w:rPr>
          <w:rFonts w:ascii="Times New Roman" w:eastAsia="Times New Roman" w:hAnsi="Times New Roman" w:cs="Times New Roman"/>
          <w:color w:val="auto"/>
          <w:sz w:val="20"/>
          <w:szCs w:val="20"/>
        </w:rPr>
      </w:pPr>
    </w:p>
    <w:p w14:paraId="40CB797C" w14:textId="2A1DE27A" w:rsidR="0031381E" w:rsidRPr="00CB2889" w:rsidRDefault="00CB2889" w:rsidP="00CB2889">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r w:rsidRPr="00CB2889">
        <w:rPr>
          <w:rFonts w:ascii="Times New Roman" w:eastAsia="Times New Roman" w:hAnsi="Times New Roman" w:cs="Times New Roman"/>
          <w:b/>
          <w:color w:val="auto"/>
          <w:sz w:val="20"/>
          <w:szCs w:val="20"/>
        </w:rPr>
        <w:t>Development of a Service to Connect with an External API and Load JSON Data into SQL Database</w:t>
      </w:r>
    </w:p>
    <w:p w14:paraId="593BADA3" w14:textId="7FFCB724"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API Integration: Developed a service that utilized HTTPClient to make GET requests to the external API, handling authentication and rate limiting as required by the provider.</w:t>
      </w:r>
    </w:p>
    <w:p w14:paraId="618125D2" w14:textId="23DA07E4"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JSON Parsing: Implemented efficient parsing mechanisms using Newtonsoft.Json to deserialize the JSON data into strongly typed C# objects. This allowed for seamless handling of complex data structures.</w:t>
      </w:r>
    </w:p>
    <w:p w14:paraId="3294E0CD" w14:textId="43974C27"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Data Transformation: Processed and validated the incoming data, ensuring data integrity and applying necessary transformations to align with the database schema.</w:t>
      </w:r>
    </w:p>
    <w:p w14:paraId="1480E773" w14:textId="693595BB"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SQL Database Interaction: Used Entity Framework for seamless interaction with the SQL Server database, and in some cases, direct SQL Bulk Insert methods were employed for handling large datasets efficiently.</w:t>
      </w:r>
    </w:p>
    <w:p w14:paraId="2FED8574" w14:textId="16621CF2" w:rsidR="002D0527"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Error Handling and Logging: Integrated robust error handling mechanisms to catch and log any exceptions during the API call, data processing, or database insertion using NLog for logging and retry policies to handle transient errors.</w:t>
      </w:r>
    </w:p>
    <w:p w14:paraId="1DC2AD6F" w14:textId="77777777" w:rsidR="00C945C1" w:rsidRDefault="00C945C1" w:rsidP="00C945C1">
      <w:pPr>
        <w:rPr>
          <w:rFonts w:ascii="Times New Roman" w:eastAsia="Times New Roman" w:hAnsi="Times New Roman" w:cs="Times New Roman"/>
          <w:color w:val="auto"/>
          <w:sz w:val="20"/>
          <w:szCs w:val="20"/>
          <w:u w:val="single"/>
        </w:rPr>
      </w:pPr>
    </w:p>
    <w:p w14:paraId="2076E454" w14:textId="645CF464" w:rsidR="00C945C1" w:rsidRDefault="00C945C1" w:rsidP="00C945C1">
      <w:pPr>
        <w:rPr>
          <w:rFonts w:ascii="Times New Roman" w:eastAsia="Times New Roman" w:hAnsi="Times New Roman" w:cs="Times New Roman"/>
          <w:b/>
          <w:bCs/>
          <w:color w:val="auto"/>
          <w:sz w:val="20"/>
          <w:szCs w:val="20"/>
        </w:rPr>
      </w:pPr>
      <w:r w:rsidRPr="00C945C1">
        <w:rPr>
          <w:rFonts w:ascii="Times New Roman" w:eastAsia="Times New Roman" w:hAnsi="Times New Roman" w:cs="Times New Roman"/>
          <w:b/>
          <w:bCs/>
          <w:color w:val="auto"/>
          <w:sz w:val="20"/>
          <w:szCs w:val="20"/>
        </w:rPr>
        <w:t>Development of a Payroll Correction Web Application Using ASP.NET MVC Core</w:t>
      </w:r>
    </w:p>
    <w:p w14:paraId="11CC19EA" w14:textId="6FDCD03E" w:rsidR="00C945C1" w:rsidRDefault="00C945C1" w:rsidP="00C945C1">
      <w:pPr>
        <w:rPr>
          <w:rFonts w:ascii="Times New Roman" w:eastAsia="Times New Roman" w:hAnsi="Times New Roman" w:cs="Times New Roman"/>
          <w:color w:val="auto"/>
          <w:sz w:val="20"/>
          <w:szCs w:val="20"/>
        </w:rPr>
      </w:pPr>
      <w:r w:rsidRPr="00C945C1">
        <w:rPr>
          <w:rFonts w:ascii="Times New Roman" w:eastAsia="Times New Roman" w:hAnsi="Times New Roman" w:cs="Times New Roman"/>
          <w:color w:val="auto"/>
          <w:sz w:val="20"/>
          <w:szCs w:val="20"/>
        </w:rPr>
        <w:t>The application, built with ASP.NET MVC Core, allows different user roles—Time Clerks, Supervisors, and the Payroll Department—to submit, approve, or decline salary correction requests.</w:t>
      </w:r>
    </w:p>
    <w:p w14:paraId="5D480F92" w14:textId="77777777" w:rsidR="00F51508" w:rsidRPr="00F51508" w:rsidRDefault="00F51508" w:rsidP="00F51508">
      <w:pPr>
        <w:rPr>
          <w:rFonts w:ascii="Times New Roman" w:eastAsia="Times New Roman" w:hAnsi="Times New Roman" w:cs="Times New Roman"/>
          <w:color w:val="auto"/>
          <w:sz w:val="20"/>
          <w:szCs w:val="20"/>
        </w:rPr>
      </w:pPr>
      <w:r w:rsidRPr="00F51508">
        <w:rPr>
          <w:rFonts w:ascii="Times New Roman" w:eastAsia="Times New Roman" w:hAnsi="Times New Roman" w:cs="Times New Roman"/>
          <w:color w:val="auto"/>
          <w:sz w:val="20"/>
          <w:szCs w:val="20"/>
        </w:rPr>
        <w:t>Key aspects of this project included:</w:t>
      </w:r>
    </w:p>
    <w:p w14:paraId="308A48DB" w14:textId="77777777" w:rsidR="00F51508" w:rsidRP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Role-Based Functionality</w:t>
      </w:r>
      <w:r w:rsidRPr="00F51508">
        <w:rPr>
          <w:rFonts w:ascii="Times New Roman" w:eastAsia="Times New Roman" w:hAnsi="Times New Roman" w:cs="Times New Roman"/>
          <w:color w:val="auto"/>
          <w:sz w:val="20"/>
          <w:szCs w:val="20"/>
        </w:rPr>
        <w:t>:</w:t>
      </w:r>
    </w:p>
    <w:p w14:paraId="4419B3DA"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Time Clerks</w:t>
      </w:r>
      <w:r w:rsidRPr="00F51508">
        <w:rPr>
          <w:rFonts w:ascii="Times New Roman" w:eastAsia="Times New Roman" w:hAnsi="Times New Roman" w:cs="Times New Roman"/>
          <w:color w:val="auto"/>
          <w:sz w:val="20"/>
          <w:szCs w:val="20"/>
        </w:rPr>
        <w:t xml:space="preserve"> could submit salary correction requests based on errors in reported hours or payments.</w:t>
      </w:r>
    </w:p>
    <w:p w14:paraId="2915982D"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Supervisors</w:t>
      </w:r>
      <w:r w:rsidRPr="00F51508">
        <w:rPr>
          <w:rFonts w:ascii="Times New Roman" w:eastAsia="Times New Roman" w:hAnsi="Times New Roman" w:cs="Times New Roman"/>
          <w:color w:val="auto"/>
          <w:sz w:val="20"/>
          <w:szCs w:val="20"/>
        </w:rPr>
        <w:t xml:space="preserve"> reviewed and either accepted or rejected these requests.</w:t>
      </w:r>
    </w:p>
    <w:p w14:paraId="3C7BB1FE"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The Payroll Department</w:t>
      </w:r>
      <w:r w:rsidRPr="00F51508">
        <w:rPr>
          <w:rFonts w:ascii="Times New Roman" w:eastAsia="Times New Roman" w:hAnsi="Times New Roman" w:cs="Times New Roman"/>
          <w:color w:val="auto"/>
          <w:sz w:val="20"/>
          <w:szCs w:val="20"/>
        </w:rPr>
        <w:t xml:space="preserve"> had the final authority to approve or reject the requests, ensuring that corrections were properly processed.</w:t>
      </w:r>
    </w:p>
    <w:p w14:paraId="7068273A" w14:textId="77777777" w:rsidR="00F51508" w:rsidRP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Data Storage</w:t>
      </w:r>
      <w:r w:rsidRPr="00F51508">
        <w:rPr>
          <w:rFonts w:ascii="Times New Roman" w:eastAsia="Times New Roman" w:hAnsi="Times New Roman" w:cs="Times New Roman"/>
          <w:color w:val="auto"/>
          <w:sz w:val="20"/>
          <w:szCs w:val="20"/>
        </w:rPr>
        <w:t xml:space="preserve">: All request data, including status updates and comments, was securely stored in </w:t>
      </w:r>
      <w:r w:rsidRPr="00F51508">
        <w:rPr>
          <w:rFonts w:ascii="Times New Roman" w:eastAsia="Times New Roman" w:hAnsi="Times New Roman" w:cs="Times New Roman"/>
          <w:b/>
          <w:bCs/>
          <w:color w:val="auto"/>
          <w:sz w:val="20"/>
          <w:szCs w:val="20"/>
        </w:rPr>
        <w:t>SQL Server</w:t>
      </w:r>
      <w:r w:rsidRPr="00F51508">
        <w:rPr>
          <w:rFonts w:ascii="Times New Roman" w:eastAsia="Times New Roman" w:hAnsi="Times New Roman" w:cs="Times New Roman"/>
          <w:color w:val="auto"/>
          <w:sz w:val="20"/>
          <w:szCs w:val="20"/>
        </w:rPr>
        <w:t>. The database was designed to track the request lifecycle from submission to final approval, ensuring accurate record-keeping.</w:t>
      </w:r>
    </w:p>
    <w:p w14:paraId="66B5C09F" w14:textId="77777777" w:rsid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Dynamic Reporting</w:t>
      </w:r>
      <w:r w:rsidRPr="00F51508">
        <w:rPr>
          <w:rFonts w:ascii="Times New Roman" w:eastAsia="Times New Roman" w:hAnsi="Times New Roman" w:cs="Times New Roman"/>
          <w:color w:val="auto"/>
          <w:sz w:val="20"/>
          <w:szCs w:val="20"/>
        </w:rPr>
        <w:t xml:space="preserve">: Implemented dynamic reporting using </w:t>
      </w:r>
      <w:r w:rsidRPr="00F51508">
        <w:rPr>
          <w:rFonts w:ascii="Times New Roman" w:eastAsia="Times New Roman" w:hAnsi="Times New Roman" w:cs="Times New Roman"/>
          <w:b/>
          <w:bCs/>
          <w:color w:val="auto"/>
          <w:sz w:val="20"/>
          <w:szCs w:val="20"/>
        </w:rPr>
        <w:t>jQuery DataTables</w:t>
      </w:r>
      <w:r w:rsidRPr="00F51508">
        <w:rPr>
          <w:rFonts w:ascii="Times New Roman" w:eastAsia="Times New Roman" w:hAnsi="Times New Roman" w:cs="Times New Roman"/>
          <w:color w:val="auto"/>
          <w:sz w:val="20"/>
          <w:szCs w:val="20"/>
        </w:rPr>
        <w:t xml:space="preserve">, allowing users to view, filter, and export the request data. Payroll staff could generate custom reports and export them to </w:t>
      </w:r>
      <w:r w:rsidRPr="00F51508">
        <w:rPr>
          <w:rFonts w:ascii="Times New Roman" w:eastAsia="Times New Roman" w:hAnsi="Times New Roman" w:cs="Times New Roman"/>
          <w:b/>
          <w:bCs/>
          <w:color w:val="auto"/>
          <w:sz w:val="20"/>
          <w:szCs w:val="20"/>
        </w:rPr>
        <w:t>Excel</w:t>
      </w:r>
      <w:r w:rsidRPr="00F51508">
        <w:rPr>
          <w:rFonts w:ascii="Times New Roman" w:eastAsia="Times New Roman" w:hAnsi="Times New Roman" w:cs="Times New Roman"/>
          <w:color w:val="auto"/>
          <w:sz w:val="20"/>
          <w:szCs w:val="20"/>
        </w:rPr>
        <w:t xml:space="preserve"> for further analysis, helping streamline internal payroll processes.</w:t>
      </w:r>
    </w:p>
    <w:p w14:paraId="794ACBBA" w14:textId="77777777" w:rsidR="00036DCF" w:rsidRDefault="00036DCF" w:rsidP="00036DCF">
      <w:pPr>
        <w:rPr>
          <w:rFonts w:ascii="Times New Roman" w:eastAsia="Times New Roman" w:hAnsi="Times New Roman" w:cs="Times New Roman"/>
          <w:color w:val="auto"/>
          <w:sz w:val="20"/>
          <w:szCs w:val="20"/>
        </w:rPr>
      </w:pPr>
    </w:p>
    <w:p w14:paraId="715FD2FD" w14:textId="77777777" w:rsidR="00036DCF" w:rsidRDefault="00036DCF" w:rsidP="00036DCF">
      <w:pPr>
        <w:rPr>
          <w:rFonts w:ascii="Times New Roman" w:eastAsia="Times New Roman" w:hAnsi="Times New Roman" w:cs="Times New Roman"/>
          <w:color w:val="auto"/>
          <w:sz w:val="20"/>
          <w:szCs w:val="20"/>
        </w:rPr>
      </w:pPr>
    </w:p>
    <w:p w14:paraId="7A41BD7C" w14:textId="77777777" w:rsidR="00036DCF" w:rsidRPr="00F51508" w:rsidRDefault="00036DCF" w:rsidP="00036DCF">
      <w:pPr>
        <w:rPr>
          <w:rFonts w:ascii="Times New Roman" w:eastAsia="Times New Roman" w:hAnsi="Times New Roman" w:cs="Times New Roman"/>
          <w:color w:val="auto"/>
          <w:sz w:val="20"/>
          <w:szCs w:val="20"/>
        </w:rPr>
      </w:pPr>
    </w:p>
    <w:p w14:paraId="3D121CB7" w14:textId="77777777" w:rsidR="00F51508" w:rsidRPr="00C945C1" w:rsidRDefault="00F51508" w:rsidP="00C945C1">
      <w:pPr>
        <w:rPr>
          <w:rFonts w:ascii="Times New Roman" w:eastAsia="Times New Roman" w:hAnsi="Times New Roman" w:cs="Times New Roman"/>
          <w:color w:val="auto"/>
          <w:sz w:val="20"/>
          <w:szCs w:val="20"/>
        </w:rPr>
      </w:pPr>
    </w:p>
    <w:p w14:paraId="75650796" w14:textId="17630F02" w:rsidR="00CB2889" w:rsidRPr="00F51508" w:rsidRDefault="00F51508" w:rsidP="00CB2889">
      <w:pPr>
        <w:rPr>
          <w:rFonts w:ascii="Times New Roman" w:eastAsia="Times New Roman" w:hAnsi="Times New Roman" w:cs="Times New Roman"/>
          <w:b/>
          <w:bCs/>
          <w:color w:val="auto"/>
          <w:sz w:val="20"/>
          <w:szCs w:val="20"/>
        </w:rPr>
      </w:pPr>
      <w:r w:rsidRPr="00F51508">
        <w:rPr>
          <w:rFonts w:ascii="Times New Roman" w:eastAsia="Times New Roman" w:hAnsi="Times New Roman" w:cs="Times New Roman"/>
          <w:b/>
          <w:bCs/>
          <w:color w:val="auto"/>
          <w:sz w:val="20"/>
          <w:szCs w:val="20"/>
        </w:rPr>
        <w:lastRenderedPageBreak/>
        <w:t>Development of an Automated Desktop Application for County Courts API Integration</w:t>
      </w:r>
    </w:p>
    <w:p w14:paraId="60BC0CD0" w14:textId="77777777" w:rsidR="00CB2889" w:rsidRPr="00CB2889" w:rsidRDefault="00CB2889" w:rsidP="00CB2889">
      <w:pPr>
        <w:rPr>
          <w:rFonts w:ascii="Times New Roman" w:eastAsia="Times New Roman" w:hAnsi="Times New Roman" w:cs="Times New Roman"/>
          <w:color w:val="auto"/>
          <w:sz w:val="20"/>
          <w:szCs w:val="20"/>
          <w:u w:val="single"/>
        </w:rPr>
      </w:pPr>
    </w:p>
    <w:p w14:paraId="290BB174" w14:textId="13809519" w:rsidR="002D0527" w:rsidRDefault="003701F6" w:rsidP="003575CC">
      <w:p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Cs/>
          <w:color w:val="auto"/>
          <w:sz w:val="20"/>
          <w:szCs w:val="20"/>
        </w:rPr>
        <w:t>Developed a desktop application with no user interface, built in C#, to automate the process of extracting and loading data from an external County Courts API into an SQL Server database. The application was designed to run on a scheduled basis via Windows Task Scheduler, eliminating the need for human interaction and ensuring a fully automated workflow.</w:t>
      </w:r>
    </w:p>
    <w:p w14:paraId="63365365" w14:textId="77777777" w:rsidR="003701F6" w:rsidRPr="003701F6" w:rsidRDefault="003701F6" w:rsidP="003701F6">
      <w:p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Cs/>
          <w:color w:val="auto"/>
          <w:sz w:val="20"/>
          <w:szCs w:val="20"/>
        </w:rPr>
        <w:t>Key aspects of this project included:</w:t>
      </w:r>
    </w:p>
    <w:p w14:paraId="362A4566"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API Integration</w:t>
      </w:r>
      <w:r w:rsidRPr="003701F6">
        <w:rPr>
          <w:rFonts w:ascii="Times New Roman" w:eastAsia="Times New Roman" w:hAnsi="Times New Roman" w:cs="Times New Roman"/>
          <w:bCs/>
          <w:color w:val="auto"/>
          <w:sz w:val="20"/>
          <w:szCs w:val="20"/>
        </w:rPr>
        <w:t xml:space="preserve">: Connected the application to an external County Courts API, retrieving court case data in real time. Handled authentication, request limits, and data extraction using </w:t>
      </w:r>
      <w:r w:rsidRPr="003701F6">
        <w:rPr>
          <w:rFonts w:ascii="Times New Roman" w:eastAsia="Times New Roman" w:hAnsi="Times New Roman" w:cs="Times New Roman"/>
          <w:b/>
          <w:bCs/>
          <w:color w:val="auto"/>
          <w:sz w:val="20"/>
          <w:szCs w:val="20"/>
        </w:rPr>
        <w:t>HTTPClient</w:t>
      </w:r>
      <w:r w:rsidRPr="003701F6">
        <w:rPr>
          <w:rFonts w:ascii="Times New Roman" w:eastAsia="Times New Roman" w:hAnsi="Times New Roman" w:cs="Times New Roman"/>
          <w:bCs/>
          <w:color w:val="auto"/>
          <w:sz w:val="20"/>
          <w:szCs w:val="20"/>
        </w:rPr>
        <w:t xml:space="preserve"> to ensure secure and reliable API communication.</w:t>
      </w:r>
    </w:p>
    <w:p w14:paraId="0EB52FA0"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Database Interaction with Entity Framework</w:t>
      </w:r>
      <w:r w:rsidRPr="003701F6">
        <w:rPr>
          <w:rFonts w:ascii="Times New Roman" w:eastAsia="Times New Roman" w:hAnsi="Times New Roman" w:cs="Times New Roman"/>
          <w:bCs/>
          <w:color w:val="auto"/>
          <w:sz w:val="20"/>
          <w:szCs w:val="20"/>
        </w:rPr>
        <w:t xml:space="preserve">: Used </w:t>
      </w:r>
      <w:r w:rsidRPr="003701F6">
        <w:rPr>
          <w:rFonts w:ascii="Times New Roman" w:eastAsia="Times New Roman" w:hAnsi="Times New Roman" w:cs="Times New Roman"/>
          <w:b/>
          <w:bCs/>
          <w:color w:val="auto"/>
          <w:sz w:val="20"/>
          <w:szCs w:val="20"/>
        </w:rPr>
        <w:t>Entity Framework</w:t>
      </w:r>
      <w:r w:rsidRPr="003701F6">
        <w:rPr>
          <w:rFonts w:ascii="Times New Roman" w:eastAsia="Times New Roman" w:hAnsi="Times New Roman" w:cs="Times New Roman"/>
          <w:bCs/>
          <w:color w:val="auto"/>
          <w:sz w:val="20"/>
          <w:szCs w:val="20"/>
        </w:rPr>
        <w:t xml:space="preserve"> to manage interactions with the </w:t>
      </w:r>
      <w:r w:rsidRPr="003701F6">
        <w:rPr>
          <w:rFonts w:ascii="Times New Roman" w:eastAsia="Times New Roman" w:hAnsi="Times New Roman" w:cs="Times New Roman"/>
          <w:b/>
          <w:bCs/>
          <w:color w:val="auto"/>
          <w:sz w:val="20"/>
          <w:szCs w:val="20"/>
        </w:rPr>
        <w:t>SQL Server</w:t>
      </w:r>
      <w:r w:rsidRPr="003701F6">
        <w:rPr>
          <w:rFonts w:ascii="Times New Roman" w:eastAsia="Times New Roman" w:hAnsi="Times New Roman" w:cs="Times New Roman"/>
          <w:bCs/>
          <w:color w:val="auto"/>
          <w:sz w:val="20"/>
          <w:szCs w:val="20"/>
        </w:rPr>
        <w:t xml:space="preserve"> database, including querying, updating, and inserting records. This allowed for seamless data mapping and ensured that extracted API data was efficiently loaded into the database.</w:t>
      </w:r>
    </w:p>
    <w:p w14:paraId="57F0D13C"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Data Processing and Validation</w:t>
      </w:r>
      <w:r w:rsidRPr="003701F6">
        <w:rPr>
          <w:rFonts w:ascii="Times New Roman" w:eastAsia="Times New Roman" w:hAnsi="Times New Roman" w:cs="Times New Roman"/>
          <w:bCs/>
          <w:color w:val="auto"/>
          <w:sz w:val="20"/>
          <w:szCs w:val="20"/>
        </w:rPr>
        <w:t>: Implemented logic to process, validate, and cleanse the data received from the API before storing it in the database, ensuring accuracy and consistency across records.</w:t>
      </w:r>
    </w:p>
    <w:p w14:paraId="4C97C8E8" w14:textId="77777777" w:rsidR="003701F6" w:rsidRPr="00036DCF"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Scheduled Automation</w:t>
      </w:r>
      <w:r w:rsidRPr="003701F6">
        <w:rPr>
          <w:rFonts w:ascii="Times New Roman" w:eastAsia="Times New Roman" w:hAnsi="Times New Roman" w:cs="Times New Roman"/>
          <w:bCs/>
          <w:color w:val="auto"/>
          <w:sz w:val="20"/>
          <w:szCs w:val="20"/>
        </w:rPr>
        <w:t xml:space="preserve">: Configured the application to run automatically using </w:t>
      </w:r>
      <w:r w:rsidRPr="003701F6">
        <w:rPr>
          <w:rFonts w:ascii="Times New Roman" w:eastAsia="Times New Roman" w:hAnsi="Times New Roman" w:cs="Times New Roman"/>
          <w:b/>
          <w:bCs/>
          <w:color w:val="auto"/>
          <w:sz w:val="20"/>
          <w:szCs w:val="20"/>
        </w:rPr>
        <w:t>Windows Task</w:t>
      </w:r>
    </w:p>
    <w:p w14:paraId="720F64F4" w14:textId="77777777" w:rsidR="00036DCF" w:rsidRDefault="00036DCF" w:rsidP="00036DCF">
      <w:pPr>
        <w:rPr>
          <w:rFonts w:ascii="Times New Roman" w:eastAsia="Times New Roman" w:hAnsi="Times New Roman" w:cs="Times New Roman"/>
          <w:b/>
          <w:bCs/>
          <w:color w:val="auto"/>
          <w:sz w:val="20"/>
          <w:szCs w:val="20"/>
        </w:rPr>
      </w:pPr>
    </w:p>
    <w:p w14:paraId="5BDD2238" w14:textId="77777777" w:rsidR="00036DCF" w:rsidRDefault="00036DCF" w:rsidP="00036DCF">
      <w:pPr>
        <w:rPr>
          <w:rFonts w:ascii="Times New Roman" w:eastAsia="Times New Roman" w:hAnsi="Times New Roman" w:cs="Times New Roman"/>
          <w:b/>
          <w:bCs/>
          <w:color w:val="auto"/>
          <w:sz w:val="20"/>
          <w:szCs w:val="20"/>
        </w:rPr>
      </w:pPr>
    </w:p>
    <w:p w14:paraId="5A402EAB" w14:textId="77777777" w:rsidR="00036DCF" w:rsidRDefault="00036DCF" w:rsidP="00036DCF">
      <w:pPr>
        <w:rPr>
          <w:rFonts w:ascii="Times New Roman" w:eastAsia="Times New Roman" w:hAnsi="Times New Roman" w:cs="Times New Roman"/>
          <w:b/>
          <w:bCs/>
          <w:color w:val="auto"/>
          <w:sz w:val="20"/>
          <w:szCs w:val="20"/>
        </w:rPr>
      </w:pPr>
    </w:p>
    <w:p w14:paraId="3E22A60C" w14:textId="77777777" w:rsidR="00036DCF" w:rsidRPr="003701F6" w:rsidRDefault="00036DCF" w:rsidP="00036DCF">
      <w:pPr>
        <w:rPr>
          <w:rFonts w:ascii="Times New Roman" w:eastAsia="Times New Roman" w:hAnsi="Times New Roman" w:cs="Times New Roman"/>
          <w:bCs/>
          <w:color w:val="auto"/>
          <w:sz w:val="20"/>
          <w:szCs w:val="20"/>
        </w:rPr>
      </w:pPr>
    </w:p>
    <w:p w14:paraId="4AF7BB5F" w14:textId="77777777" w:rsidR="003701F6" w:rsidRPr="003701F6" w:rsidRDefault="003701F6" w:rsidP="003575CC">
      <w:pPr>
        <w:rPr>
          <w:rFonts w:ascii="Times New Roman" w:eastAsia="Times New Roman" w:hAnsi="Times New Roman" w:cs="Times New Roman"/>
          <w:bCs/>
          <w:color w:val="auto"/>
          <w:sz w:val="20"/>
          <w:szCs w:val="20"/>
        </w:rPr>
      </w:pPr>
    </w:p>
    <w:p w14:paraId="5821A624" w14:textId="1DEF8C8B" w:rsidR="002D0527" w:rsidRDefault="008C6FAD" w:rsidP="008C6FAD">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4D65FA7F" w14:textId="4E6F65FC" w:rsidR="002D0527" w:rsidRDefault="008C6FAD" w:rsidP="008C6FAD">
      <w:pPr>
        <w:rPr>
          <w:rFonts w:ascii="Times New Roman" w:eastAsia="Times New Roman" w:hAnsi="Times New Roman" w:cs="Times New Roman"/>
          <w:b/>
          <w:color w:val="auto"/>
          <w:sz w:val="20"/>
          <w:szCs w:val="20"/>
        </w:rPr>
      </w:pPr>
      <w:r>
        <w:rPr>
          <w:noProof/>
        </w:rPr>
        <mc:AlternateContent>
          <mc:Choice Requires="wps">
            <w:drawing>
              <wp:anchor distT="4294967295" distB="4294967295" distL="114300" distR="114300" simplePos="0" relativeHeight="251661824" behindDoc="0" locked="0" layoutInCell="1" allowOverlap="1" wp14:anchorId="3DCA31E3" wp14:editId="10E8A96F">
                <wp:simplePos x="0" y="0"/>
                <wp:positionH relativeFrom="column">
                  <wp:posOffset>0</wp:posOffset>
                </wp:positionH>
                <wp:positionV relativeFrom="paragraph">
                  <wp:posOffset>32384</wp:posOffset>
                </wp:positionV>
                <wp:extent cx="39985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FCA4E"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" strokecolor="windowText" strokeweight="1.5pt">
                <v:stroke joinstyle="miter"/>
                <o:lock v:ext="edit" shapetype="f"/>
              </v:line>
            </w:pict>
          </mc:Fallback>
        </mc:AlternateContent>
      </w:r>
    </w:p>
    <w:p w14:paraId="47163EAC" w14:textId="09EF85B1" w:rsidR="008C6FAD" w:rsidRDefault="008C6FAD" w:rsidP="008C6FA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Better Kids, Miami, Florida</w:t>
      </w:r>
    </w:p>
    <w:p w14:paraId="3B6F275F" w14:textId="77777777" w:rsidR="008C6FAD" w:rsidRDefault="008C6FAD" w:rsidP="008C6FAD">
      <w:pPr>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p>
    <w:p w14:paraId="32464E04" w14:textId="3E3BD55F" w:rsidR="008C6FAD" w:rsidRDefault="008C6FAD" w:rsidP="008C6FA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Software Developer</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July 2021 – Dec 202</w:t>
      </w:r>
      <w:r w:rsidR="00E15E18">
        <w:rPr>
          <w:rFonts w:ascii="Times New Roman" w:eastAsia="Times New Roman" w:hAnsi="Times New Roman" w:cs="Times New Roman"/>
          <w:b/>
          <w:color w:val="auto"/>
          <w:sz w:val="20"/>
          <w:szCs w:val="20"/>
        </w:rPr>
        <w:t>2</w:t>
      </w:r>
    </w:p>
    <w:p w14:paraId="4E2BB583" w14:textId="77777777" w:rsidR="008C6FAD" w:rsidRDefault="008C6FAD" w:rsidP="008C6FAD">
      <w:pPr>
        <w:rPr>
          <w:rFonts w:ascii="Times New Roman" w:hAnsi="Times New Roman" w:cs="Times New Roman"/>
          <w:color w:val="auto"/>
          <w:sz w:val="20"/>
          <w:szCs w:val="20"/>
        </w:rPr>
      </w:pPr>
    </w:p>
    <w:p w14:paraId="7DDF360E" w14:textId="2E6E0B87" w:rsidR="008C6FAD" w:rsidRPr="008C6FAD" w:rsidRDefault="008C6FAD" w:rsidP="008C6FAD">
      <w:pPr>
        <w:pStyle w:val="ListParagraph"/>
        <w:numPr>
          <w:ilvl w:val="0"/>
          <w:numId w:val="4"/>
        </w:numPr>
        <w:jc w:val="left"/>
        <w:rPr>
          <w:rFonts w:asciiTheme="minorHAnsi" w:hAnsiTheme="minorHAnsi" w:cstheme="minorHAnsi"/>
          <w:color w:val="auto"/>
          <w:sz w:val="20"/>
          <w:szCs w:val="20"/>
        </w:rPr>
      </w:pPr>
      <w:r w:rsidRPr="003575CC">
        <w:rPr>
          <w:rFonts w:asciiTheme="minorHAnsi" w:eastAsia="Times New Roman" w:hAnsiTheme="minorHAnsi" w:cstheme="minorHAnsi"/>
          <w:color w:val="auto"/>
          <w:sz w:val="20"/>
          <w:szCs w:val="20"/>
        </w:rPr>
        <w:t xml:space="preserve">Development and implementation of a windows application </w:t>
      </w:r>
      <w:r>
        <w:rPr>
          <w:rFonts w:asciiTheme="minorHAnsi" w:eastAsia="Times New Roman" w:hAnsiTheme="minorHAnsi" w:cstheme="minorHAnsi"/>
          <w:color w:val="auto"/>
          <w:sz w:val="20"/>
          <w:szCs w:val="20"/>
        </w:rPr>
        <w:t>to manage the information about patients and behavior therapist.</w:t>
      </w:r>
    </w:p>
    <w:p w14:paraId="4EBCFBD4" w14:textId="4315E04A" w:rsidR="008C6FAD" w:rsidRDefault="008C6FAD" w:rsidP="008C6FAD">
      <w:pPr>
        <w:pStyle w:val="ListParagraph"/>
        <w:ind w:left="360"/>
        <w:jc w:val="left"/>
        <w:rPr>
          <w:rFonts w:asciiTheme="minorHAnsi" w:eastAsia="Times New Roman" w:hAnsiTheme="minorHAnsi" w:cstheme="minorHAnsi"/>
          <w:color w:val="auto"/>
          <w:sz w:val="20"/>
          <w:szCs w:val="20"/>
        </w:rPr>
      </w:pPr>
    </w:p>
    <w:p w14:paraId="394A3C6B" w14:textId="5E43341F" w:rsidR="008C6FAD" w:rsidRPr="003575CC" w:rsidRDefault="008C6FAD" w:rsidP="008C6FAD">
      <w:pPr>
        <w:pStyle w:val="ListParagraph"/>
        <w:ind w:left="360"/>
        <w:jc w:val="left"/>
        <w:rPr>
          <w:rFonts w:asciiTheme="minorHAnsi" w:hAnsiTheme="minorHAnsi" w:cstheme="minorHAnsi"/>
          <w:color w:val="auto"/>
          <w:sz w:val="20"/>
          <w:szCs w:val="20"/>
        </w:rPr>
      </w:pPr>
      <w:r>
        <w:rPr>
          <w:rStyle w:val="hps"/>
          <w:rFonts w:ascii="Times New Roman" w:eastAsia="Arial Unicode MS" w:hAnsi="Times New Roman" w:cs="Times New Roman"/>
          <w:b/>
          <w:color w:val="222222"/>
          <w:sz w:val="20"/>
          <w:szCs w:val="20"/>
        </w:rPr>
        <w:t>Technologies:</w:t>
      </w:r>
      <w:r w:rsidR="00414A2D">
        <w:rPr>
          <w:rStyle w:val="hps"/>
          <w:rFonts w:ascii="Times New Roman" w:eastAsia="Arial Unicode MS" w:hAnsi="Times New Roman" w:cs="Times New Roman"/>
          <w:b/>
          <w:color w:val="222222"/>
          <w:sz w:val="20"/>
          <w:szCs w:val="20"/>
        </w:rPr>
        <w:t xml:space="preserve"> windows form(wpf),</w:t>
      </w:r>
      <w:r>
        <w:rPr>
          <w:rStyle w:val="hps"/>
          <w:rFonts w:eastAsia="Arial Unicode MS"/>
          <w:b/>
          <w:color w:val="222222"/>
          <w:sz w:val="20"/>
          <w:szCs w:val="20"/>
        </w:rPr>
        <w:t xml:space="preserve"> C#, SQL Server 2018, LINQ to Entities</w:t>
      </w:r>
    </w:p>
    <w:p w14:paraId="6067892C" w14:textId="77777777" w:rsidR="008C6FAD" w:rsidRDefault="008C6FAD" w:rsidP="003575CC">
      <w:pPr>
        <w:rPr>
          <w:rFonts w:ascii="Times New Roman" w:eastAsia="Times New Roman" w:hAnsi="Times New Roman" w:cs="Times New Roman"/>
          <w:b/>
          <w:color w:val="auto"/>
          <w:sz w:val="20"/>
          <w:szCs w:val="20"/>
          <w:u w:val="single"/>
        </w:rPr>
      </w:pPr>
    </w:p>
    <w:p w14:paraId="5F1D6389" w14:textId="6AE4A3A9"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0580771C" w14:textId="22F9FE5B"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6704" behindDoc="0" locked="0" layoutInCell="1" allowOverlap="1" wp14:anchorId="7B447E3D" wp14:editId="2F993103">
                <wp:simplePos x="0" y="0"/>
                <wp:positionH relativeFrom="column">
                  <wp:posOffset>0</wp:posOffset>
                </wp:positionH>
                <wp:positionV relativeFrom="paragraph">
                  <wp:posOffset>32384</wp:posOffset>
                </wp:positionV>
                <wp:extent cx="39985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B2DCC6"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" strokecolor="windowText" strokeweight="1.5pt">
                <v:stroke joinstyle="miter"/>
                <o:lock v:ext="edit" shapetype="f"/>
              </v:line>
            </w:pict>
          </mc:Fallback>
        </mc:AlternateContent>
      </w:r>
    </w:p>
    <w:p w14:paraId="2C6615B6" w14:textId="77777777" w:rsidR="003575CC" w:rsidRDefault="003575CC"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Bayview Loan Servicing, Miami, Florida</w:t>
      </w:r>
    </w:p>
    <w:p w14:paraId="635BA4DB" w14:textId="77777777" w:rsidR="003575CC" w:rsidRDefault="003575CC" w:rsidP="003575CC">
      <w:pPr>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p>
    <w:p w14:paraId="4DD0592C" w14:textId="627F5BAF" w:rsidR="003575CC" w:rsidRDefault="003575CC"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Programmer Analyst | Data Analyst</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August 2015 – </w:t>
      </w:r>
      <w:r w:rsidR="00DE1CE0">
        <w:rPr>
          <w:rFonts w:ascii="Times New Roman" w:eastAsia="Times New Roman" w:hAnsi="Times New Roman" w:cs="Times New Roman"/>
          <w:b/>
          <w:color w:val="auto"/>
          <w:sz w:val="20"/>
          <w:szCs w:val="20"/>
        </w:rPr>
        <w:t>July 2021</w:t>
      </w:r>
    </w:p>
    <w:p w14:paraId="4CF9D13D" w14:textId="77777777" w:rsidR="003575CC" w:rsidRDefault="003575CC" w:rsidP="003575CC">
      <w:pPr>
        <w:rPr>
          <w:rFonts w:ascii="Times New Roman" w:hAnsi="Times New Roman" w:cs="Times New Roman"/>
          <w:color w:val="auto"/>
          <w:sz w:val="20"/>
          <w:szCs w:val="20"/>
        </w:rPr>
      </w:pPr>
    </w:p>
    <w:p w14:paraId="26DCEC5A" w14:textId="6DD80DDF" w:rsidR="003575CC" w:rsidRPr="003575CC" w:rsidRDefault="003575CC" w:rsidP="003575CC">
      <w:pPr>
        <w:pStyle w:val="ListParagraph"/>
        <w:numPr>
          <w:ilvl w:val="0"/>
          <w:numId w:val="4"/>
        </w:numPr>
        <w:jc w:val="left"/>
        <w:rPr>
          <w:rFonts w:asciiTheme="minorHAnsi" w:hAnsiTheme="minorHAnsi" w:cstheme="minorHAnsi"/>
          <w:color w:val="auto"/>
          <w:sz w:val="20"/>
          <w:szCs w:val="20"/>
        </w:rPr>
      </w:pPr>
      <w:r w:rsidRPr="003575CC">
        <w:rPr>
          <w:rFonts w:asciiTheme="minorHAnsi" w:eastAsia="Times New Roman" w:hAnsiTheme="minorHAnsi" w:cstheme="minorHAnsi"/>
          <w:color w:val="auto"/>
          <w:sz w:val="20"/>
          <w:szCs w:val="20"/>
        </w:rPr>
        <w:t xml:space="preserve">Development and implementation of a windows application to parse and map large amount of data of the </w:t>
      </w:r>
      <w:r w:rsidRPr="00F66B43">
        <w:rPr>
          <w:rFonts w:asciiTheme="minorHAnsi" w:eastAsia="Times New Roman" w:hAnsiTheme="minorHAnsi" w:cstheme="minorHAnsi"/>
          <w:b/>
          <w:bCs/>
          <w:color w:val="auto"/>
          <w:sz w:val="20"/>
          <w:szCs w:val="20"/>
        </w:rPr>
        <w:t>Payment Histories</w:t>
      </w:r>
      <w:r w:rsidRPr="003575CC">
        <w:rPr>
          <w:rFonts w:asciiTheme="minorHAnsi" w:eastAsia="Times New Roman" w:hAnsiTheme="minorHAnsi" w:cstheme="minorHAnsi"/>
          <w:color w:val="auto"/>
          <w:sz w:val="20"/>
          <w:szCs w:val="20"/>
        </w:rPr>
        <w:t xml:space="preserve"> </w:t>
      </w:r>
      <w:r w:rsidR="0041425F" w:rsidRPr="003575CC">
        <w:rPr>
          <w:rFonts w:asciiTheme="minorHAnsi" w:eastAsia="Times New Roman" w:hAnsiTheme="minorHAnsi" w:cstheme="minorHAnsi"/>
          <w:color w:val="auto"/>
          <w:sz w:val="20"/>
          <w:szCs w:val="20"/>
        </w:rPr>
        <w:t>of loans</w:t>
      </w:r>
      <w:r w:rsidRPr="003575CC">
        <w:rPr>
          <w:rFonts w:asciiTheme="minorHAnsi" w:eastAsia="Times New Roman" w:hAnsiTheme="minorHAnsi" w:cstheme="minorHAnsi"/>
          <w:color w:val="auto"/>
          <w:sz w:val="20"/>
          <w:szCs w:val="20"/>
        </w:rPr>
        <w:t xml:space="preserve">. This tool </w:t>
      </w:r>
      <w:r w:rsidR="0041425F" w:rsidRPr="003575CC">
        <w:rPr>
          <w:rFonts w:asciiTheme="minorHAnsi" w:eastAsia="Times New Roman" w:hAnsiTheme="minorHAnsi" w:cstheme="minorHAnsi"/>
          <w:color w:val="auto"/>
          <w:sz w:val="20"/>
          <w:szCs w:val="20"/>
        </w:rPr>
        <w:t>can</w:t>
      </w:r>
      <w:r w:rsidRPr="003575CC">
        <w:rPr>
          <w:rFonts w:asciiTheme="minorHAnsi" w:eastAsia="Times New Roman" w:hAnsiTheme="minorHAnsi" w:cstheme="minorHAnsi"/>
          <w:color w:val="auto"/>
          <w:sz w:val="20"/>
          <w:szCs w:val="20"/>
        </w:rPr>
        <w:t xml:space="preserve"> create a final file that contains formatted data </w:t>
      </w:r>
      <w:r w:rsidR="00F66B43">
        <w:rPr>
          <w:rFonts w:asciiTheme="minorHAnsi" w:hAnsiTheme="minorHAnsi" w:cstheme="minorHAnsi"/>
          <w:color w:val="auto"/>
          <w:sz w:val="20"/>
          <w:szCs w:val="20"/>
        </w:rPr>
        <w:t>as transactions that are sent to MSP</w:t>
      </w:r>
      <w:r w:rsidR="004C4886">
        <w:rPr>
          <w:rFonts w:asciiTheme="minorHAnsi" w:hAnsiTheme="minorHAnsi" w:cstheme="minorHAnsi"/>
          <w:color w:val="auto"/>
          <w:sz w:val="20"/>
          <w:szCs w:val="20"/>
        </w:rPr>
        <w:t xml:space="preserve"> </w:t>
      </w:r>
      <w:r w:rsidR="00F66B43">
        <w:rPr>
          <w:rFonts w:asciiTheme="minorHAnsi" w:hAnsiTheme="minorHAnsi" w:cstheme="minorHAnsi"/>
          <w:color w:val="auto"/>
          <w:sz w:val="20"/>
          <w:szCs w:val="20"/>
        </w:rPr>
        <w:t xml:space="preserve"> for processing.</w:t>
      </w:r>
    </w:p>
    <w:p w14:paraId="4644F317" w14:textId="77777777" w:rsidR="00F66B43" w:rsidRPr="003575CC" w:rsidRDefault="003575CC" w:rsidP="00F66B43">
      <w:pPr>
        <w:pStyle w:val="ListParagraph"/>
        <w:numPr>
          <w:ilvl w:val="0"/>
          <w:numId w:val="4"/>
        </w:numPr>
        <w:jc w:val="left"/>
        <w:rPr>
          <w:rFonts w:asciiTheme="minorHAnsi" w:hAnsiTheme="minorHAnsi" w:cstheme="minorHAnsi"/>
          <w:color w:val="auto"/>
          <w:sz w:val="20"/>
          <w:szCs w:val="20"/>
        </w:rPr>
      </w:pPr>
      <w:r w:rsidRPr="003575CC">
        <w:rPr>
          <w:rFonts w:asciiTheme="minorHAnsi" w:eastAsia="Times New Roman" w:hAnsiTheme="minorHAnsi" w:cstheme="minorHAnsi"/>
          <w:color w:val="auto"/>
          <w:sz w:val="20"/>
          <w:szCs w:val="20"/>
        </w:rPr>
        <w:t xml:space="preserve"> Development and implementation of a windows application to </w:t>
      </w:r>
      <w:r w:rsidR="0041425F" w:rsidRPr="003575CC">
        <w:rPr>
          <w:rFonts w:asciiTheme="minorHAnsi" w:eastAsia="Times New Roman" w:hAnsiTheme="minorHAnsi" w:cstheme="minorHAnsi"/>
          <w:color w:val="auto"/>
          <w:sz w:val="20"/>
          <w:szCs w:val="20"/>
        </w:rPr>
        <w:t>parse large</w:t>
      </w:r>
      <w:r w:rsidRPr="003575CC">
        <w:rPr>
          <w:rFonts w:asciiTheme="minorHAnsi" w:eastAsia="Times New Roman" w:hAnsiTheme="minorHAnsi" w:cstheme="minorHAnsi"/>
          <w:color w:val="auto"/>
          <w:sz w:val="20"/>
          <w:szCs w:val="20"/>
        </w:rPr>
        <w:t xml:space="preserve"> amount of data of </w:t>
      </w:r>
      <w:r w:rsidRPr="00F66B43">
        <w:rPr>
          <w:rFonts w:asciiTheme="minorHAnsi" w:eastAsia="Times New Roman" w:hAnsiTheme="minorHAnsi" w:cstheme="minorHAnsi"/>
          <w:b/>
          <w:bCs/>
          <w:color w:val="auto"/>
          <w:sz w:val="20"/>
          <w:szCs w:val="20"/>
        </w:rPr>
        <w:t>Comments Histories</w:t>
      </w:r>
      <w:r w:rsidRPr="003575CC">
        <w:rPr>
          <w:rFonts w:asciiTheme="minorHAnsi" w:eastAsia="Times New Roman" w:hAnsiTheme="minorHAnsi" w:cstheme="minorHAnsi"/>
          <w:color w:val="auto"/>
          <w:sz w:val="20"/>
          <w:szCs w:val="20"/>
        </w:rPr>
        <w:t xml:space="preserve"> </w:t>
      </w:r>
      <w:r w:rsidR="0041425F" w:rsidRPr="003575CC">
        <w:rPr>
          <w:rFonts w:asciiTheme="minorHAnsi" w:eastAsia="Times New Roman" w:hAnsiTheme="minorHAnsi" w:cstheme="minorHAnsi"/>
          <w:color w:val="auto"/>
          <w:sz w:val="20"/>
          <w:szCs w:val="20"/>
        </w:rPr>
        <w:t>of loans</w:t>
      </w:r>
      <w:r w:rsidRPr="003575CC">
        <w:rPr>
          <w:rFonts w:asciiTheme="minorHAnsi" w:eastAsia="Times New Roman" w:hAnsiTheme="minorHAnsi" w:cstheme="minorHAnsi"/>
          <w:color w:val="auto"/>
          <w:sz w:val="20"/>
          <w:szCs w:val="20"/>
        </w:rPr>
        <w:t>.</w:t>
      </w:r>
      <w:r w:rsidR="00F66B43">
        <w:rPr>
          <w:rFonts w:asciiTheme="minorHAnsi" w:eastAsia="Times New Roman" w:hAnsiTheme="minorHAnsi" w:cstheme="minorHAnsi"/>
          <w:color w:val="auto"/>
          <w:sz w:val="20"/>
          <w:szCs w:val="20"/>
        </w:rPr>
        <w:t xml:space="preserve"> </w:t>
      </w:r>
      <w:r w:rsidR="00F66B43" w:rsidRPr="003575CC">
        <w:rPr>
          <w:rFonts w:asciiTheme="minorHAnsi" w:eastAsia="Times New Roman" w:hAnsiTheme="minorHAnsi" w:cstheme="minorHAnsi"/>
          <w:color w:val="auto"/>
          <w:sz w:val="20"/>
          <w:szCs w:val="20"/>
        </w:rPr>
        <w:t xml:space="preserve">This tool can create a final file that contains formatted data </w:t>
      </w:r>
      <w:r w:rsidR="00F66B43">
        <w:rPr>
          <w:rFonts w:asciiTheme="minorHAnsi" w:hAnsiTheme="minorHAnsi" w:cstheme="minorHAnsi"/>
          <w:color w:val="auto"/>
          <w:sz w:val="20"/>
          <w:szCs w:val="20"/>
        </w:rPr>
        <w:t>as transactions that are sent to MSP for processing.</w:t>
      </w:r>
    </w:p>
    <w:p w14:paraId="0463EE59" w14:textId="5E2E936B" w:rsidR="003575CC" w:rsidRPr="003575CC" w:rsidRDefault="003575CC" w:rsidP="00E56B51">
      <w:pPr>
        <w:pStyle w:val="ListParagraph"/>
        <w:ind w:left="360"/>
        <w:jc w:val="left"/>
        <w:rPr>
          <w:rFonts w:asciiTheme="minorHAnsi" w:hAnsiTheme="minorHAnsi" w:cstheme="minorHAnsi"/>
          <w:color w:val="auto"/>
          <w:sz w:val="20"/>
          <w:szCs w:val="20"/>
        </w:rPr>
      </w:pPr>
    </w:p>
    <w:p w14:paraId="5F268205" w14:textId="77777777" w:rsidR="00E56B51" w:rsidRPr="003575CC" w:rsidRDefault="003575CC" w:rsidP="00E56B51">
      <w:pPr>
        <w:pStyle w:val="ListParagraph"/>
        <w:numPr>
          <w:ilvl w:val="0"/>
          <w:numId w:val="4"/>
        </w:numPr>
        <w:jc w:val="left"/>
        <w:rPr>
          <w:rFonts w:asciiTheme="minorHAnsi" w:hAnsiTheme="minorHAnsi" w:cstheme="minorHAnsi"/>
          <w:color w:val="auto"/>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of Phone Skip Tracing, this tool creates a file that is sent to a </w:t>
      </w:r>
      <w:r w:rsidR="0041425F" w:rsidRPr="003575CC">
        <w:rPr>
          <w:rStyle w:val="hps"/>
          <w:rFonts w:asciiTheme="minorHAnsi" w:eastAsia="Arial Unicode MS" w:hAnsiTheme="minorHAnsi" w:cstheme="minorHAnsi"/>
          <w:color w:val="222222"/>
          <w:sz w:val="20"/>
          <w:szCs w:val="20"/>
        </w:rPr>
        <w:t>third-party</w:t>
      </w:r>
      <w:r w:rsidRPr="003575CC">
        <w:rPr>
          <w:rStyle w:val="hps"/>
          <w:rFonts w:asciiTheme="minorHAnsi" w:eastAsia="Arial Unicode MS" w:hAnsiTheme="minorHAnsi" w:cstheme="minorHAnsi"/>
          <w:color w:val="222222"/>
          <w:sz w:val="20"/>
          <w:szCs w:val="20"/>
        </w:rPr>
        <w:t xml:space="preserve"> website, the web site </w:t>
      </w:r>
      <w:r w:rsidR="0041425F" w:rsidRPr="003575CC">
        <w:rPr>
          <w:rStyle w:val="hps"/>
          <w:rFonts w:asciiTheme="minorHAnsi" w:eastAsia="Arial Unicode MS" w:hAnsiTheme="minorHAnsi" w:cstheme="minorHAnsi"/>
          <w:color w:val="222222"/>
          <w:sz w:val="20"/>
          <w:szCs w:val="20"/>
        </w:rPr>
        <w:t>processes</w:t>
      </w:r>
      <w:r w:rsidRPr="003575CC">
        <w:rPr>
          <w:rStyle w:val="hps"/>
          <w:rFonts w:asciiTheme="minorHAnsi" w:eastAsia="Arial Unicode MS" w:hAnsiTheme="minorHAnsi" w:cstheme="minorHAnsi"/>
          <w:color w:val="222222"/>
          <w:sz w:val="20"/>
          <w:szCs w:val="20"/>
        </w:rPr>
        <w:t xml:space="preserve"> this file and sends back a final file with the results, the skip tracing tool process the final file, shows the results and load the data to a database.</w:t>
      </w:r>
      <w:r w:rsidR="00E56B51">
        <w:rPr>
          <w:rStyle w:val="hps"/>
          <w:rFonts w:asciiTheme="minorHAnsi" w:eastAsia="Arial Unicode MS" w:hAnsiTheme="minorHAnsi" w:cstheme="minorHAnsi"/>
          <w:color w:val="222222"/>
          <w:sz w:val="20"/>
          <w:szCs w:val="20"/>
        </w:rPr>
        <w:t xml:space="preserve"> </w:t>
      </w:r>
      <w:r w:rsidR="00E56B51" w:rsidRPr="003575CC">
        <w:rPr>
          <w:rFonts w:asciiTheme="minorHAnsi" w:eastAsia="Times New Roman" w:hAnsiTheme="minorHAnsi" w:cstheme="minorHAnsi"/>
          <w:color w:val="auto"/>
          <w:sz w:val="20"/>
          <w:szCs w:val="20"/>
        </w:rPr>
        <w:t xml:space="preserve">This tool can create a final file that contains formatted data </w:t>
      </w:r>
      <w:r w:rsidR="00E56B51">
        <w:rPr>
          <w:rFonts w:asciiTheme="minorHAnsi" w:hAnsiTheme="minorHAnsi" w:cstheme="minorHAnsi"/>
          <w:color w:val="auto"/>
          <w:sz w:val="20"/>
          <w:szCs w:val="20"/>
        </w:rPr>
        <w:t>as transactions that are sent to MSP for processing.</w:t>
      </w:r>
    </w:p>
    <w:p w14:paraId="08BB81E9" w14:textId="6356DD9E" w:rsidR="003575CC" w:rsidRPr="003575CC" w:rsidRDefault="003575CC" w:rsidP="00E56B51">
      <w:pPr>
        <w:pStyle w:val="NoSpacing"/>
        <w:ind w:left="360"/>
        <w:jc w:val="left"/>
        <w:rPr>
          <w:rStyle w:val="hps"/>
          <w:rFonts w:asciiTheme="minorHAnsi" w:eastAsia="Arial Unicode MS" w:hAnsiTheme="minorHAnsi" w:cstheme="minorHAnsi"/>
          <w:color w:val="222222"/>
        </w:rPr>
      </w:pPr>
    </w:p>
    <w:p w14:paraId="0BB001F1" w14:textId="77777777" w:rsidR="00E56B51" w:rsidRPr="003575CC" w:rsidRDefault="003575CC" w:rsidP="00E56B51">
      <w:pPr>
        <w:pStyle w:val="ListParagraph"/>
        <w:numPr>
          <w:ilvl w:val="0"/>
          <w:numId w:val="4"/>
        </w:numPr>
        <w:jc w:val="left"/>
        <w:rPr>
          <w:rFonts w:asciiTheme="minorHAnsi" w:hAnsiTheme="minorHAnsi" w:cstheme="minorHAnsi"/>
          <w:color w:val="auto"/>
          <w:sz w:val="20"/>
          <w:szCs w:val="20"/>
        </w:rPr>
      </w:pPr>
      <w:r w:rsidRPr="003575CC">
        <w:rPr>
          <w:rStyle w:val="hps"/>
          <w:rFonts w:asciiTheme="minorHAnsi" w:eastAsia="Arial Unicode MS" w:hAnsiTheme="minorHAnsi" w:cstheme="minorHAnsi"/>
          <w:color w:val="222222"/>
          <w:sz w:val="20"/>
          <w:szCs w:val="20"/>
        </w:rPr>
        <w:lastRenderedPageBreak/>
        <w:t xml:space="preserve">Development of a tool to automate the process of SCRA (Service Member Civil Relief Act), this tool </w:t>
      </w:r>
      <w:r w:rsidR="0041425F" w:rsidRPr="003575CC">
        <w:rPr>
          <w:rStyle w:val="hps"/>
          <w:rFonts w:asciiTheme="minorHAnsi" w:eastAsia="Arial Unicode MS" w:hAnsiTheme="minorHAnsi" w:cstheme="minorHAnsi"/>
          <w:color w:val="222222"/>
          <w:sz w:val="20"/>
          <w:szCs w:val="20"/>
        </w:rPr>
        <w:t>can</w:t>
      </w:r>
      <w:r w:rsidRPr="003575CC">
        <w:rPr>
          <w:rStyle w:val="hps"/>
          <w:rFonts w:asciiTheme="minorHAnsi" w:eastAsia="Arial Unicode MS" w:hAnsiTheme="minorHAnsi" w:cstheme="minorHAnsi"/>
          <w:color w:val="222222"/>
          <w:sz w:val="20"/>
          <w:szCs w:val="20"/>
        </w:rPr>
        <w:t xml:space="preserve"> create a file that is sent to a </w:t>
      </w:r>
      <w:r w:rsidR="0041425F" w:rsidRPr="003575CC">
        <w:rPr>
          <w:rStyle w:val="hps"/>
          <w:rFonts w:asciiTheme="minorHAnsi" w:eastAsia="Arial Unicode MS" w:hAnsiTheme="minorHAnsi" w:cstheme="minorHAnsi"/>
          <w:color w:val="222222"/>
          <w:sz w:val="20"/>
          <w:szCs w:val="20"/>
        </w:rPr>
        <w:t>third-party</w:t>
      </w:r>
      <w:r w:rsidRPr="003575CC">
        <w:rPr>
          <w:rStyle w:val="hps"/>
          <w:rFonts w:asciiTheme="minorHAnsi" w:eastAsia="Arial Unicode MS" w:hAnsiTheme="minorHAnsi" w:cstheme="minorHAnsi"/>
          <w:color w:val="222222"/>
          <w:sz w:val="20"/>
          <w:szCs w:val="20"/>
        </w:rPr>
        <w:t xml:space="preserve"> website, the SCRA website process the file and create a final file with the results, the SCRA tool is able to detect if there is any borrower in the final file that is on active duty and will load the information to the database.</w:t>
      </w:r>
      <w:r w:rsidR="00E56B51">
        <w:rPr>
          <w:rStyle w:val="hps"/>
          <w:rFonts w:asciiTheme="minorHAnsi" w:eastAsia="Arial Unicode MS" w:hAnsiTheme="minorHAnsi" w:cstheme="minorHAnsi"/>
          <w:color w:val="222222"/>
          <w:sz w:val="20"/>
          <w:szCs w:val="20"/>
        </w:rPr>
        <w:t xml:space="preserve"> </w:t>
      </w:r>
      <w:r w:rsidR="00E56B51" w:rsidRPr="003575CC">
        <w:rPr>
          <w:rFonts w:asciiTheme="minorHAnsi" w:eastAsia="Times New Roman" w:hAnsiTheme="minorHAnsi" w:cstheme="minorHAnsi"/>
          <w:color w:val="auto"/>
          <w:sz w:val="20"/>
          <w:szCs w:val="20"/>
        </w:rPr>
        <w:t xml:space="preserve">This tool can create a final file that contains formatted data </w:t>
      </w:r>
      <w:r w:rsidR="00E56B51">
        <w:rPr>
          <w:rFonts w:asciiTheme="minorHAnsi" w:hAnsiTheme="minorHAnsi" w:cstheme="minorHAnsi"/>
          <w:color w:val="auto"/>
          <w:sz w:val="20"/>
          <w:szCs w:val="20"/>
        </w:rPr>
        <w:t>as transactions that are sent to MSP for processing.</w:t>
      </w:r>
    </w:p>
    <w:p w14:paraId="1C737641" w14:textId="7A474148" w:rsidR="003575CC" w:rsidRPr="003575CC" w:rsidRDefault="003575CC" w:rsidP="00E56B51">
      <w:pPr>
        <w:pStyle w:val="NoSpacing"/>
        <w:ind w:left="360"/>
        <w:jc w:val="left"/>
        <w:rPr>
          <w:rStyle w:val="hps"/>
          <w:rFonts w:asciiTheme="minorHAnsi" w:eastAsia="Arial Unicode MS" w:hAnsiTheme="minorHAnsi" w:cstheme="minorHAnsi"/>
          <w:color w:val="222222"/>
          <w:sz w:val="20"/>
          <w:szCs w:val="20"/>
        </w:rPr>
      </w:pPr>
    </w:p>
    <w:p w14:paraId="148C4E58" w14:textId="4A88C2E1" w:rsidR="003575CC" w:rsidRPr="003575CC" w:rsidRDefault="003575CC" w:rsidP="003575CC">
      <w:pPr>
        <w:pStyle w:val="NoSpacing"/>
        <w:numPr>
          <w:ilvl w:val="0"/>
          <w:numId w:val="4"/>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of Escrow Analysis of loans, this tool receives a loan population with escrow data and based of the conditions of the loans it calculates the escrow payment for each loan </w:t>
      </w:r>
      <w:r w:rsidR="0041425F" w:rsidRPr="003575CC">
        <w:rPr>
          <w:rStyle w:val="hps"/>
          <w:rFonts w:asciiTheme="minorHAnsi" w:eastAsia="Arial Unicode MS" w:hAnsiTheme="minorHAnsi" w:cstheme="minorHAnsi"/>
          <w:color w:val="222222"/>
          <w:sz w:val="20"/>
          <w:szCs w:val="20"/>
        </w:rPr>
        <w:t>and</w:t>
      </w:r>
      <w:r w:rsidRPr="003575CC">
        <w:rPr>
          <w:rStyle w:val="hps"/>
          <w:rFonts w:asciiTheme="minorHAnsi" w:eastAsia="Arial Unicode MS" w:hAnsiTheme="minorHAnsi" w:cstheme="minorHAnsi"/>
          <w:color w:val="222222"/>
          <w:sz w:val="20"/>
          <w:szCs w:val="20"/>
        </w:rPr>
        <w:t xml:space="preserve"> creates a final summary file.</w:t>
      </w:r>
    </w:p>
    <w:p w14:paraId="65A63852" w14:textId="29C34E19" w:rsidR="003575CC" w:rsidRPr="003575CC" w:rsidRDefault="003575CC" w:rsidP="003575CC">
      <w:pPr>
        <w:pStyle w:val="NoSpacing"/>
        <w:numPr>
          <w:ilvl w:val="0"/>
          <w:numId w:val="4"/>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w:t>
      </w:r>
      <w:r w:rsidR="0041425F" w:rsidRPr="003575CC">
        <w:rPr>
          <w:rStyle w:val="hps"/>
          <w:rFonts w:asciiTheme="minorHAnsi" w:eastAsia="Arial Unicode MS" w:hAnsiTheme="minorHAnsi" w:cstheme="minorHAnsi"/>
          <w:color w:val="222222"/>
          <w:sz w:val="20"/>
          <w:szCs w:val="20"/>
        </w:rPr>
        <w:t>of mapping massive</w:t>
      </w:r>
      <w:r w:rsidRPr="003575CC">
        <w:rPr>
          <w:rStyle w:val="hps"/>
          <w:rFonts w:asciiTheme="minorHAnsi" w:eastAsia="Arial Unicode MS" w:hAnsiTheme="minorHAnsi" w:cstheme="minorHAnsi"/>
          <w:color w:val="222222"/>
          <w:sz w:val="20"/>
          <w:szCs w:val="20"/>
        </w:rPr>
        <w:t xml:space="preserve"> amounts of documents sent by different loan servicers. </w:t>
      </w:r>
    </w:p>
    <w:p w14:paraId="34CB7E07" w14:textId="118EA4DF" w:rsidR="003575CC" w:rsidRPr="008566FA" w:rsidRDefault="003575CC" w:rsidP="003575CC">
      <w:pPr>
        <w:pStyle w:val="NoSpacing"/>
        <w:numPr>
          <w:ilvl w:val="0"/>
          <w:numId w:val="4"/>
        </w:numPr>
        <w:jc w:val="left"/>
        <w:rPr>
          <w:rStyle w:val="hps"/>
          <w:rFonts w:eastAsia="Arial Unicode MS"/>
          <w:color w:val="222222"/>
          <w:sz w:val="20"/>
          <w:szCs w:val="20"/>
        </w:rPr>
      </w:pPr>
      <w:r w:rsidRPr="008566FA">
        <w:rPr>
          <w:rStyle w:val="hps"/>
          <w:rFonts w:asciiTheme="minorHAnsi" w:eastAsia="Arial Unicode MS" w:hAnsiTheme="minorHAnsi" w:cstheme="minorHAnsi"/>
          <w:color w:val="222222"/>
          <w:sz w:val="20"/>
          <w:szCs w:val="20"/>
        </w:rPr>
        <w:t xml:space="preserve">Development a project that integrates all the windows applications categorized by departments. In this </w:t>
      </w:r>
      <w:r w:rsidR="0041425F" w:rsidRPr="008566FA">
        <w:rPr>
          <w:rStyle w:val="hps"/>
          <w:rFonts w:asciiTheme="minorHAnsi" w:eastAsia="Arial Unicode MS" w:hAnsiTheme="minorHAnsi" w:cstheme="minorHAnsi"/>
          <w:color w:val="222222"/>
          <w:sz w:val="20"/>
          <w:szCs w:val="20"/>
        </w:rPr>
        <w:t>project, each</w:t>
      </w:r>
      <w:r w:rsidRPr="008566FA">
        <w:rPr>
          <w:rStyle w:val="hps"/>
          <w:rFonts w:asciiTheme="minorHAnsi" w:eastAsia="Arial Unicode MS" w:hAnsiTheme="minorHAnsi" w:cstheme="minorHAnsi"/>
          <w:color w:val="222222"/>
          <w:sz w:val="20"/>
          <w:szCs w:val="20"/>
        </w:rPr>
        <w:t xml:space="preserve"> windows application contains a user guide which explains step by step how to use it.</w:t>
      </w:r>
    </w:p>
    <w:p w14:paraId="7DAE9D05" w14:textId="43640509" w:rsidR="003575CC" w:rsidRDefault="003575CC" w:rsidP="003575CC">
      <w:pPr>
        <w:pStyle w:val="NoSpacing"/>
        <w:rPr>
          <w:rStyle w:val="hps"/>
          <w:rFonts w:eastAsia="Arial Unicode MS"/>
          <w:b/>
          <w:color w:val="222222"/>
          <w:sz w:val="20"/>
          <w:szCs w:val="20"/>
        </w:rPr>
      </w:pPr>
      <w:r>
        <w:rPr>
          <w:rStyle w:val="hps"/>
          <w:rFonts w:eastAsia="Arial Unicode MS"/>
          <w:b/>
          <w:color w:val="222222"/>
          <w:sz w:val="20"/>
          <w:szCs w:val="20"/>
        </w:rPr>
        <w:t>Technologies: C#, Windows Forms, SQL Server 201</w:t>
      </w:r>
      <w:r w:rsidR="00B1004D">
        <w:rPr>
          <w:rStyle w:val="hps"/>
          <w:rFonts w:eastAsia="Arial Unicode MS"/>
          <w:b/>
          <w:color w:val="222222"/>
          <w:sz w:val="20"/>
          <w:szCs w:val="20"/>
        </w:rPr>
        <w:t>8</w:t>
      </w:r>
      <w:r>
        <w:rPr>
          <w:rStyle w:val="hps"/>
          <w:rFonts w:eastAsia="Arial Unicode MS"/>
          <w:b/>
          <w:color w:val="222222"/>
          <w:sz w:val="20"/>
          <w:szCs w:val="20"/>
        </w:rPr>
        <w:t>, LINQ, A</w:t>
      </w:r>
      <w:r w:rsidR="00A215BC">
        <w:rPr>
          <w:rStyle w:val="hps"/>
          <w:rFonts w:eastAsia="Arial Unicode MS"/>
          <w:b/>
          <w:color w:val="222222"/>
          <w:sz w:val="20"/>
          <w:szCs w:val="20"/>
        </w:rPr>
        <w:t>do.NET, Entity Framework</w:t>
      </w:r>
    </w:p>
    <w:p w14:paraId="2ECAB7C9" w14:textId="77777777" w:rsidR="003575CC" w:rsidRDefault="003575CC" w:rsidP="003575CC">
      <w:pPr>
        <w:pStyle w:val="ListParagraph"/>
        <w:ind w:left="360"/>
        <w:jc w:val="left"/>
        <w:rPr>
          <w:rFonts w:ascii="Times New Roman" w:hAnsi="Times New Roman" w:cs="Times New Roman"/>
          <w:color w:val="auto"/>
        </w:rPr>
      </w:pPr>
    </w:p>
    <w:p w14:paraId="31F9744F"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 (CONTINUED)</w:t>
      </w:r>
    </w:p>
    <w:p w14:paraId="49EFCFD1" w14:textId="325D7022"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7728" behindDoc="0" locked="0" layoutInCell="1" allowOverlap="1" wp14:anchorId="0DABD563" wp14:editId="438DCF7B">
                <wp:simplePos x="0" y="0"/>
                <wp:positionH relativeFrom="column">
                  <wp:posOffset>-11430</wp:posOffset>
                </wp:positionH>
                <wp:positionV relativeFrom="paragraph">
                  <wp:posOffset>26034</wp:posOffset>
                </wp:positionV>
                <wp:extent cx="399859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BB20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2.05pt" to="31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" strokecolor="windowText" strokeweight="1.5pt">
                <v:stroke joinstyle="miter"/>
                <o:lock v:ext="edit" shapetype="f"/>
              </v:line>
            </w:pict>
          </mc:Fallback>
        </mc:AlternateContent>
      </w:r>
    </w:p>
    <w:p w14:paraId="10046BF5"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color w:val="auto"/>
          <w:sz w:val="20"/>
          <w:szCs w:val="20"/>
        </w:rPr>
        <w:t>AngelCore Group</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p>
    <w:p w14:paraId="14AE401E"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Web Developer</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Jan 2014 – Jul 2015</w:t>
      </w:r>
    </w:p>
    <w:p w14:paraId="7BDE7585" w14:textId="77777777" w:rsidR="003575CC" w:rsidRPr="003575CC" w:rsidRDefault="003575CC" w:rsidP="003575CC">
      <w:pPr>
        <w:pStyle w:val="NoSpacing"/>
        <w:numPr>
          <w:ilvl w:val="0"/>
          <w:numId w:val="5"/>
        </w:numPr>
        <w:jc w:val="left"/>
        <w:rPr>
          <w:rStyle w:val="hps"/>
          <w:rFonts w:asciiTheme="minorHAnsi" w:eastAsia="Arial Unicode MS" w:hAnsiTheme="minorHAnsi" w:cstheme="minorHAnsi"/>
          <w:color w:val="222222"/>
        </w:rPr>
      </w:pPr>
      <w:r w:rsidRPr="003575CC">
        <w:rPr>
          <w:rStyle w:val="hps"/>
          <w:rFonts w:asciiTheme="minorHAnsi" w:eastAsia="Arial Unicode MS" w:hAnsiTheme="minorHAnsi" w:cstheme="minorHAnsi"/>
          <w:color w:val="222222"/>
          <w:sz w:val="20"/>
          <w:szCs w:val="20"/>
        </w:rPr>
        <w:t>Responsible for the development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of</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administrative tool</w:t>
      </w:r>
      <w:r w:rsidRPr="003575CC">
        <w:rPr>
          <w:rFonts w:asciiTheme="minorHAnsi" w:eastAsia="Arial Unicode MS" w:hAnsiTheme="minorHAnsi" w:cstheme="minorHAnsi"/>
          <w:color w:val="222222"/>
          <w:sz w:val="20"/>
          <w:szCs w:val="20"/>
        </w:rPr>
        <w:t xml:space="preserve"> of cars auction website</w:t>
      </w:r>
    </w:p>
    <w:p w14:paraId="204F591E" w14:textId="77777777" w:rsidR="003575CC" w:rsidRPr="003575CC" w:rsidRDefault="003575CC" w:rsidP="003575CC">
      <w:pPr>
        <w:pStyle w:val="NoSpacing"/>
        <w:numPr>
          <w:ilvl w:val="0"/>
          <w:numId w:val="5"/>
        </w:numPr>
        <w:jc w:val="left"/>
        <w:rPr>
          <w:rFonts w:asciiTheme="minorHAnsi" w:hAnsiTheme="minorHAnsi" w:cstheme="minorHAnsi"/>
        </w:rPr>
      </w:pPr>
      <w:r w:rsidRPr="003575CC">
        <w:rPr>
          <w:rStyle w:val="hps"/>
          <w:rFonts w:asciiTheme="minorHAnsi" w:eastAsia="Arial Unicode MS" w:hAnsiTheme="minorHAnsi" w:cstheme="minorHAnsi"/>
          <w:color w:val="222222"/>
          <w:sz w:val="20"/>
          <w:szCs w:val="20"/>
        </w:rPr>
        <w:t>Created</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administrative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tool</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where users are able to</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interact with</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database and</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perform actions such as</w:t>
      </w:r>
      <w:r w:rsidRPr="003575CC">
        <w:rPr>
          <w:rFonts w:asciiTheme="minorHAnsi" w:eastAsia="Arial Unicode MS" w:hAnsiTheme="minorHAnsi" w:cstheme="minorHAnsi"/>
          <w:color w:val="222222"/>
          <w:sz w:val="20"/>
          <w:szCs w:val="20"/>
        </w:rPr>
        <w:t xml:space="preserve">: </w:t>
      </w:r>
    </w:p>
    <w:p w14:paraId="1F1A99A9"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Adding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new cars</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to the inventory</w:t>
      </w:r>
      <w:r w:rsidRPr="003575CC">
        <w:rPr>
          <w:rFonts w:asciiTheme="minorHAnsi" w:eastAsia="Arial Unicode MS" w:hAnsiTheme="minorHAnsi" w:cstheme="minorHAnsi"/>
          <w:color w:val="222222"/>
          <w:sz w:val="20"/>
          <w:szCs w:val="20"/>
        </w:rPr>
        <w:t xml:space="preserve"> </w:t>
      </w:r>
    </w:p>
    <w:p w14:paraId="5A859FFD"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Modifying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user account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information</w:t>
      </w:r>
      <w:r w:rsidRPr="003575CC">
        <w:rPr>
          <w:rFonts w:asciiTheme="minorHAnsi" w:eastAsia="Arial Unicode MS" w:hAnsiTheme="minorHAnsi" w:cstheme="minorHAnsi"/>
          <w:color w:val="222222"/>
          <w:sz w:val="20"/>
          <w:szCs w:val="20"/>
        </w:rPr>
        <w:t xml:space="preserve"> </w:t>
      </w:r>
    </w:p>
    <w:p w14:paraId="5357A492"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Adding, editing photos to the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cars</w:t>
      </w:r>
      <w:r w:rsidRPr="003575CC">
        <w:rPr>
          <w:rFonts w:asciiTheme="minorHAnsi" w:eastAsia="Arial Unicode MS" w:hAnsiTheme="minorHAnsi" w:cstheme="minorHAnsi"/>
          <w:color w:val="222222"/>
          <w:sz w:val="20"/>
          <w:szCs w:val="20"/>
        </w:rPr>
        <w:t xml:space="preserve"> </w:t>
      </w:r>
    </w:p>
    <w:p w14:paraId="645151F3" w14:textId="77777777" w:rsidR="003575CC" w:rsidRPr="003575CC" w:rsidRDefault="003575CC" w:rsidP="003575CC">
      <w:pPr>
        <w:pStyle w:val="NoSpacing"/>
        <w:numPr>
          <w:ilvl w:val="1"/>
          <w:numId w:val="6"/>
        </w:numPr>
        <w:jc w:val="left"/>
        <w:rPr>
          <w:rStyle w:val="hps"/>
          <w:rFonts w:asciiTheme="minorHAnsi" w:hAnsiTheme="minorHAnsi" w:cstheme="minorHAnsi"/>
        </w:rPr>
      </w:pPr>
      <w:r w:rsidRPr="003575CC">
        <w:rPr>
          <w:rStyle w:val="hps"/>
          <w:rFonts w:asciiTheme="minorHAnsi" w:eastAsia="Arial Unicode MS" w:hAnsiTheme="minorHAnsi" w:cstheme="minorHAnsi"/>
          <w:color w:val="222222"/>
          <w:sz w:val="20"/>
          <w:szCs w:val="20"/>
        </w:rPr>
        <w:t>Changing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information about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cars</w:t>
      </w:r>
    </w:p>
    <w:p w14:paraId="1EC1BA1C" w14:textId="77777777" w:rsidR="003575CC" w:rsidRPr="003575CC" w:rsidRDefault="003575CC" w:rsidP="003575CC">
      <w:pPr>
        <w:pStyle w:val="NoSpacing"/>
        <w:numPr>
          <w:ilvl w:val="1"/>
          <w:numId w:val="6"/>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Performing complicated searches</w:t>
      </w:r>
    </w:p>
    <w:p w14:paraId="090D8E0E" w14:textId="77777777" w:rsidR="003575CC" w:rsidRPr="003575CC" w:rsidRDefault="003575CC" w:rsidP="003575CC">
      <w:pPr>
        <w:pStyle w:val="NoSpacing"/>
        <w:numPr>
          <w:ilvl w:val="0"/>
          <w:numId w:val="5"/>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Provide software support to end users after the Web site was developed</w:t>
      </w:r>
    </w:p>
    <w:p w14:paraId="680F664E" w14:textId="77777777" w:rsidR="003575CC" w:rsidRPr="003575CC" w:rsidRDefault="003575CC" w:rsidP="003575CC">
      <w:pPr>
        <w:pStyle w:val="NoSpacing"/>
        <w:rPr>
          <w:rStyle w:val="hps"/>
          <w:rFonts w:asciiTheme="minorHAnsi" w:eastAsia="Arial Unicode MS" w:hAnsiTheme="minorHAnsi" w:cstheme="minorHAnsi"/>
          <w:color w:val="222222"/>
        </w:rPr>
      </w:pPr>
    </w:p>
    <w:p w14:paraId="31D4B985" w14:textId="703A9DE4" w:rsidR="003575CC" w:rsidRDefault="003575CC" w:rsidP="003575CC">
      <w:pPr>
        <w:spacing w:before="60" w:after="60" w:line="220" w:lineRule="atLeast"/>
        <w:jc w:val="left"/>
        <w:rPr>
          <w:rStyle w:val="hps"/>
          <w:rFonts w:ascii="Times New Roman" w:eastAsia="Arial Unicode MS" w:hAnsi="Times New Roman" w:cs="Times New Roman"/>
          <w:b/>
          <w:color w:val="222222"/>
          <w:sz w:val="20"/>
          <w:szCs w:val="20"/>
        </w:rPr>
      </w:pPr>
      <w:r>
        <w:rPr>
          <w:rStyle w:val="hps"/>
          <w:rFonts w:ascii="Times New Roman" w:eastAsia="Arial Unicode MS" w:hAnsi="Times New Roman" w:cs="Times New Roman"/>
          <w:b/>
          <w:color w:val="222222"/>
          <w:sz w:val="20"/>
          <w:szCs w:val="20"/>
        </w:rPr>
        <w:t>Technologies:</w:t>
      </w:r>
      <w:r>
        <w:rPr>
          <w:rStyle w:val="hps"/>
          <w:rFonts w:eastAsia="Arial Unicode MS"/>
          <w:b/>
          <w:color w:val="222222"/>
          <w:sz w:val="20"/>
          <w:szCs w:val="20"/>
        </w:rPr>
        <w:t xml:space="preserve"> C#, Web Forms, HTML, ASP.NET, CSS, </w:t>
      </w:r>
      <w:r w:rsidR="00A215BC">
        <w:rPr>
          <w:rStyle w:val="hps"/>
          <w:rFonts w:eastAsia="Arial Unicode MS"/>
          <w:b/>
          <w:color w:val="222222"/>
          <w:sz w:val="20"/>
          <w:szCs w:val="20"/>
        </w:rPr>
        <w:t>SQL</w:t>
      </w:r>
      <w:r>
        <w:rPr>
          <w:rStyle w:val="hps"/>
          <w:rFonts w:eastAsia="Arial Unicode MS"/>
          <w:b/>
          <w:color w:val="222222"/>
          <w:sz w:val="20"/>
          <w:szCs w:val="20"/>
        </w:rPr>
        <w:t xml:space="preserve"> Server 2012, L</w:t>
      </w:r>
      <w:r w:rsidR="00A215BC">
        <w:rPr>
          <w:rStyle w:val="hps"/>
          <w:rFonts w:eastAsia="Arial Unicode MS"/>
          <w:b/>
          <w:color w:val="222222"/>
          <w:sz w:val="20"/>
          <w:szCs w:val="20"/>
        </w:rPr>
        <w:t>INQ</w:t>
      </w:r>
      <w:r>
        <w:rPr>
          <w:rStyle w:val="hps"/>
          <w:rFonts w:eastAsia="Arial Unicode MS"/>
          <w:b/>
          <w:color w:val="222222"/>
          <w:sz w:val="20"/>
          <w:szCs w:val="20"/>
        </w:rPr>
        <w:t xml:space="preserve"> to Entities</w:t>
      </w:r>
      <w:r>
        <w:rPr>
          <w:rStyle w:val="hps"/>
          <w:rFonts w:eastAsia="Arial Unicode MS"/>
          <w:b/>
          <w:color w:val="222222"/>
          <w:sz w:val="20"/>
          <w:szCs w:val="20"/>
        </w:rPr>
        <w:br/>
      </w:r>
      <w:r>
        <w:rPr>
          <w:rStyle w:val="hps"/>
          <w:rFonts w:eastAsia="Arial Unicode MS"/>
          <w:b/>
          <w:color w:val="222222"/>
          <w:sz w:val="20"/>
          <w:szCs w:val="20"/>
        </w:rPr>
        <w:br/>
      </w:r>
    </w:p>
    <w:p w14:paraId="48DDEE78" w14:textId="77777777" w:rsidR="003575CC" w:rsidRPr="003575CC" w:rsidRDefault="003575CC" w:rsidP="003575CC">
      <w:pPr>
        <w:pStyle w:val="NoSpacing"/>
        <w:rPr>
          <w:rFonts w:asciiTheme="minorHAnsi" w:hAnsiTheme="minorHAnsi" w:cstheme="minorHAnsi"/>
          <w:color w:val="auto"/>
        </w:rPr>
      </w:pPr>
      <w:r w:rsidRPr="003575CC">
        <w:rPr>
          <w:rFonts w:asciiTheme="minorHAnsi" w:eastAsia="Arial Unicode MS" w:hAnsiTheme="minorHAnsi" w:cstheme="minorHAnsi"/>
          <w:b/>
          <w:sz w:val="20"/>
          <w:szCs w:val="20"/>
        </w:rPr>
        <w:t>Business Watch International</w:t>
      </w:r>
      <w:r w:rsidRPr="003575CC">
        <w:rPr>
          <w:rFonts w:asciiTheme="minorHAnsi" w:eastAsia="Arial Unicode MS" w:hAnsiTheme="minorHAnsi" w:cstheme="minorHAnsi"/>
          <w:sz w:val="20"/>
          <w:szCs w:val="20"/>
        </w:rPr>
        <w:t xml:space="preserve"> - Coral Spring, FL                                                     </w:t>
      </w:r>
      <w:r w:rsidRPr="003575CC">
        <w:rPr>
          <w:rFonts w:asciiTheme="minorHAnsi" w:eastAsia="Arial Unicode MS" w:hAnsiTheme="minorHAnsi" w:cstheme="minorHAnsi"/>
          <w:b/>
          <w:sz w:val="20"/>
          <w:szCs w:val="20"/>
        </w:rPr>
        <w:t>Aug 2013- Jan 2014</w:t>
      </w:r>
    </w:p>
    <w:p w14:paraId="0512528E" w14:textId="77777777" w:rsidR="003575CC" w:rsidRPr="003575CC" w:rsidRDefault="003575CC" w:rsidP="003575CC">
      <w:pPr>
        <w:pStyle w:val="NoSpacing"/>
        <w:rPr>
          <w:rFonts w:asciiTheme="minorHAnsi" w:eastAsia="Arial Unicode MS" w:hAnsiTheme="minorHAnsi" w:cstheme="minorHAnsi"/>
          <w:b/>
          <w:i/>
          <w:sz w:val="20"/>
          <w:szCs w:val="20"/>
        </w:rPr>
      </w:pPr>
      <w:r w:rsidRPr="003575CC">
        <w:rPr>
          <w:rFonts w:asciiTheme="minorHAnsi" w:eastAsia="Arial Unicode MS" w:hAnsiTheme="minorHAnsi" w:cstheme="minorHAnsi"/>
          <w:b/>
          <w:i/>
          <w:sz w:val="20"/>
          <w:szCs w:val="20"/>
        </w:rPr>
        <w:t>Help Desk Level II</w:t>
      </w:r>
    </w:p>
    <w:p w14:paraId="2AF5C6B6"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lang w:val="ru-RU"/>
        </w:rPr>
      </w:pPr>
      <w:r w:rsidRPr="003575CC">
        <w:rPr>
          <w:rFonts w:asciiTheme="minorHAnsi" w:eastAsia="Arial Unicode MS" w:hAnsiTheme="minorHAnsi" w:cstheme="minorHAnsi"/>
          <w:sz w:val="20"/>
          <w:szCs w:val="20"/>
        </w:rPr>
        <w:t>Handled an average of 25 calls per day from local and remote users.</w:t>
      </w:r>
    </w:p>
    <w:p w14:paraId="31D505A4"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Installed, configured and upgraded software systems.</w:t>
      </w:r>
    </w:p>
    <w:p w14:paraId="54463008"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 xml:space="preserve">Supported user's questions involving various Microsoft programs especially Internet Explorer. </w:t>
      </w:r>
    </w:p>
    <w:p w14:paraId="23AD7960"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Entered all calls into the Call Tracking System with detailed problem information and steps taken to attempt resolution.  Assigned unresolved calls to appropriate resources</w:t>
      </w:r>
    </w:p>
    <w:p w14:paraId="511622E1"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Troubleshooter software and connectivity issues in a Windows environment.</w:t>
      </w:r>
    </w:p>
    <w:p w14:paraId="5944E4C2"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lang w:val="en-GB"/>
        </w:rPr>
        <w:t>Created and disabled user accounts. Reset and changed passwords.</w:t>
      </w:r>
    </w:p>
    <w:p w14:paraId="4308CA35" w14:textId="77777777" w:rsidR="003575CC" w:rsidRPr="003575CC" w:rsidRDefault="003575CC" w:rsidP="003575CC">
      <w:pPr>
        <w:pStyle w:val="NoSpacing"/>
        <w:numPr>
          <w:ilvl w:val="0"/>
          <w:numId w:val="7"/>
        </w:numPr>
        <w:spacing w:before="60" w:after="60" w:line="220" w:lineRule="atLeast"/>
        <w:jc w:val="left"/>
        <w:rPr>
          <w:rFonts w:ascii="Times New Roman" w:eastAsia="Arial Unicode MS" w:hAnsi="Times New Roman" w:cs="Times New Roman"/>
          <w:b/>
          <w:spacing w:val="-5"/>
          <w:sz w:val="20"/>
          <w:szCs w:val="20"/>
        </w:rPr>
      </w:pPr>
      <w:r w:rsidRPr="003575CC">
        <w:rPr>
          <w:rFonts w:asciiTheme="minorHAnsi" w:eastAsia="Arial Unicode MS" w:hAnsiTheme="minorHAnsi" w:cstheme="minorHAnsi"/>
          <w:sz w:val="20"/>
          <w:szCs w:val="20"/>
          <w:lang w:val="en-GB"/>
        </w:rPr>
        <w:t>Trained new users to use different software created by the company.</w:t>
      </w:r>
    </w:p>
    <w:p w14:paraId="43422407" w14:textId="77777777" w:rsidR="003575CC" w:rsidRDefault="003575CC" w:rsidP="003575CC">
      <w:pPr>
        <w:spacing w:before="60" w:after="60" w:line="220" w:lineRule="atLeast"/>
        <w:rPr>
          <w:rFonts w:ascii="Times New Roman" w:eastAsia="Arial Unicode MS" w:hAnsi="Times New Roman" w:cs="Times New Roman"/>
          <w:b/>
          <w:spacing w:val="-5"/>
          <w:sz w:val="20"/>
          <w:szCs w:val="20"/>
        </w:rPr>
      </w:pPr>
    </w:p>
    <w:p w14:paraId="5B6CF30A" w14:textId="77777777" w:rsidR="003575CC" w:rsidRPr="003575CC" w:rsidRDefault="003575CC" w:rsidP="003575CC">
      <w:pPr>
        <w:spacing w:before="60" w:after="60" w:line="220" w:lineRule="atLeast"/>
        <w:rPr>
          <w:rFonts w:asciiTheme="minorHAnsi" w:eastAsia="Arial Unicode MS" w:hAnsiTheme="minorHAnsi" w:cstheme="minorHAnsi"/>
          <w:b/>
          <w:sz w:val="20"/>
          <w:szCs w:val="20"/>
        </w:rPr>
      </w:pPr>
      <w:r w:rsidRPr="003575CC">
        <w:rPr>
          <w:rFonts w:asciiTheme="minorHAnsi" w:eastAsia="Arial Unicode MS" w:hAnsiTheme="minorHAnsi" w:cstheme="minorHAnsi"/>
          <w:b/>
          <w:spacing w:val="-5"/>
          <w:sz w:val="20"/>
          <w:szCs w:val="20"/>
        </w:rPr>
        <w:t xml:space="preserve">IRM (Institute de readaptation de montreal) </w:t>
      </w:r>
      <w:r w:rsidRPr="003575CC">
        <w:rPr>
          <w:rFonts w:asciiTheme="minorHAnsi" w:eastAsia="Arial Unicode MS" w:hAnsiTheme="minorHAnsi" w:cstheme="minorHAnsi"/>
          <w:spacing w:val="-5"/>
          <w:sz w:val="20"/>
          <w:szCs w:val="20"/>
        </w:rPr>
        <w:t>- Montreal, Quebec</w:t>
      </w:r>
      <w:r w:rsidRPr="003575CC">
        <w:rPr>
          <w:rFonts w:asciiTheme="minorHAnsi" w:eastAsia="Arial Unicode MS" w:hAnsiTheme="minorHAnsi" w:cstheme="minorHAnsi"/>
          <w:b/>
          <w:spacing w:val="-5"/>
          <w:sz w:val="20"/>
          <w:szCs w:val="20"/>
        </w:rPr>
        <w:t xml:space="preserve">                                  Feb 2012 – </w:t>
      </w:r>
      <w:r w:rsidRPr="003575CC">
        <w:rPr>
          <w:rFonts w:asciiTheme="minorHAnsi" w:eastAsia="Times New Roman" w:hAnsiTheme="minorHAnsi" w:cstheme="minorHAnsi"/>
          <w:b/>
          <w:color w:val="auto"/>
          <w:sz w:val="20"/>
          <w:szCs w:val="20"/>
        </w:rPr>
        <w:t>August</w:t>
      </w:r>
      <w:r w:rsidRPr="003575CC">
        <w:rPr>
          <w:rFonts w:asciiTheme="minorHAnsi" w:eastAsia="Arial Unicode MS" w:hAnsiTheme="minorHAnsi" w:cstheme="minorHAnsi"/>
          <w:b/>
          <w:spacing w:val="-5"/>
          <w:sz w:val="20"/>
          <w:szCs w:val="20"/>
        </w:rPr>
        <w:t xml:space="preserve"> 2012</w:t>
      </w:r>
      <w:r w:rsidRPr="003575CC">
        <w:rPr>
          <w:rFonts w:asciiTheme="minorHAnsi" w:eastAsia="Arial Unicode MS" w:hAnsiTheme="minorHAnsi" w:cstheme="minorHAnsi"/>
          <w:spacing w:val="-5"/>
          <w:sz w:val="20"/>
          <w:szCs w:val="20"/>
        </w:rPr>
        <w:t xml:space="preserve">  </w:t>
      </w:r>
    </w:p>
    <w:p w14:paraId="7DB49FF2" w14:textId="77777777" w:rsidR="003575CC" w:rsidRPr="003575CC" w:rsidRDefault="003575CC" w:rsidP="003575CC">
      <w:pPr>
        <w:spacing w:before="60" w:after="60" w:line="220" w:lineRule="atLeast"/>
        <w:rPr>
          <w:rFonts w:asciiTheme="minorHAnsi" w:eastAsia="Arial Unicode MS" w:hAnsiTheme="minorHAnsi" w:cstheme="minorHAnsi"/>
          <w:b/>
          <w:i/>
          <w:spacing w:val="-5"/>
          <w:sz w:val="20"/>
          <w:szCs w:val="20"/>
        </w:rPr>
      </w:pPr>
      <w:r w:rsidRPr="003575CC">
        <w:rPr>
          <w:rFonts w:asciiTheme="minorHAnsi" w:eastAsia="Arial Unicode MS" w:hAnsiTheme="minorHAnsi" w:cstheme="minorHAnsi"/>
          <w:b/>
          <w:i/>
          <w:spacing w:val="-5"/>
          <w:sz w:val="20"/>
          <w:szCs w:val="20"/>
        </w:rPr>
        <w:t>Web Developer, Windows Forms</w:t>
      </w:r>
    </w:p>
    <w:p w14:paraId="1568F489" w14:textId="77777777" w:rsidR="003575CC" w:rsidRPr="003575CC" w:rsidRDefault="003575CC" w:rsidP="003575CC">
      <w:pPr>
        <w:spacing w:before="60" w:line="220" w:lineRule="atLeast"/>
        <w:rPr>
          <w:rFonts w:asciiTheme="minorHAnsi" w:eastAsia="Arial Unicode MS" w:hAnsiTheme="minorHAnsi" w:cstheme="minorHAnsi"/>
          <w:spacing w:val="-5"/>
          <w:sz w:val="20"/>
          <w:szCs w:val="20"/>
        </w:rPr>
      </w:pPr>
      <w:r w:rsidRPr="003575CC">
        <w:rPr>
          <w:rFonts w:asciiTheme="minorHAnsi" w:eastAsia="Arial Unicode MS" w:hAnsiTheme="minorHAnsi" w:cstheme="minorHAnsi"/>
          <w:spacing w:val="-5"/>
          <w:sz w:val="20"/>
          <w:szCs w:val="20"/>
        </w:rPr>
        <w:t xml:space="preserve">Creation of a tool (Class) for the exchange of data between the IRM and the RAMQ1- Programming of a class able to establish a connection between the IRM System and the RAMQ System for every transaction (register a payment request or obtain a </w:t>
      </w:r>
      <w:r w:rsidRPr="003575CC">
        <w:rPr>
          <w:rFonts w:asciiTheme="minorHAnsi" w:eastAsia="Arial Unicode MS" w:hAnsiTheme="minorHAnsi" w:cstheme="minorHAnsi"/>
          <w:spacing w:val="-5"/>
          <w:sz w:val="20"/>
          <w:szCs w:val="20"/>
        </w:rPr>
        <w:lastRenderedPageBreak/>
        <w:t>service request) made by the system of the IRM, it must receive an answer from the RAMQ; these answers are used by the system of the IRM for the treatment of patients and also to order items as the patients need for their treatment.</w:t>
      </w:r>
    </w:p>
    <w:p w14:paraId="7679FBB7" w14:textId="77777777" w:rsidR="003575CC" w:rsidRPr="003575CC" w:rsidRDefault="003575CC" w:rsidP="003575CC">
      <w:pPr>
        <w:pStyle w:val="NoSpacing"/>
        <w:rPr>
          <w:rStyle w:val="hps"/>
          <w:rFonts w:asciiTheme="minorHAnsi" w:hAnsiTheme="minorHAnsi" w:cstheme="minorHAnsi"/>
          <w:b/>
          <w:color w:val="222222"/>
        </w:rPr>
      </w:pPr>
    </w:p>
    <w:p w14:paraId="40BA946A" w14:textId="54F7D2FB" w:rsidR="003575CC" w:rsidRDefault="003575CC" w:rsidP="003575CC">
      <w:pPr>
        <w:pStyle w:val="NoSpacing"/>
        <w:rPr>
          <w:rFonts w:ascii="Times New Roman" w:eastAsia="Times New Roman" w:hAnsi="Times New Roman" w:cs="Times New Roman"/>
          <w:b/>
          <w:color w:val="auto"/>
          <w:sz w:val="20"/>
          <w:szCs w:val="20"/>
          <w:u w:val="single"/>
        </w:rPr>
      </w:pPr>
      <w:r w:rsidRPr="003575CC">
        <w:rPr>
          <w:rStyle w:val="hps"/>
          <w:rFonts w:asciiTheme="minorHAnsi" w:eastAsia="Arial Unicode MS" w:hAnsiTheme="minorHAnsi" w:cstheme="minorHAnsi"/>
          <w:b/>
          <w:color w:val="222222"/>
          <w:sz w:val="20"/>
          <w:szCs w:val="20"/>
        </w:rPr>
        <w:t>Technologies</w:t>
      </w:r>
      <w:r w:rsidRPr="003575CC">
        <w:rPr>
          <w:rStyle w:val="hps"/>
          <w:rFonts w:asciiTheme="minorHAnsi" w:eastAsia="Arial Unicode MS" w:hAnsiTheme="minorHAnsi" w:cstheme="minorHAnsi"/>
          <w:i/>
          <w:color w:val="222222"/>
          <w:sz w:val="20"/>
          <w:szCs w:val="20"/>
        </w:rPr>
        <w:t>:</w:t>
      </w:r>
      <w:r w:rsidRPr="003575CC">
        <w:rPr>
          <w:rFonts w:asciiTheme="minorHAnsi" w:eastAsia="Arial Unicode MS" w:hAnsiTheme="minorHAnsi" w:cstheme="minorHAnsi"/>
          <w:spacing w:val="-5"/>
          <w:sz w:val="20"/>
          <w:szCs w:val="20"/>
        </w:rPr>
        <w:t xml:space="preserve"> SQL Server 20</w:t>
      </w:r>
      <w:r w:rsidR="00A215BC">
        <w:rPr>
          <w:rFonts w:asciiTheme="minorHAnsi" w:eastAsia="Arial Unicode MS" w:hAnsiTheme="minorHAnsi" w:cstheme="minorHAnsi"/>
          <w:spacing w:val="-5"/>
          <w:sz w:val="20"/>
          <w:szCs w:val="20"/>
        </w:rPr>
        <w:t>17</w:t>
      </w:r>
      <w:r w:rsidRPr="003575CC">
        <w:rPr>
          <w:rFonts w:asciiTheme="minorHAnsi" w:eastAsia="Arial Unicode MS" w:hAnsiTheme="minorHAnsi" w:cstheme="minorHAnsi"/>
          <w:spacing w:val="-5"/>
          <w:sz w:val="20"/>
          <w:szCs w:val="20"/>
        </w:rPr>
        <w:t xml:space="preserve">, VB.Net (WinForms), ASP.NET </w:t>
      </w:r>
    </w:p>
    <w:p w14:paraId="50DC86F1" w14:textId="77777777" w:rsidR="003575CC" w:rsidRDefault="003575CC" w:rsidP="003575CC">
      <w:pPr>
        <w:rPr>
          <w:rFonts w:ascii="Times New Roman" w:eastAsia="Times New Roman" w:hAnsi="Times New Roman" w:cs="Times New Roman"/>
          <w:b/>
          <w:color w:val="auto"/>
          <w:sz w:val="20"/>
          <w:szCs w:val="20"/>
          <w:u w:val="single"/>
        </w:rPr>
      </w:pPr>
    </w:p>
    <w:p w14:paraId="37319CA0" w14:textId="77777777" w:rsidR="003575CC" w:rsidRDefault="003575CC" w:rsidP="003575CC">
      <w:pPr>
        <w:rPr>
          <w:rFonts w:ascii="Times New Roman" w:eastAsia="Times New Roman" w:hAnsi="Times New Roman" w:cs="Times New Roman"/>
          <w:b/>
          <w:color w:val="auto"/>
          <w:sz w:val="20"/>
          <w:szCs w:val="20"/>
          <w:u w:val="single"/>
        </w:rPr>
      </w:pPr>
    </w:p>
    <w:p w14:paraId="05526E23" w14:textId="77777777" w:rsidR="003575CC" w:rsidRDefault="003575CC" w:rsidP="003575CC">
      <w:pPr>
        <w:rPr>
          <w:rFonts w:ascii="Times New Roman" w:eastAsia="Times New Roman" w:hAnsi="Times New Roman" w:cs="Times New Roman"/>
          <w:b/>
          <w:color w:val="auto"/>
          <w:sz w:val="20"/>
          <w:szCs w:val="20"/>
          <w:u w:val="single"/>
        </w:rPr>
      </w:pPr>
    </w:p>
    <w:p w14:paraId="4657D72F" w14:textId="77777777" w:rsidR="003575CC" w:rsidRDefault="003575CC" w:rsidP="003575CC">
      <w:pPr>
        <w:rPr>
          <w:rFonts w:ascii="Times New Roman" w:eastAsia="Times New Roman" w:hAnsi="Times New Roman" w:cs="Times New Roman"/>
          <w:b/>
          <w:color w:val="auto"/>
          <w:sz w:val="20"/>
          <w:szCs w:val="20"/>
          <w:u w:val="single"/>
        </w:rPr>
      </w:pPr>
      <w:r>
        <w:rPr>
          <w:rFonts w:ascii="Times New Roman" w:eastAsia="Times New Roman" w:hAnsi="Times New Roman" w:cs="Times New Roman"/>
          <w:b/>
          <w:color w:val="auto"/>
          <w:sz w:val="20"/>
          <w:szCs w:val="20"/>
          <w:u w:val="single"/>
        </w:rPr>
        <w:t>EDUCATION &amp; CERTIFICATIONS</w:t>
      </w:r>
    </w:p>
    <w:p w14:paraId="32E6EED5" w14:textId="36A9A504"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8752" behindDoc="0" locked="0" layoutInCell="1" allowOverlap="1" wp14:anchorId="1425E7BF" wp14:editId="685597B3">
                <wp:simplePos x="0" y="0"/>
                <wp:positionH relativeFrom="column">
                  <wp:posOffset>-13335</wp:posOffset>
                </wp:positionH>
                <wp:positionV relativeFrom="paragraph">
                  <wp:posOffset>29209</wp:posOffset>
                </wp:positionV>
                <wp:extent cx="39985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60810"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2.3pt" to="31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" strokecolor="windowText" strokeweight="1.5pt">
                <v:stroke joinstyle="miter"/>
                <o:lock v:ext="edit" shapetype="f"/>
              </v:line>
            </w:pict>
          </mc:Fallback>
        </mc:AlternateContent>
      </w:r>
    </w:p>
    <w:p w14:paraId="6065232A"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Web Development (2016)</w:t>
      </w:r>
    </w:p>
    <w:p w14:paraId="2302EE88"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Database Administration (2015)</w:t>
      </w:r>
    </w:p>
    <w:p w14:paraId="42859CF1" w14:textId="77777777" w:rsidR="003575CC" w:rsidRDefault="003575CC" w:rsidP="003575CC">
      <w:pPr>
        <w:tabs>
          <w:tab w:val="left" w:pos="360"/>
        </w:tabs>
        <w:jc w:val="left"/>
        <w:rPr>
          <w:rFonts w:ascii="Times New Roman" w:eastAsia="Times New Roman" w:hAnsi="Times New Roman" w:cs="Times New Roman"/>
          <w:color w:val="auto"/>
          <w:sz w:val="20"/>
          <w:szCs w:val="20"/>
        </w:rPr>
      </w:pPr>
    </w:p>
    <w:p w14:paraId="1AE2929C" w14:textId="77777777" w:rsidR="003575CC" w:rsidRDefault="003575CC" w:rsidP="003575CC">
      <w:pPr>
        <w:tabs>
          <w:tab w:val="left" w:pos="360"/>
        </w:tabs>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College La Salle (AACSB Accredited), Qc, Canada. </w:t>
      </w:r>
    </w:p>
    <w:p w14:paraId="011F21F9"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Software Development</w:t>
      </w:r>
    </w:p>
    <w:p w14:paraId="226702E2"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b/>
        <w:t>Major: Programmer Analyst</w:t>
      </w:r>
    </w:p>
    <w:p w14:paraId="64E65F22"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p>
    <w:p w14:paraId="74DC882F" w14:textId="77777777" w:rsidR="003575CC" w:rsidRDefault="003575CC" w:rsidP="003575CC">
      <w:pPr>
        <w:jc w:val="left"/>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PROUD OF</w:t>
      </w:r>
    </w:p>
    <w:p w14:paraId="4B6159BA" w14:textId="537AB106" w:rsidR="003575CC" w:rsidRDefault="00A02D32" w:rsidP="003575CC">
      <w:pPr>
        <w:jc w:val="left"/>
        <w:rPr>
          <w:rFonts w:ascii="Times New Roman" w:hAnsi="Times New Roman" w:cs="Times New Roman"/>
          <w:b/>
          <w:color w:val="auto"/>
          <w:sz w:val="20"/>
          <w:szCs w:val="20"/>
          <w:u w:val="single"/>
        </w:rPr>
      </w:pPr>
      <w:r>
        <w:rPr>
          <w:noProof/>
        </w:rPr>
        <mc:AlternateContent>
          <mc:Choice Requires="wps">
            <w:drawing>
              <wp:anchor distT="4294967295" distB="4294967295" distL="114300" distR="114300" simplePos="0" relativeHeight="251659776" behindDoc="0" locked="0" layoutInCell="1" allowOverlap="1" wp14:anchorId="0D384762" wp14:editId="059F833F">
                <wp:simplePos x="0" y="0"/>
                <wp:positionH relativeFrom="column">
                  <wp:posOffset>-11430</wp:posOffset>
                </wp:positionH>
                <wp:positionV relativeFrom="paragraph">
                  <wp:posOffset>25399</wp:posOffset>
                </wp:positionV>
                <wp:extent cx="39985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B59C9"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2pt" to="31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" strokecolor="windowText" strokeweight="1.5pt">
                <v:stroke joinstyle="miter"/>
                <o:lock v:ext="edit" shapetype="f"/>
              </v:line>
            </w:pict>
          </mc:Fallback>
        </mc:AlternateContent>
      </w:r>
    </w:p>
    <w:tbl>
      <w:tblPr>
        <w:tblW w:w="10098" w:type="dxa"/>
        <w:tblLook w:val="04A0" w:firstRow="1" w:lastRow="0" w:firstColumn="1" w:lastColumn="0" w:noHBand="0" w:noVBand="1"/>
      </w:tblPr>
      <w:tblGrid>
        <w:gridCol w:w="3168"/>
        <w:gridCol w:w="6930"/>
      </w:tblGrid>
      <w:tr w:rsidR="003575CC" w14:paraId="47047C0F" w14:textId="77777777" w:rsidTr="003575CC">
        <w:tc>
          <w:tcPr>
            <w:tcW w:w="3168" w:type="dxa"/>
            <w:hideMark/>
          </w:tcPr>
          <w:p w14:paraId="70BC08B6"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b/>
                <w:color w:val="auto"/>
                <w:sz w:val="20"/>
                <w:szCs w:val="20"/>
              </w:rPr>
              <w:t>Continuous Self-Development:</w:t>
            </w:r>
          </w:p>
        </w:tc>
        <w:tc>
          <w:tcPr>
            <w:tcW w:w="6930" w:type="dxa"/>
          </w:tcPr>
          <w:p w14:paraId="78A72DA4"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color w:val="auto"/>
                <w:sz w:val="20"/>
                <w:szCs w:val="20"/>
              </w:rPr>
              <w:t>Over the last 4 years, developed the habit of continuously improving myself; reading over 10 books a year and studying the new programming technologies that passionate me.</w:t>
            </w:r>
          </w:p>
          <w:p w14:paraId="408EF2C6" w14:textId="77777777" w:rsidR="003575CC" w:rsidRDefault="003575CC">
            <w:pPr>
              <w:jc w:val="left"/>
              <w:rPr>
                <w:rFonts w:ascii="Times New Roman" w:hAnsi="Times New Roman" w:cs="Times New Roman"/>
                <w:color w:val="auto"/>
                <w:sz w:val="20"/>
                <w:szCs w:val="20"/>
              </w:rPr>
            </w:pPr>
          </w:p>
        </w:tc>
      </w:tr>
      <w:tr w:rsidR="003575CC" w14:paraId="7615CA0B" w14:textId="77777777" w:rsidTr="003575CC">
        <w:tc>
          <w:tcPr>
            <w:tcW w:w="3168" w:type="dxa"/>
          </w:tcPr>
          <w:p w14:paraId="12181508"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b/>
                <w:color w:val="auto"/>
                <w:sz w:val="20"/>
                <w:szCs w:val="20"/>
              </w:rPr>
              <w:t>Getting things done the right way:</w:t>
            </w:r>
            <w:r>
              <w:rPr>
                <w:rFonts w:ascii="Times New Roman" w:hAnsi="Times New Roman" w:cs="Times New Roman"/>
                <w:color w:val="auto"/>
                <w:sz w:val="20"/>
                <w:szCs w:val="20"/>
              </w:rPr>
              <w:t xml:space="preserve"> </w:t>
            </w:r>
          </w:p>
          <w:p w14:paraId="40EB959E" w14:textId="77777777" w:rsidR="003575CC" w:rsidRDefault="003575CC">
            <w:pPr>
              <w:jc w:val="left"/>
              <w:rPr>
                <w:rFonts w:ascii="Times New Roman" w:hAnsi="Times New Roman" w:cs="Times New Roman"/>
                <w:color w:val="auto"/>
                <w:sz w:val="20"/>
                <w:szCs w:val="20"/>
              </w:rPr>
            </w:pPr>
          </w:p>
        </w:tc>
        <w:tc>
          <w:tcPr>
            <w:tcW w:w="6930" w:type="dxa"/>
            <w:hideMark/>
          </w:tcPr>
          <w:p w14:paraId="28D7B3B4"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color w:val="auto"/>
                <w:sz w:val="20"/>
                <w:szCs w:val="20"/>
              </w:rPr>
              <w:t>My passion for problem solving pushes me to always seek for the best action or solution to any situation in my professional and personal life.</w:t>
            </w:r>
          </w:p>
        </w:tc>
      </w:tr>
    </w:tbl>
    <w:p w14:paraId="3CF4F70A" w14:textId="77777777" w:rsidR="003575CC" w:rsidRDefault="003575CC" w:rsidP="003575CC">
      <w:pPr>
        <w:jc w:val="left"/>
        <w:rPr>
          <w:rFonts w:ascii="Times New Roman" w:hAnsi="Times New Roman" w:cs="Times New Roman"/>
          <w:color w:val="auto"/>
          <w:sz w:val="20"/>
          <w:szCs w:val="20"/>
        </w:rPr>
      </w:pPr>
    </w:p>
    <w:p w14:paraId="1CB61BF8" w14:textId="77777777" w:rsidR="003575CC" w:rsidRDefault="003575CC" w:rsidP="003575CC"/>
    <w:p w14:paraId="115BAAB3" w14:textId="77777777" w:rsidR="000D3BA3" w:rsidRDefault="000D3BA3"/>
    <w:sectPr w:rsidR="000D3BA3" w:rsidSect="000D3B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42A61" w14:textId="77777777" w:rsidR="00473BC9" w:rsidRDefault="00473BC9" w:rsidP="006A713E">
      <w:r>
        <w:separator/>
      </w:r>
    </w:p>
  </w:endnote>
  <w:endnote w:type="continuationSeparator" w:id="0">
    <w:p w14:paraId="73176286" w14:textId="77777777" w:rsidR="00473BC9" w:rsidRDefault="00473BC9" w:rsidP="006A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32B2E" w14:textId="77777777" w:rsidR="00473BC9" w:rsidRDefault="00473BC9" w:rsidP="006A713E">
      <w:r>
        <w:separator/>
      </w:r>
    </w:p>
  </w:footnote>
  <w:footnote w:type="continuationSeparator" w:id="0">
    <w:p w14:paraId="4005C42C" w14:textId="77777777" w:rsidR="00473BC9" w:rsidRDefault="00473BC9" w:rsidP="006A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5" w:type="dxa"/>
      <w:tblInd w:w="-115" w:type="dxa"/>
      <w:tblBorders>
        <w:insideH w:val="nil"/>
        <w:insideV w:val="nil"/>
      </w:tblBorders>
      <w:tblLayout w:type="fixed"/>
      <w:tblLook w:val="0400" w:firstRow="0" w:lastRow="0" w:firstColumn="0" w:lastColumn="0" w:noHBand="0" w:noVBand="1"/>
    </w:tblPr>
    <w:tblGrid>
      <w:gridCol w:w="5326"/>
      <w:gridCol w:w="4859"/>
    </w:tblGrid>
    <w:tr w:rsidR="006A713E" w14:paraId="2CE88485" w14:textId="77777777" w:rsidTr="006A713E">
      <w:tc>
        <w:tcPr>
          <w:tcW w:w="5328" w:type="dxa"/>
          <w:tcBorders>
            <w:top w:val="nil"/>
            <w:left w:val="nil"/>
            <w:bottom w:val="nil"/>
            <w:right w:val="nil"/>
          </w:tcBorders>
          <w:vAlign w:val="center"/>
          <w:hideMark/>
        </w:tcPr>
        <w:p w14:paraId="149C11D6" w14:textId="77777777" w:rsidR="006A713E" w:rsidRDefault="006A713E" w:rsidP="0079199C">
          <w:pPr>
            <w:spacing w:before="720"/>
          </w:pPr>
          <w:r>
            <w:rPr>
              <w:rFonts w:ascii="Arial Black" w:eastAsia="Arial Black" w:hAnsi="Arial Black" w:cs="Arial Black"/>
              <w:b/>
              <w:sz w:val="28"/>
              <w:szCs w:val="28"/>
            </w:rPr>
            <w:t xml:space="preserve">Alain Matos </w:t>
          </w:r>
        </w:p>
      </w:tc>
      <w:tc>
        <w:tcPr>
          <w:tcW w:w="4860" w:type="dxa"/>
          <w:tcBorders>
            <w:top w:val="nil"/>
            <w:left w:val="nil"/>
            <w:bottom w:val="nil"/>
            <w:right w:val="nil"/>
          </w:tcBorders>
          <w:vAlign w:val="bottom"/>
        </w:tcPr>
        <w:p w14:paraId="42650327" w14:textId="77777777" w:rsidR="006A713E" w:rsidRDefault="006A713E">
          <w:pPr>
            <w:spacing w:before="720"/>
            <w:jc w:val="right"/>
          </w:pPr>
          <w:r>
            <w:rPr>
              <w:rFonts w:ascii="Arial Black" w:eastAsia="Arial Black" w:hAnsi="Arial Black" w:cs="Arial Black"/>
              <w:b/>
              <w:sz w:val="18"/>
              <w:szCs w:val="18"/>
            </w:rPr>
            <w:t>(305) 281-9982</w:t>
          </w:r>
        </w:p>
        <w:p w14:paraId="3836C2CA" w14:textId="77777777" w:rsidR="006A713E" w:rsidRDefault="006A713E">
          <w:pPr>
            <w:jc w:val="right"/>
          </w:pPr>
          <w:r>
            <w:rPr>
              <w:rFonts w:ascii="Arial Black" w:eastAsia="Arial Black" w:hAnsi="Arial Black" w:cs="Arial Black"/>
              <w:b/>
              <w:sz w:val="18"/>
              <w:szCs w:val="18"/>
            </w:rPr>
            <w:t>alain.matos23@gmail.com</w:t>
          </w:r>
        </w:p>
        <w:p w14:paraId="27DB8E22" w14:textId="77777777" w:rsidR="006A713E" w:rsidRDefault="006A713E">
          <w:pPr>
            <w:jc w:val="right"/>
          </w:pPr>
        </w:p>
      </w:tc>
    </w:tr>
  </w:tbl>
  <w:p w14:paraId="6F30B7CF" w14:textId="1276BCA3" w:rsidR="006A713E" w:rsidRDefault="00A02D32" w:rsidP="006A713E">
    <w:pPr>
      <w:tabs>
        <w:tab w:val="left" w:pos="1080"/>
        <w:tab w:val="left" w:pos="2520"/>
      </w:tabs>
    </w:pPr>
    <w:r>
      <w:rPr>
        <w:noProof/>
      </w:rPr>
      <mc:AlternateContent>
        <mc:Choice Requires="wps">
          <w:drawing>
            <wp:anchor distT="0" distB="0" distL="114300" distR="114300" simplePos="0" relativeHeight="251660288" behindDoc="0" locked="0" layoutInCell="0" allowOverlap="1" wp14:anchorId="5B6137F3" wp14:editId="499C7664">
              <wp:simplePos x="0" y="0"/>
              <wp:positionH relativeFrom="margin">
                <wp:posOffset>-63500</wp:posOffset>
              </wp:positionH>
              <wp:positionV relativeFrom="paragraph">
                <wp:posOffset>63500</wp:posOffset>
              </wp:positionV>
              <wp:extent cx="6451600" cy="12700"/>
              <wp:effectExtent l="0" t="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12700"/>
                      </a:xfrm>
                      <a:prstGeom prst="straightConnector1">
                        <a:avLst/>
                      </a:prstGeom>
                      <a:noFill/>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8423305" id="_x0000_t32" coordsize="21600,21600" o:spt="32" o:oned="t" path="m,l21600,21600e" filled="f">
              <v:path arrowok="t" fillok="f" o:connecttype="none"/>
              <o:lock v:ext="edit" shapetype="t"/>
            </v:shapetype>
            <v:shape id="Straight Arrow Connector 1" o:spid="_x0000_s1026" type="#_x0000_t32" style="position:absolute;margin-left:-5pt;margin-top:5pt;width:508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" o:allowincell="f" strokeweight="1.5pt">
              <o:lock v:ext="edit" shapetype="f"/>
              <w10:wrap anchorx="margin"/>
            </v:shape>
          </w:pict>
        </mc:Fallback>
      </mc:AlternateContent>
    </w:r>
    <w:r>
      <w:rPr>
        <w:noProof/>
      </w:rPr>
      <mc:AlternateContent>
        <mc:Choice Requires="wps">
          <w:drawing>
            <wp:anchor distT="0" distB="0" distL="114300" distR="114300" simplePos="0" relativeHeight="251661312" behindDoc="0" locked="0" layoutInCell="0" allowOverlap="1" wp14:anchorId="3BAC5D77" wp14:editId="59D3E517">
              <wp:simplePos x="0" y="0"/>
              <wp:positionH relativeFrom="margin">
                <wp:posOffset>-63500</wp:posOffset>
              </wp:positionH>
              <wp:positionV relativeFrom="paragraph">
                <wp:posOffset>25400</wp:posOffset>
              </wp:positionV>
              <wp:extent cx="6451600" cy="12700"/>
              <wp:effectExtent l="0" t="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1270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D13B7B8" id="Straight Arrow Connector 2" o:spid="_x0000_s1026" type="#_x0000_t32" style="position:absolute;margin-left:-5pt;margin-top:2pt;width:508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" o:allowincell="f" strokeweight="1pt">
              <o:lock v:ext="edit" shapetype="f"/>
              <w10:wrap anchorx="margin"/>
            </v:shape>
          </w:pict>
        </mc:Fallback>
      </mc:AlternateContent>
    </w:r>
  </w:p>
  <w:p w14:paraId="3B0863B4" w14:textId="77777777" w:rsidR="006A713E" w:rsidRPr="006A713E" w:rsidRDefault="006A713E" w:rsidP="006A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87D"/>
    <w:multiLevelType w:val="hybridMultilevel"/>
    <w:tmpl w:val="D9400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5463C7"/>
    <w:multiLevelType w:val="multilevel"/>
    <w:tmpl w:val="0A1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3E33"/>
    <w:multiLevelType w:val="multilevel"/>
    <w:tmpl w:val="FB661252"/>
    <w:lvl w:ilvl="0">
      <w:start w:val="1"/>
      <w:numFmt w:val="bullet"/>
      <w:lvlText w:val="✓"/>
      <w:lvlJc w:val="left"/>
      <w:pPr>
        <w:ind w:left="360" w:firstLine="0"/>
      </w:pPr>
      <w:rPr>
        <w:rFonts w:ascii="Arial" w:eastAsia="Arial" w:hAnsi="Arial" w:cs="Arial"/>
      </w:rPr>
    </w:lvl>
    <w:lvl w:ilvl="1">
      <w:start w:val="1"/>
      <w:numFmt w:val="bullet"/>
      <w:lvlText w:val="o"/>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o"/>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o"/>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3" w15:restartNumberingAfterBreak="0">
    <w:nsid w:val="1A724AD1"/>
    <w:multiLevelType w:val="hybridMultilevel"/>
    <w:tmpl w:val="DCD223DC"/>
    <w:lvl w:ilvl="0" w:tplc="540A0003">
      <w:start w:val="1"/>
      <w:numFmt w:val="bullet"/>
      <w:lvlText w:val="o"/>
      <w:lvlJc w:val="left"/>
      <w:pPr>
        <w:ind w:left="878" w:hanging="360"/>
      </w:pPr>
      <w:rPr>
        <w:rFonts w:ascii="Courier New" w:hAnsi="Courier New" w:cs="Courier New"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4" w15:restartNumberingAfterBreak="0">
    <w:nsid w:val="22CB0391"/>
    <w:multiLevelType w:val="hybridMultilevel"/>
    <w:tmpl w:val="DBFAC000"/>
    <w:lvl w:ilvl="0" w:tplc="540A0003">
      <w:start w:val="1"/>
      <w:numFmt w:val="bullet"/>
      <w:lvlText w:val="o"/>
      <w:lvlJc w:val="left"/>
      <w:pPr>
        <w:ind w:left="720" w:hanging="360"/>
      </w:pPr>
      <w:rPr>
        <w:rFonts w:ascii="Courier New" w:hAnsi="Courier New" w:cs="Courier New" w:hint="default"/>
      </w:rPr>
    </w:lvl>
    <w:lvl w:ilvl="1" w:tplc="540A000D">
      <w:start w:val="1"/>
      <w:numFmt w:val="bullet"/>
      <w:lvlText w:val=""/>
      <w:lvlJc w:val="left"/>
      <w:pPr>
        <w:ind w:left="1440" w:hanging="360"/>
      </w:pPr>
      <w:rPr>
        <w:rFonts w:ascii="Wingdings" w:hAnsi="Wingdings" w:hint="default"/>
      </w:rPr>
    </w:lvl>
    <w:lvl w:ilvl="2" w:tplc="540A0005">
      <w:start w:val="1"/>
      <w:numFmt w:val="decimal"/>
      <w:lvlText w:val="%3."/>
      <w:lvlJc w:val="left"/>
      <w:pPr>
        <w:tabs>
          <w:tab w:val="num" w:pos="2160"/>
        </w:tabs>
        <w:ind w:left="2160" w:hanging="360"/>
      </w:pPr>
    </w:lvl>
    <w:lvl w:ilvl="3" w:tplc="540A0001">
      <w:start w:val="1"/>
      <w:numFmt w:val="decimal"/>
      <w:lvlText w:val="%4."/>
      <w:lvlJc w:val="left"/>
      <w:pPr>
        <w:tabs>
          <w:tab w:val="num" w:pos="2880"/>
        </w:tabs>
        <w:ind w:left="2880" w:hanging="360"/>
      </w:pPr>
    </w:lvl>
    <w:lvl w:ilvl="4" w:tplc="540A0003">
      <w:start w:val="1"/>
      <w:numFmt w:val="decimal"/>
      <w:lvlText w:val="%5."/>
      <w:lvlJc w:val="left"/>
      <w:pPr>
        <w:tabs>
          <w:tab w:val="num" w:pos="3600"/>
        </w:tabs>
        <w:ind w:left="3600" w:hanging="360"/>
      </w:pPr>
    </w:lvl>
    <w:lvl w:ilvl="5" w:tplc="540A0005">
      <w:start w:val="1"/>
      <w:numFmt w:val="decimal"/>
      <w:lvlText w:val="%6."/>
      <w:lvlJc w:val="left"/>
      <w:pPr>
        <w:tabs>
          <w:tab w:val="num" w:pos="4320"/>
        </w:tabs>
        <w:ind w:left="4320" w:hanging="360"/>
      </w:pPr>
    </w:lvl>
    <w:lvl w:ilvl="6" w:tplc="540A0001">
      <w:start w:val="1"/>
      <w:numFmt w:val="decimal"/>
      <w:lvlText w:val="%7."/>
      <w:lvlJc w:val="left"/>
      <w:pPr>
        <w:tabs>
          <w:tab w:val="num" w:pos="5040"/>
        </w:tabs>
        <w:ind w:left="5040" w:hanging="360"/>
      </w:pPr>
    </w:lvl>
    <w:lvl w:ilvl="7" w:tplc="540A0003">
      <w:start w:val="1"/>
      <w:numFmt w:val="decimal"/>
      <w:lvlText w:val="%8."/>
      <w:lvlJc w:val="left"/>
      <w:pPr>
        <w:tabs>
          <w:tab w:val="num" w:pos="5760"/>
        </w:tabs>
        <w:ind w:left="5760" w:hanging="360"/>
      </w:pPr>
    </w:lvl>
    <w:lvl w:ilvl="8" w:tplc="540A0005">
      <w:start w:val="1"/>
      <w:numFmt w:val="decimal"/>
      <w:lvlText w:val="%9."/>
      <w:lvlJc w:val="left"/>
      <w:pPr>
        <w:tabs>
          <w:tab w:val="num" w:pos="6480"/>
        </w:tabs>
        <w:ind w:left="6480" w:hanging="360"/>
      </w:pPr>
    </w:lvl>
  </w:abstractNum>
  <w:abstractNum w:abstractNumId="5" w15:restartNumberingAfterBreak="0">
    <w:nsid w:val="248128F9"/>
    <w:multiLevelType w:val="multilevel"/>
    <w:tmpl w:val="91C825EC"/>
    <w:lvl w:ilvl="0">
      <w:start w:val="1"/>
      <w:numFmt w:val="bullet"/>
      <w:lvlText w:val="o"/>
      <w:lvlJc w:val="left"/>
      <w:pPr>
        <w:ind w:left="720" w:firstLine="360"/>
      </w:pPr>
      <w:rPr>
        <w:rFonts w:ascii="Courier New" w:hAnsi="Courier New" w:cs="Courier New" w:hint="default"/>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2A69443B"/>
    <w:multiLevelType w:val="multilevel"/>
    <w:tmpl w:val="9CDAF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F65F8"/>
    <w:multiLevelType w:val="multilevel"/>
    <w:tmpl w:val="91C825EC"/>
    <w:lvl w:ilvl="0">
      <w:start w:val="1"/>
      <w:numFmt w:val="bullet"/>
      <w:lvlText w:val="o"/>
      <w:lvlJc w:val="left"/>
      <w:pPr>
        <w:ind w:left="0" w:firstLine="360"/>
      </w:pPr>
      <w:rPr>
        <w:rFonts w:ascii="Courier New" w:hAnsi="Courier New" w:cs="Courier New" w:hint="default"/>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abstractNum w:abstractNumId="8" w15:restartNumberingAfterBreak="0">
    <w:nsid w:val="42895476"/>
    <w:multiLevelType w:val="hybridMultilevel"/>
    <w:tmpl w:val="F3D4968C"/>
    <w:lvl w:ilvl="0" w:tplc="D1380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C6CAD"/>
    <w:multiLevelType w:val="hybridMultilevel"/>
    <w:tmpl w:val="EA9E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05CF2"/>
    <w:multiLevelType w:val="hybridMultilevel"/>
    <w:tmpl w:val="16D0B278"/>
    <w:lvl w:ilvl="0" w:tplc="540A0003">
      <w:start w:val="1"/>
      <w:numFmt w:val="bullet"/>
      <w:lvlText w:val="o"/>
      <w:lvlJc w:val="left"/>
      <w:pPr>
        <w:ind w:left="720" w:hanging="360"/>
      </w:pPr>
      <w:rPr>
        <w:rFonts w:ascii="Courier New" w:hAnsi="Courier New" w:cs="Courier New"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decimal"/>
      <w:lvlText w:val="%3."/>
      <w:lvlJc w:val="left"/>
      <w:pPr>
        <w:tabs>
          <w:tab w:val="num" w:pos="2160"/>
        </w:tabs>
        <w:ind w:left="2160" w:hanging="360"/>
      </w:pPr>
    </w:lvl>
    <w:lvl w:ilvl="3" w:tplc="540A0001">
      <w:start w:val="1"/>
      <w:numFmt w:val="decimal"/>
      <w:lvlText w:val="%4."/>
      <w:lvlJc w:val="left"/>
      <w:pPr>
        <w:tabs>
          <w:tab w:val="num" w:pos="2880"/>
        </w:tabs>
        <w:ind w:left="2880" w:hanging="360"/>
      </w:pPr>
    </w:lvl>
    <w:lvl w:ilvl="4" w:tplc="540A0003">
      <w:start w:val="1"/>
      <w:numFmt w:val="decimal"/>
      <w:lvlText w:val="%5."/>
      <w:lvlJc w:val="left"/>
      <w:pPr>
        <w:tabs>
          <w:tab w:val="num" w:pos="3600"/>
        </w:tabs>
        <w:ind w:left="3600" w:hanging="360"/>
      </w:pPr>
    </w:lvl>
    <w:lvl w:ilvl="5" w:tplc="540A0005">
      <w:start w:val="1"/>
      <w:numFmt w:val="decimal"/>
      <w:lvlText w:val="%6."/>
      <w:lvlJc w:val="left"/>
      <w:pPr>
        <w:tabs>
          <w:tab w:val="num" w:pos="4320"/>
        </w:tabs>
        <w:ind w:left="4320" w:hanging="360"/>
      </w:pPr>
    </w:lvl>
    <w:lvl w:ilvl="6" w:tplc="540A0001">
      <w:start w:val="1"/>
      <w:numFmt w:val="decimal"/>
      <w:lvlText w:val="%7."/>
      <w:lvlJc w:val="left"/>
      <w:pPr>
        <w:tabs>
          <w:tab w:val="num" w:pos="5040"/>
        </w:tabs>
        <w:ind w:left="5040" w:hanging="360"/>
      </w:pPr>
    </w:lvl>
    <w:lvl w:ilvl="7" w:tplc="540A0003">
      <w:start w:val="1"/>
      <w:numFmt w:val="decimal"/>
      <w:lvlText w:val="%8."/>
      <w:lvlJc w:val="left"/>
      <w:pPr>
        <w:tabs>
          <w:tab w:val="num" w:pos="5760"/>
        </w:tabs>
        <w:ind w:left="5760" w:hanging="360"/>
      </w:pPr>
    </w:lvl>
    <w:lvl w:ilvl="8" w:tplc="540A0005">
      <w:start w:val="1"/>
      <w:numFmt w:val="decimal"/>
      <w:lvlText w:val="%9."/>
      <w:lvlJc w:val="left"/>
      <w:pPr>
        <w:tabs>
          <w:tab w:val="num" w:pos="6480"/>
        </w:tabs>
        <w:ind w:left="6480" w:hanging="360"/>
      </w:pPr>
    </w:lvl>
  </w:abstractNum>
  <w:abstractNum w:abstractNumId="11" w15:restartNumberingAfterBreak="0">
    <w:nsid w:val="7D587635"/>
    <w:multiLevelType w:val="multilevel"/>
    <w:tmpl w:val="46E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672890">
    <w:abstractNumId w:val="5"/>
  </w:num>
  <w:num w:numId="2" w16cid:durableId="577135069">
    <w:abstractNumId w:val="7"/>
  </w:num>
  <w:num w:numId="3" w16cid:durableId="599726299">
    <w:abstractNumId w:val="2"/>
  </w:num>
  <w:num w:numId="4" w16cid:durableId="27186210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62778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9169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522421">
    <w:abstractNumId w:val="3"/>
  </w:num>
  <w:num w:numId="8" w16cid:durableId="938568377">
    <w:abstractNumId w:val="11"/>
  </w:num>
  <w:num w:numId="9" w16cid:durableId="344134899">
    <w:abstractNumId w:val="8"/>
  </w:num>
  <w:num w:numId="10" w16cid:durableId="1120564740">
    <w:abstractNumId w:val="0"/>
  </w:num>
  <w:num w:numId="11" w16cid:durableId="329988745">
    <w:abstractNumId w:val="9"/>
  </w:num>
  <w:num w:numId="12" w16cid:durableId="958486143">
    <w:abstractNumId w:val="6"/>
  </w:num>
  <w:num w:numId="13" w16cid:durableId="185140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CC"/>
    <w:rsid w:val="00036DCF"/>
    <w:rsid w:val="00042772"/>
    <w:rsid w:val="000D3BA3"/>
    <w:rsid w:val="001F4554"/>
    <w:rsid w:val="00231B86"/>
    <w:rsid w:val="002B4056"/>
    <w:rsid w:val="002C0E02"/>
    <w:rsid w:val="002D0527"/>
    <w:rsid w:val="0031381E"/>
    <w:rsid w:val="003573AE"/>
    <w:rsid w:val="003575CC"/>
    <w:rsid w:val="003701F6"/>
    <w:rsid w:val="0041425F"/>
    <w:rsid w:val="00414A2D"/>
    <w:rsid w:val="00473BC9"/>
    <w:rsid w:val="004C4886"/>
    <w:rsid w:val="00544714"/>
    <w:rsid w:val="005A059D"/>
    <w:rsid w:val="00657F7E"/>
    <w:rsid w:val="006A713E"/>
    <w:rsid w:val="006D6BFE"/>
    <w:rsid w:val="006E11A2"/>
    <w:rsid w:val="0077073F"/>
    <w:rsid w:val="0079199C"/>
    <w:rsid w:val="007D198B"/>
    <w:rsid w:val="007D57FE"/>
    <w:rsid w:val="007E6DC8"/>
    <w:rsid w:val="007E7D8E"/>
    <w:rsid w:val="008453C1"/>
    <w:rsid w:val="008566FA"/>
    <w:rsid w:val="008C6FAD"/>
    <w:rsid w:val="009D5115"/>
    <w:rsid w:val="00A02D32"/>
    <w:rsid w:val="00A215BC"/>
    <w:rsid w:val="00B1004D"/>
    <w:rsid w:val="00B9589C"/>
    <w:rsid w:val="00BA177B"/>
    <w:rsid w:val="00BB4255"/>
    <w:rsid w:val="00C945C1"/>
    <w:rsid w:val="00CB2889"/>
    <w:rsid w:val="00D20A7C"/>
    <w:rsid w:val="00D76662"/>
    <w:rsid w:val="00DE1CE0"/>
    <w:rsid w:val="00DF32CB"/>
    <w:rsid w:val="00E15E18"/>
    <w:rsid w:val="00E56B51"/>
    <w:rsid w:val="00F023B0"/>
    <w:rsid w:val="00F51508"/>
    <w:rsid w:val="00F63D3A"/>
    <w:rsid w:val="00F66B43"/>
    <w:rsid w:val="00FD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C725"/>
  <w15:docId w15:val="{935C0342-6F57-4CE2-9010-3A8E03A9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CC"/>
    <w:pPr>
      <w:spacing w:after="0" w:line="240" w:lineRule="auto"/>
      <w:jc w:val="both"/>
    </w:pPr>
    <w:rPr>
      <w:rFonts w:ascii="Garamond" w:eastAsia="Garamond" w:hAnsi="Garamond" w:cs="Garamond"/>
      <w:color w:val="000000"/>
      <w:lang w:bidi="ar-SA"/>
    </w:rPr>
  </w:style>
  <w:style w:type="paragraph" w:styleId="Heading1">
    <w:name w:val="heading 1"/>
    <w:basedOn w:val="Normal"/>
    <w:next w:val="Normal"/>
    <w:link w:val="Heading1Char"/>
    <w:uiPriority w:val="9"/>
    <w:qFormat/>
    <w:rsid w:val="002B4056"/>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semiHidden/>
    <w:unhideWhenUsed/>
    <w:qFormat/>
    <w:rsid w:val="002B4056"/>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2B4056"/>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2B4056"/>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2B4056"/>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2B4056"/>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2B4056"/>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2B4056"/>
    <w:pPr>
      <w:spacing w:before="200" w:after="100"/>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2B4056"/>
    <w:pPr>
      <w:spacing w:before="200" w:after="100"/>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56"/>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2B4056"/>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2B4056"/>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2B4056"/>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2B4056"/>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2B4056"/>
    <w:rPr>
      <w:b/>
      <w:bCs/>
      <w:color w:val="858585" w:themeColor="accent2" w:themeShade="BF"/>
      <w:sz w:val="18"/>
      <w:szCs w:val="18"/>
    </w:rPr>
  </w:style>
  <w:style w:type="paragraph" w:styleId="Title">
    <w:name w:val="Title"/>
    <w:basedOn w:val="Normal"/>
    <w:next w:val="Normal"/>
    <w:link w:val="TitleChar"/>
    <w:uiPriority w:val="10"/>
    <w:qFormat/>
    <w:rsid w:val="002B4056"/>
    <w:pPr>
      <w:pBdr>
        <w:top w:val="single" w:sz="48" w:space="0" w:color="B2B2B2" w:themeColor="accent2"/>
        <w:bottom w:val="single" w:sz="48" w:space="0" w:color="B2B2B2" w:themeColor="accent2"/>
      </w:pBdr>
      <w:shd w:val="clear" w:color="auto" w:fill="B2B2B2"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B4056"/>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2B4056"/>
    <w:pPr>
      <w:pBdr>
        <w:bottom w:val="dotted" w:sz="8" w:space="10" w:color="B2B2B2" w:themeColor="accent2"/>
      </w:pBdr>
      <w:spacing w:before="200" w:after="900"/>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2B4056"/>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2B4056"/>
    <w:rPr>
      <w:b/>
      <w:bCs/>
      <w:spacing w:val="0"/>
    </w:rPr>
  </w:style>
  <w:style w:type="character" w:styleId="Emphasis">
    <w:name w:val="Emphasis"/>
    <w:uiPriority w:val="20"/>
    <w:qFormat/>
    <w:rsid w:val="002B4056"/>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uiPriority w:val="1"/>
    <w:qFormat/>
    <w:rsid w:val="002B4056"/>
  </w:style>
  <w:style w:type="paragraph" w:styleId="ListParagraph">
    <w:name w:val="List Paragraph"/>
    <w:basedOn w:val="Normal"/>
    <w:uiPriority w:val="34"/>
    <w:qFormat/>
    <w:rsid w:val="002B4056"/>
    <w:pPr>
      <w:ind w:left="720"/>
      <w:contextualSpacing/>
    </w:pPr>
  </w:style>
  <w:style w:type="paragraph" w:styleId="Quote">
    <w:name w:val="Quote"/>
    <w:basedOn w:val="Normal"/>
    <w:next w:val="Normal"/>
    <w:link w:val="QuoteChar"/>
    <w:uiPriority w:val="29"/>
    <w:qFormat/>
    <w:rsid w:val="002B4056"/>
    <w:rPr>
      <w:color w:val="858585" w:themeColor="accent2" w:themeShade="BF"/>
    </w:rPr>
  </w:style>
  <w:style w:type="character" w:customStyle="1" w:styleId="QuoteChar">
    <w:name w:val="Quote Char"/>
    <w:basedOn w:val="DefaultParagraphFont"/>
    <w:link w:val="Quote"/>
    <w:uiPriority w:val="29"/>
    <w:rsid w:val="002B4056"/>
    <w:rPr>
      <w:color w:val="858585" w:themeColor="accent2" w:themeShade="BF"/>
      <w:sz w:val="20"/>
      <w:szCs w:val="20"/>
    </w:rPr>
  </w:style>
  <w:style w:type="paragraph" w:styleId="IntenseQuote">
    <w:name w:val="Intense Quote"/>
    <w:basedOn w:val="Normal"/>
    <w:next w:val="Normal"/>
    <w:link w:val="IntenseQuoteChar"/>
    <w:uiPriority w:val="30"/>
    <w:qFormat/>
    <w:rsid w:val="002B4056"/>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2B4056"/>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2B4056"/>
    <w:rPr>
      <w:rFonts w:asciiTheme="majorHAnsi" w:eastAsiaTheme="majorEastAsia" w:hAnsiTheme="majorHAnsi" w:cstheme="majorBidi"/>
      <w:i/>
      <w:iCs/>
      <w:color w:val="B2B2B2" w:themeColor="accent2"/>
    </w:rPr>
  </w:style>
  <w:style w:type="character" w:styleId="IntenseEmphasis">
    <w:name w:val="Intense Emphasis"/>
    <w:uiPriority w:val="21"/>
    <w:qFormat/>
    <w:rsid w:val="002B4056"/>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2B4056"/>
    <w:rPr>
      <w:i/>
      <w:iCs/>
      <w:smallCaps/>
      <w:color w:val="B2B2B2" w:themeColor="accent2"/>
      <w:u w:color="B2B2B2" w:themeColor="accent2"/>
    </w:rPr>
  </w:style>
  <w:style w:type="character" w:styleId="IntenseReference">
    <w:name w:val="Intense Reference"/>
    <w:uiPriority w:val="32"/>
    <w:qFormat/>
    <w:rsid w:val="002B4056"/>
    <w:rPr>
      <w:b/>
      <w:bCs/>
      <w:i/>
      <w:iCs/>
      <w:smallCaps/>
      <w:color w:val="B2B2B2" w:themeColor="accent2"/>
      <w:u w:color="B2B2B2" w:themeColor="accent2"/>
    </w:rPr>
  </w:style>
  <w:style w:type="character" w:styleId="BookTitle">
    <w:name w:val="Book Title"/>
    <w:uiPriority w:val="33"/>
    <w:qFormat/>
    <w:rsid w:val="002B4056"/>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2B4056"/>
    <w:pPr>
      <w:outlineLvl w:val="9"/>
    </w:pPr>
  </w:style>
  <w:style w:type="character" w:customStyle="1" w:styleId="hps">
    <w:name w:val="hps"/>
    <w:basedOn w:val="DefaultParagraphFont"/>
    <w:rsid w:val="003575CC"/>
  </w:style>
  <w:style w:type="paragraph" w:styleId="Header">
    <w:name w:val="header"/>
    <w:basedOn w:val="Normal"/>
    <w:link w:val="HeaderChar"/>
    <w:uiPriority w:val="99"/>
    <w:semiHidden/>
    <w:unhideWhenUsed/>
    <w:rsid w:val="006A713E"/>
    <w:pPr>
      <w:tabs>
        <w:tab w:val="center" w:pos="4680"/>
        <w:tab w:val="right" w:pos="9360"/>
      </w:tabs>
    </w:pPr>
  </w:style>
  <w:style w:type="character" w:customStyle="1" w:styleId="HeaderChar">
    <w:name w:val="Header Char"/>
    <w:basedOn w:val="DefaultParagraphFont"/>
    <w:link w:val="Header"/>
    <w:uiPriority w:val="99"/>
    <w:semiHidden/>
    <w:rsid w:val="006A713E"/>
    <w:rPr>
      <w:rFonts w:ascii="Garamond" w:eastAsia="Garamond" w:hAnsi="Garamond" w:cs="Garamond"/>
      <w:color w:val="000000"/>
      <w:lang w:bidi="ar-SA"/>
    </w:rPr>
  </w:style>
  <w:style w:type="paragraph" w:styleId="Footer">
    <w:name w:val="footer"/>
    <w:basedOn w:val="Normal"/>
    <w:link w:val="FooterChar"/>
    <w:uiPriority w:val="99"/>
    <w:semiHidden/>
    <w:unhideWhenUsed/>
    <w:rsid w:val="006A713E"/>
    <w:pPr>
      <w:tabs>
        <w:tab w:val="center" w:pos="4680"/>
        <w:tab w:val="right" w:pos="9360"/>
      </w:tabs>
    </w:pPr>
  </w:style>
  <w:style w:type="character" w:customStyle="1" w:styleId="FooterChar">
    <w:name w:val="Footer Char"/>
    <w:basedOn w:val="DefaultParagraphFont"/>
    <w:link w:val="Footer"/>
    <w:uiPriority w:val="99"/>
    <w:semiHidden/>
    <w:rsid w:val="006A713E"/>
    <w:rPr>
      <w:rFonts w:ascii="Garamond" w:eastAsia="Garamond" w:hAnsi="Garamond" w:cs="Garamond"/>
      <w:color w:val="000000"/>
      <w:lang w:bidi="ar-SA"/>
    </w:rPr>
  </w:style>
  <w:style w:type="character" w:styleId="Hyperlink">
    <w:name w:val="Hyperlink"/>
    <w:basedOn w:val="DefaultParagraphFont"/>
    <w:uiPriority w:val="99"/>
    <w:unhideWhenUsed/>
    <w:rsid w:val="006A713E"/>
    <w:rPr>
      <w:color w:val="5F5F5F" w:themeColor="hyperlink"/>
      <w:u w:val="single"/>
    </w:rPr>
  </w:style>
  <w:style w:type="paragraph" w:styleId="BalloonText">
    <w:name w:val="Balloon Text"/>
    <w:basedOn w:val="Normal"/>
    <w:link w:val="BalloonTextChar"/>
    <w:uiPriority w:val="99"/>
    <w:semiHidden/>
    <w:unhideWhenUsed/>
    <w:rsid w:val="006A713E"/>
    <w:rPr>
      <w:rFonts w:ascii="Tahoma" w:hAnsi="Tahoma" w:cs="Tahoma"/>
      <w:sz w:val="16"/>
      <w:szCs w:val="16"/>
    </w:rPr>
  </w:style>
  <w:style w:type="character" w:customStyle="1" w:styleId="BalloonTextChar">
    <w:name w:val="Balloon Text Char"/>
    <w:basedOn w:val="DefaultParagraphFont"/>
    <w:link w:val="BalloonText"/>
    <w:uiPriority w:val="99"/>
    <w:semiHidden/>
    <w:rsid w:val="006A713E"/>
    <w:rPr>
      <w:rFonts w:ascii="Tahoma" w:eastAsia="Garamond"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8147">
      <w:bodyDiv w:val="1"/>
      <w:marLeft w:val="0"/>
      <w:marRight w:val="0"/>
      <w:marTop w:val="0"/>
      <w:marBottom w:val="0"/>
      <w:divBdr>
        <w:top w:val="none" w:sz="0" w:space="0" w:color="auto"/>
        <w:left w:val="none" w:sz="0" w:space="0" w:color="auto"/>
        <w:bottom w:val="none" w:sz="0" w:space="0" w:color="auto"/>
        <w:right w:val="none" w:sz="0" w:space="0" w:color="auto"/>
      </w:divBdr>
    </w:div>
    <w:div w:id="282005242">
      <w:bodyDiv w:val="1"/>
      <w:marLeft w:val="0"/>
      <w:marRight w:val="0"/>
      <w:marTop w:val="0"/>
      <w:marBottom w:val="0"/>
      <w:divBdr>
        <w:top w:val="none" w:sz="0" w:space="0" w:color="auto"/>
        <w:left w:val="none" w:sz="0" w:space="0" w:color="auto"/>
        <w:bottom w:val="none" w:sz="0" w:space="0" w:color="auto"/>
        <w:right w:val="none" w:sz="0" w:space="0" w:color="auto"/>
      </w:divBdr>
    </w:div>
    <w:div w:id="330301900">
      <w:bodyDiv w:val="1"/>
      <w:marLeft w:val="0"/>
      <w:marRight w:val="0"/>
      <w:marTop w:val="0"/>
      <w:marBottom w:val="0"/>
      <w:divBdr>
        <w:top w:val="none" w:sz="0" w:space="0" w:color="auto"/>
        <w:left w:val="none" w:sz="0" w:space="0" w:color="auto"/>
        <w:bottom w:val="none" w:sz="0" w:space="0" w:color="auto"/>
        <w:right w:val="none" w:sz="0" w:space="0" w:color="auto"/>
      </w:divBdr>
    </w:div>
    <w:div w:id="392892474">
      <w:bodyDiv w:val="1"/>
      <w:marLeft w:val="0"/>
      <w:marRight w:val="0"/>
      <w:marTop w:val="0"/>
      <w:marBottom w:val="0"/>
      <w:divBdr>
        <w:top w:val="none" w:sz="0" w:space="0" w:color="auto"/>
        <w:left w:val="none" w:sz="0" w:space="0" w:color="auto"/>
        <w:bottom w:val="none" w:sz="0" w:space="0" w:color="auto"/>
        <w:right w:val="none" w:sz="0" w:space="0" w:color="auto"/>
      </w:divBdr>
    </w:div>
    <w:div w:id="426923103">
      <w:bodyDiv w:val="1"/>
      <w:marLeft w:val="0"/>
      <w:marRight w:val="0"/>
      <w:marTop w:val="0"/>
      <w:marBottom w:val="0"/>
      <w:divBdr>
        <w:top w:val="none" w:sz="0" w:space="0" w:color="auto"/>
        <w:left w:val="none" w:sz="0" w:space="0" w:color="auto"/>
        <w:bottom w:val="none" w:sz="0" w:space="0" w:color="auto"/>
        <w:right w:val="none" w:sz="0" w:space="0" w:color="auto"/>
      </w:divBdr>
    </w:div>
    <w:div w:id="466315888">
      <w:bodyDiv w:val="1"/>
      <w:marLeft w:val="0"/>
      <w:marRight w:val="0"/>
      <w:marTop w:val="0"/>
      <w:marBottom w:val="0"/>
      <w:divBdr>
        <w:top w:val="none" w:sz="0" w:space="0" w:color="auto"/>
        <w:left w:val="none" w:sz="0" w:space="0" w:color="auto"/>
        <w:bottom w:val="none" w:sz="0" w:space="0" w:color="auto"/>
        <w:right w:val="none" w:sz="0" w:space="0" w:color="auto"/>
      </w:divBdr>
    </w:div>
    <w:div w:id="518277857">
      <w:bodyDiv w:val="1"/>
      <w:marLeft w:val="0"/>
      <w:marRight w:val="0"/>
      <w:marTop w:val="0"/>
      <w:marBottom w:val="0"/>
      <w:divBdr>
        <w:top w:val="none" w:sz="0" w:space="0" w:color="auto"/>
        <w:left w:val="none" w:sz="0" w:space="0" w:color="auto"/>
        <w:bottom w:val="none" w:sz="0" w:space="0" w:color="auto"/>
        <w:right w:val="none" w:sz="0" w:space="0" w:color="auto"/>
      </w:divBdr>
    </w:div>
    <w:div w:id="753815645">
      <w:bodyDiv w:val="1"/>
      <w:marLeft w:val="0"/>
      <w:marRight w:val="0"/>
      <w:marTop w:val="0"/>
      <w:marBottom w:val="0"/>
      <w:divBdr>
        <w:top w:val="none" w:sz="0" w:space="0" w:color="auto"/>
        <w:left w:val="none" w:sz="0" w:space="0" w:color="auto"/>
        <w:bottom w:val="none" w:sz="0" w:space="0" w:color="auto"/>
        <w:right w:val="none" w:sz="0" w:space="0" w:color="auto"/>
      </w:divBdr>
    </w:div>
    <w:div w:id="800533780">
      <w:bodyDiv w:val="1"/>
      <w:marLeft w:val="0"/>
      <w:marRight w:val="0"/>
      <w:marTop w:val="0"/>
      <w:marBottom w:val="0"/>
      <w:divBdr>
        <w:top w:val="none" w:sz="0" w:space="0" w:color="auto"/>
        <w:left w:val="none" w:sz="0" w:space="0" w:color="auto"/>
        <w:bottom w:val="none" w:sz="0" w:space="0" w:color="auto"/>
        <w:right w:val="none" w:sz="0" w:space="0" w:color="auto"/>
      </w:divBdr>
    </w:div>
    <w:div w:id="909538610">
      <w:bodyDiv w:val="1"/>
      <w:marLeft w:val="0"/>
      <w:marRight w:val="0"/>
      <w:marTop w:val="0"/>
      <w:marBottom w:val="0"/>
      <w:divBdr>
        <w:top w:val="none" w:sz="0" w:space="0" w:color="auto"/>
        <w:left w:val="none" w:sz="0" w:space="0" w:color="auto"/>
        <w:bottom w:val="none" w:sz="0" w:space="0" w:color="auto"/>
        <w:right w:val="none" w:sz="0" w:space="0" w:color="auto"/>
      </w:divBdr>
    </w:div>
    <w:div w:id="951935032">
      <w:bodyDiv w:val="1"/>
      <w:marLeft w:val="0"/>
      <w:marRight w:val="0"/>
      <w:marTop w:val="0"/>
      <w:marBottom w:val="0"/>
      <w:divBdr>
        <w:top w:val="none" w:sz="0" w:space="0" w:color="auto"/>
        <w:left w:val="none" w:sz="0" w:space="0" w:color="auto"/>
        <w:bottom w:val="none" w:sz="0" w:space="0" w:color="auto"/>
        <w:right w:val="none" w:sz="0" w:space="0" w:color="auto"/>
      </w:divBdr>
    </w:div>
    <w:div w:id="1021318142">
      <w:bodyDiv w:val="1"/>
      <w:marLeft w:val="0"/>
      <w:marRight w:val="0"/>
      <w:marTop w:val="0"/>
      <w:marBottom w:val="0"/>
      <w:divBdr>
        <w:top w:val="none" w:sz="0" w:space="0" w:color="auto"/>
        <w:left w:val="none" w:sz="0" w:space="0" w:color="auto"/>
        <w:bottom w:val="none" w:sz="0" w:space="0" w:color="auto"/>
        <w:right w:val="none" w:sz="0" w:space="0" w:color="auto"/>
      </w:divBdr>
    </w:div>
    <w:div w:id="1169757763">
      <w:bodyDiv w:val="1"/>
      <w:marLeft w:val="0"/>
      <w:marRight w:val="0"/>
      <w:marTop w:val="0"/>
      <w:marBottom w:val="0"/>
      <w:divBdr>
        <w:top w:val="none" w:sz="0" w:space="0" w:color="auto"/>
        <w:left w:val="none" w:sz="0" w:space="0" w:color="auto"/>
        <w:bottom w:val="none" w:sz="0" w:space="0" w:color="auto"/>
        <w:right w:val="none" w:sz="0" w:space="0" w:color="auto"/>
      </w:divBdr>
    </w:div>
    <w:div w:id="1326939731">
      <w:bodyDiv w:val="1"/>
      <w:marLeft w:val="0"/>
      <w:marRight w:val="0"/>
      <w:marTop w:val="0"/>
      <w:marBottom w:val="0"/>
      <w:divBdr>
        <w:top w:val="none" w:sz="0" w:space="0" w:color="auto"/>
        <w:left w:val="none" w:sz="0" w:space="0" w:color="auto"/>
        <w:bottom w:val="none" w:sz="0" w:space="0" w:color="auto"/>
        <w:right w:val="none" w:sz="0" w:space="0" w:color="auto"/>
      </w:divBdr>
    </w:div>
    <w:div w:id="1442720468">
      <w:bodyDiv w:val="1"/>
      <w:marLeft w:val="0"/>
      <w:marRight w:val="0"/>
      <w:marTop w:val="0"/>
      <w:marBottom w:val="0"/>
      <w:divBdr>
        <w:top w:val="none" w:sz="0" w:space="0" w:color="auto"/>
        <w:left w:val="none" w:sz="0" w:space="0" w:color="auto"/>
        <w:bottom w:val="none" w:sz="0" w:space="0" w:color="auto"/>
        <w:right w:val="none" w:sz="0" w:space="0" w:color="auto"/>
      </w:divBdr>
    </w:div>
    <w:div w:id="1763525283">
      <w:bodyDiv w:val="1"/>
      <w:marLeft w:val="0"/>
      <w:marRight w:val="0"/>
      <w:marTop w:val="0"/>
      <w:marBottom w:val="0"/>
      <w:divBdr>
        <w:top w:val="none" w:sz="0" w:space="0" w:color="auto"/>
        <w:left w:val="none" w:sz="0" w:space="0" w:color="auto"/>
        <w:bottom w:val="none" w:sz="0" w:space="0" w:color="auto"/>
        <w:right w:val="none" w:sz="0" w:space="0" w:color="auto"/>
      </w:divBdr>
    </w:div>
    <w:div w:id="19031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 Matos</cp:lastModifiedBy>
  <cp:revision>15</cp:revision>
  <dcterms:created xsi:type="dcterms:W3CDTF">2021-06-26T00:24:00Z</dcterms:created>
  <dcterms:modified xsi:type="dcterms:W3CDTF">2024-10-17T15:45:00Z</dcterms:modified>
</cp:coreProperties>
</file>