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3FDAA2" w14:textId="77777777" w:rsidR="00113868" w:rsidRPr="00113868" w:rsidRDefault="00113868" w:rsidP="00113868">
      <w:pPr>
        <w:spacing w:before="100" w:beforeAutospacing="1" w:after="100" w:afterAutospacing="1" w:line="240" w:lineRule="auto"/>
        <w:jc w:val="center"/>
        <w:rPr>
          <w:rFonts w:ascii="Times New Roman" w:eastAsia="Times New Roman" w:hAnsi="Times New Roman" w:cs="Times New Roman"/>
          <w:sz w:val="24"/>
          <w:szCs w:val="24"/>
        </w:rPr>
      </w:pPr>
      <w:r w:rsidRPr="00113868">
        <w:rPr>
          <w:rFonts w:ascii="Times New Roman" w:eastAsia="Times New Roman" w:hAnsi="Times New Roman" w:cs="Times New Roman"/>
          <w:b/>
          <w:bCs/>
          <w:sz w:val="24"/>
          <w:szCs w:val="24"/>
        </w:rPr>
        <w:t>SRIJA C</w:t>
      </w:r>
      <w:r w:rsidRPr="00113868">
        <w:rPr>
          <w:rFonts w:ascii="Times New Roman" w:eastAsia="Times New Roman" w:hAnsi="Times New Roman" w:cs="Times New Roman"/>
          <w:sz w:val="24"/>
          <w:szCs w:val="24"/>
        </w:rPr>
        <w:br/>
        <w:t>Overland Park, Kansas | 913-717-8595</w:t>
      </w:r>
      <w:r w:rsidRPr="00113868">
        <w:rPr>
          <w:rFonts w:ascii="Times New Roman" w:eastAsia="Times New Roman" w:hAnsi="Times New Roman" w:cs="Times New Roman"/>
          <w:sz w:val="24"/>
          <w:szCs w:val="24"/>
        </w:rPr>
        <w:br/>
      </w:r>
      <w:hyperlink r:id="rId5" w:history="1">
        <w:r w:rsidR="00F70E54" w:rsidRPr="001443AE">
          <w:rPr>
            <w:rStyle w:val="Hyperlink"/>
            <w:rFonts w:ascii="Times New Roman" w:eastAsia="Times New Roman" w:hAnsi="Times New Roman" w:cs="Times New Roman"/>
            <w:sz w:val="24"/>
            <w:szCs w:val="24"/>
          </w:rPr>
          <w:t>www.linkedin.com/in/srija-c</w:t>
        </w:r>
      </w:hyperlink>
      <w:r w:rsidR="00F70E54">
        <w:rPr>
          <w:rFonts w:ascii="Times New Roman" w:eastAsia="Times New Roman" w:hAnsi="Times New Roman" w:cs="Times New Roman"/>
          <w:color w:val="0000FF"/>
          <w:sz w:val="24"/>
          <w:szCs w:val="24"/>
          <w:u w:val="single"/>
        </w:rPr>
        <w:t xml:space="preserve"> </w:t>
      </w:r>
      <w:r w:rsidRPr="00113868">
        <w:rPr>
          <w:rFonts w:ascii="Times New Roman" w:eastAsia="Times New Roman" w:hAnsi="Times New Roman" w:cs="Times New Roman"/>
          <w:sz w:val="24"/>
          <w:szCs w:val="24"/>
        </w:rPr>
        <w:t xml:space="preserve">| </w:t>
      </w:r>
      <w:hyperlink r:id="rId6" w:history="1">
        <w:r w:rsidRPr="00113868">
          <w:rPr>
            <w:rFonts w:ascii="Times New Roman" w:eastAsia="Times New Roman" w:hAnsi="Times New Roman" w:cs="Times New Roman"/>
            <w:color w:val="0000FF"/>
            <w:sz w:val="24"/>
            <w:szCs w:val="24"/>
            <w:u w:val="single"/>
          </w:rPr>
          <w:t>csrija52@gmail.com</w:t>
        </w:r>
      </w:hyperlink>
    </w:p>
    <w:p w14:paraId="34B332D9" w14:textId="77777777" w:rsidR="00113868" w:rsidRPr="00113868" w:rsidRDefault="000A4A4F" w:rsidP="001138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1BB4E3D6">
          <v:rect id="_x0000_i1027" style="width:0;height:1.5pt" o:hralign="center" o:hrstd="t" o:hr="t" fillcolor="#a0a0a0" stroked="f"/>
        </w:pict>
      </w:r>
    </w:p>
    <w:p w14:paraId="59B278EF" w14:textId="77777777" w:rsidR="00113868" w:rsidRPr="00113868" w:rsidRDefault="00113868" w:rsidP="00113868">
      <w:pPr>
        <w:spacing w:before="100" w:beforeAutospacing="1" w:after="100" w:afterAutospacing="1" w:line="240" w:lineRule="auto"/>
        <w:outlineLvl w:val="2"/>
        <w:rPr>
          <w:rFonts w:ascii="Times New Roman" w:eastAsia="Times New Roman" w:hAnsi="Times New Roman" w:cs="Times New Roman"/>
          <w:b/>
          <w:bCs/>
          <w:sz w:val="27"/>
          <w:szCs w:val="27"/>
        </w:rPr>
      </w:pPr>
      <w:r w:rsidRPr="00113868">
        <w:rPr>
          <w:rFonts w:ascii="Times New Roman" w:eastAsia="Times New Roman" w:hAnsi="Times New Roman" w:cs="Times New Roman"/>
          <w:b/>
          <w:bCs/>
          <w:sz w:val="27"/>
          <w:szCs w:val="27"/>
        </w:rPr>
        <w:t>Objective</w:t>
      </w:r>
    </w:p>
    <w:p w14:paraId="2ED65B51" w14:textId="77777777" w:rsidR="00113868" w:rsidRPr="00113868" w:rsidRDefault="00113868" w:rsidP="00113868">
      <w:pPr>
        <w:spacing w:before="100" w:beforeAutospacing="1" w:after="100" w:afterAutospacing="1" w:line="240" w:lineRule="auto"/>
        <w:jc w:val="both"/>
        <w:rPr>
          <w:rFonts w:ascii="Times New Roman" w:eastAsia="Times New Roman" w:hAnsi="Times New Roman" w:cs="Times New Roman"/>
          <w:sz w:val="24"/>
          <w:szCs w:val="24"/>
        </w:rPr>
      </w:pPr>
      <w:r w:rsidRPr="00113868">
        <w:rPr>
          <w:rFonts w:ascii="Times New Roman" w:eastAsia="Times New Roman" w:hAnsi="Times New Roman" w:cs="Times New Roman"/>
          <w:sz w:val="24"/>
          <w:szCs w:val="24"/>
        </w:rPr>
        <w:t xml:space="preserve">Results-driven RPA Developer with over three years of experience in designing, developing, and deploying automation solutions using Automation Anywhere (v11 &amp; A360), </w:t>
      </w:r>
      <w:proofErr w:type="spellStart"/>
      <w:r w:rsidRPr="00113868">
        <w:rPr>
          <w:rFonts w:ascii="Times New Roman" w:eastAsia="Times New Roman" w:hAnsi="Times New Roman" w:cs="Times New Roman"/>
          <w:sz w:val="24"/>
          <w:szCs w:val="24"/>
        </w:rPr>
        <w:t>UiPath</w:t>
      </w:r>
      <w:proofErr w:type="spellEnd"/>
      <w:r w:rsidRPr="00113868">
        <w:rPr>
          <w:rFonts w:ascii="Times New Roman" w:eastAsia="Times New Roman" w:hAnsi="Times New Roman" w:cs="Times New Roman"/>
          <w:sz w:val="24"/>
          <w:szCs w:val="24"/>
        </w:rPr>
        <w:t>, and Power Automate. Adept at streamlining workflows, reducing manual efforts, and enhancing business efficiency across industries like finance, banking, and supply chain management. Passionate about driving digital transformation through intelligent automation and leveraging cutting-edge technologies for process optimization.</w:t>
      </w:r>
    </w:p>
    <w:p w14:paraId="7079FAE1" w14:textId="77777777" w:rsidR="00113868" w:rsidRPr="00113868" w:rsidRDefault="000A4A4F" w:rsidP="001138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05955AA5">
          <v:rect id="_x0000_i1028" style="width:0;height:1.5pt" o:hralign="center" o:hrstd="t" o:hr="t" fillcolor="#a0a0a0" stroked="f"/>
        </w:pict>
      </w:r>
    </w:p>
    <w:p w14:paraId="129A7C62" w14:textId="77777777" w:rsidR="00113868" w:rsidRPr="00113868" w:rsidRDefault="00113868" w:rsidP="00113868">
      <w:pPr>
        <w:spacing w:before="100" w:beforeAutospacing="1" w:after="100" w:afterAutospacing="1" w:line="240" w:lineRule="auto"/>
        <w:outlineLvl w:val="2"/>
        <w:rPr>
          <w:rFonts w:ascii="Times New Roman" w:eastAsia="Times New Roman" w:hAnsi="Times New Roman" w:cs="Times New Roman"/>
          <w:b/>
          <w:bCs/>
          <w:sz w:val="27"/>
          <w:szCs w:val="27"/>
        </w:rPr>
      </w:pPr>
      <w:r w:rsidRPr="00113868">
        <w:rPr>
          <w:rFonts w:ascii="Times New Roman" w:eastAsia="Times New Roman" w:hAnsi="Times New Roman" w:cs="Times New Roman"/>
          <w:b/>
          <w:bCs/>
          <w:sz w:val="27"/>
          <w:szCs w:val="27"/>
        </w:rPr>
        <w:t>Skills &amp; Abilities</w:t>
      </w:r>
    </w:p>
    <w:p w14:paraId="4BA26BC8" w14:textId="77777777" w:rsidR="00113868" w:rsidRPr="00113868" w:rsidRDefault="00113868" w:rsidP="00113868">
      <w:pPr>
        <w:spacing w:before="100" w:beforeAutospacing="1" w:after="100" w:afterAutospacing="1" w:line="240" w:lineRule="auto"/>
        <w:outlineLvl w:val="3"/>
        <w:rPr>
          <w:rFonts w:ascii="Times New Roman" w:eastAsia="Times New Roman" w:hAnsi="Times New Roman" w:cs="Times New Roman"/>
          <w:b/>
          <w:bCs/>
          <w:sz w:val="24"/>
          <w:szCs w:val="24"/>
        </w:rPr>
      </w:pPr>
      <w:r w:rsidRPr="00113868">
        <w:rPr>
          <w:rFonts w:ascii="Times New Roman" w:eastAsia="Times New Roman" w:hAnsi="Times New Roman" w:cs="Times New Roman"/>
          <w:b/>
          <w:bCs/>
          <w:sz w:val="24"/>
          <w:szCs w:val="24"/>
        </w:rPr>
        <w:t>Technical Skills:</w:t>
      </w:r>
    </w:p>
    <w:p w14:paraId="310DA9A1" w14:textId="77777777" w:rsidR="00113868" w:rsidRPr="00113868" w:rsidRDefault="00113868" w:rsidP="00113868">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113868">
        <w:rPr>
          <w:rFonts w:ascii="Times New Roman" w:eastAsia="Times New Roman" w:hAnsi="Times New Roman" w:cs="Times New Roman"/>
          <w:b/>
          <w:bCs/>
          <w:sz w:val="24"/>
          <w:szCs w:val="24"/>
        </w:rPr>
        <w:t>Robotic Process Automation (RPA):</w:t>
      </w:r>
      <w:r w:rsidRPr="00113868">
        <w:rPr>
          <w:rFonts w:ascii="Times New Roman" w:eastAsia="Times New Roman" w:hAnsi="Times New Roman" w:cs="Times New Roman"/>
          <w:sz w:val="24"/>
          <w:szCs w:val="24"/>
        </w:rPr>
        <w:t xml:space="preserve"> Proficient in Automation Anywhere (v11, A360), Microsoft Power Automate, and </w:t>
      </w:r>
      <w:proofErr w:type="spellStart"/>
      <w:r w:rsidRPr="00113868">
        <w:rPr>
          <w:rFonts w:ascii="Times New Roman" w:eastAsia="Times New Roman" w:hAnsi="Times New Roman" w:cs="Times New Roman"/>
          <w:sz w:val="24"/>
          <w:szCs w:val="24"/>
        </w:rPr>
        <w:t>UiPath</w:t>
      </w:r>
      <w:proofErr w:type="spellEnd"/>
      <w:r w:rsidRPr="00113868">
        <w:rPr>
          <w:rFonts w:ascii="Times New Roman" w:eastAsia="Times New Roman" w:hAnsi="Times New Roman" w:cs="Times New Roman"/>
          <w:sz w:val="24"/>
          <w:szCs w:val="24"/>
        </w:rPr>
        <w:t xml:space="preserve"> for building and managing automation solutions.</w:t>
      </w:r>
    </w:p>
    <w:p w14:paraId="74315463" w14:textId="77777777" w:rsidR="00113868" w:rsidRPr="00113868" w:rsidRDefault="00113868" w:rsidP="00113868">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113868">
        <w:rPr>
          <w:rFonts w:ascii="Times New Roman" w:eastAsia="Times New Roman" w:hAnsi="Times New Roman" w:cs="Times New Roman"/>
          <w:b/>
          <w:bCs/>
          <w:sz w:val="24"/>
          <w:szCs w:val="24"/>
        </w:rPr>
        <w:t>Automation Development:</w:t>
      </w:r>
      <w:r w:rsidRPr="00113868">
        <w:rPr>
          <w:rFonts w:ascii="Times New Roman" w:eastAsia="Times New Roman" w:hAnsi="Times New Roman" w:cs="Times New Roman"/>
          <w:sz w:val="24"/>
          <w:szCs w:val="24"/>
        </w:rPr>
        <w:t xml:space="preserve"> Expertise in designing, developing, testing, and deploying bots, as well as providing production support for automation projects.</w:t>
      </w:r>
    </w:p>
    <w:p w14:paraId="237F3E12" w14:textId="77777777" w:rsidR="00113868" w:rsidRPr="00113868" w:rsidRDefault="00113868" w:rsidP="00113868">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113868">
        <w:rPr>
          <w:rFonts w:ascii="Times New Roman" w:eastAsia="Times New Roman" w:hAnsi="Times New Roman" w:cs="Times New Roman"/>
          <w:b/>
          <w:bCs/>
          <w:sz w:val="24"/>
          <w:szCs w:val="24"/>
        </w:rPr>
        <w:t>Scripting &amp; Databases:</w:t>
      </w:r>
      <w:r w:rsidRPr="00113868">
        <w:rPr>
          <w:rFonts w:ascii="Times New Roman" w:eastAsia="Times New Roman" w:hAnsi="Times New Roman" w:cs="Times New Roman"/>
          <w:sz w:val="24"/>
          <w:szCs w:val="24"/>
        </w:rPr>
        <w:t xml:space="preserve"> Skilled in VBScript and SQL for automating various processes and interacting with databases like SQL Server and MySQL.</w:t>
      </w:r>
    </w:p>
    <w:p w14:paraId="637D05CA" w14:textId="77777777" w:rsidR="00113868" w:rsidRPr="00113868" w:rsidRDefault="00113868" w:rsidP="00113868">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113868">
        <w:rPr>
          <w:rFonts w:ascii="Times New Roman" w:eastAsia="Times New Roman" w:hAnsi="Times New Roman" w:cs="Times New Roman"/>
          <w:b/>
          <w:bCs/>
          <w:sz w:val="24"/>
          <w:szCs w:val="24"/>
        </w:rPr>
        <w:t>Process Automation:</w:t>
      </w:r>
      <w:r w:rsidRPr="00113868">
        <w:rPr>
          <w:rFonts w:ascii="Times New Roman" w:eastAsia="Times New Roman" w:hAnsi="Times New Roman" w:cs="Times New Roman"/>
          <w:sz w:val="24"/>
          <w:szCs w:val="24"/>
        </w:rPr>
        <w:t xml:space="preserve"> Hands-on experience in automating tasks for web applications, Excel, and SAP environments, improving workflow efficiency.</w:t>
      </w:r>
    </w:p>
    <w:p w14:paraId="4E53FAA3" w14:textId="77777777" w:rsidR="00113868" w:rsidRPr="00113868" w:rsidRDefault="00113868" w:rsidP="00113868">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113868">
        <w:rPr>
          <w:rFonts w:ascii="Times New Roman" w:eastAsia="Times New Roman" w:hAnsi="Times New Roman" w:cs="Times New Roman"/>
          <w:b/>
          <w:bCs/>
          <w:sz w:val="24"/>
          <w:szCs w:val="24"/>
        </w:rPr>
        <w:t>OCR &amp; Data Extraction:</w:t>
      </w:r>
      <w:r w:rsidRPr="00113868">
        <w:rPr>
          <w:rFonts w:ascii="Times New Roman" w:eastAsia="Times New Roman" w:hAnsi="Times New Roman" w:cs="Times New Roman"/>
          <w:sz w:val="24"/>
          <w:szCs w:val="24"/>
        </w:rPr>
        <w:t xml:space="preserve"> Proficient in extracting data from PDFs and images using Optical Character Recognition (OCR) tools.</w:t>
      </w:r>
    </w:p>
    <w:p w14:paraId="06C31A68" w14:textId="77777777" w:rsidR="00113868" w:rsidRPr="00113868" w:rsidRDefault="00113868" w:rsidP="00113868">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113868">
        <w:rPr>
          <w:rFonts w:ascii="Times New Roman" w:eastAsia="Times New Roman" w:hAnsi="Times New Roman" w:cs="Times New Roman"/>
          <w:b/>
          <w:bCs/>
          <w:sz w:val="24"/>
          <w:szCs w:val="24"/>
        </w:rPr>
        <w:t>Cloud Platforms:</w:t>
      </w:r>
      <w:r w:rsidRPr="00113868">
        <w:rPr>
          <w:rFonts w:ascii="Times New Roman" w:eastAsia="Times New Roman" w:hAnsi="Times New Roman" w:cs="Times New Roman"/>
          <w:sz w:val="24"/>
          <w:szCs w:val="24"/>
        </w:rPr>
        <w:t xml:space="preserve"> Knowledgeable in Microsoft Azure and Power Platform for cloud-based automation.</w:t>
      </w:r>
    </w:p>
    <w:p w14:paraId="05D8BD6F" w14:textId="77777777" w:rsidR="00113868" w:rsidRPr="00113868" w:rsidRDefault="00113868" w:rsidP="00113868">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113868">
        <w:rPr>
          <w:rFonts w:ascii="Times New Roman" w:eastAsia="Times New Roman" w:hAnsi="Times New Roman" w:cs="Times New Roman"/>
          <w:b/>
          <w:bCs/>
          <w:sz w:val="24"/>
          <w:szCs w:val="24"/>
        </w:rPr>
        <w:t>Version Control:</w:t>
      </w:r>
      <w:r w:rsidRPr="00113868">
        <w:rPr>
          <w:rFonts w:ascii="Times New Roman" w:eastAsia="Times New Roman" w:hAnsi="Times New Roman" w:cs="Times New Roman"/>
          <w:sz w:val="24"/>
          <w:szCs w:val="24"/>
        </w:rPr>
        <w:t xml:space="preserve"> Competent with </w:t>
      </w:r>
      <w:proofErr w:type="spellStart"/>
      <w:r w:rsidRPr="00113868">
        <w:rPr>
          <w:rFonts w:ascii="Times New Roman" w:eastAsia="Times New Roman" w:hAnsi="Times New Roman" w:cs="Times New Roman"/>
          <w:sz w:val="24"/>
          <w:szCs w:val="24"/>
        </w:rPr>
        <w:t>Git</w:t>
      </w:r>
      <w:proofErr w:type="spellEnd"/>
      <w:r w:rsidRPr="00113868">
        <w:rPr>
          <w:rFonts w:ascii="Times New Roman" w:eastAsia="Times New Roman" w:hAnsi="Times New Roman" w:cs="Times New Roman"/>
          <w:sz w:val="24"/>
          <w:szCs w:val="24"/>
        </w:rPr>
        <w:t xml:space="preserve"> and GitHub for managing code and version control in collaborative development environments.</w:t>
      </w:r>
    </w:p>
    <w:p w14:paraId="66E800E5" w14:textId="77777777" w:rsidR="00113868" w:rsidRPr="00113868" w:rsidRDefault="00113868" w:rsidP="00113868">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113868">
        <w:rPr>
          <w:rFonts w:ascii="Times New Roman" w:eastAsia="Times New Roman" w:hAnsi="Times New Roman" w:cs="Times New Roman"/>
          <w:b/>
          <w:bCs/>
          <w:sz w:val="24"/>
          <w:szCs w:val="24"/>
        </w:rPr>
        <w:t>AI &amp; Machine Learning Integration:</w:t>
      </w:r>
      <w:r w:rsidRPr="00113868">
        <w:rPr>
          <w:rFonts w:ascii="Times New Roman" w:eastAsia="Times New Roman" w:hAnsi="Times New Roman" w:cs="Times New Roman"/>
          <w:sz w:val="24"/>
          <w:szCs w:val="24"/>
        </w:rPr>
        <w:t xml:space="preserve"> Experience incorporating AI/ML models into automation workflows to enhance decision-making.</w:t>
      </w:r>
    </w:p>
    <w:p w14:paraId="6D774C85" w14:textId="77777777" w:rsidR="00113868" w:rsidRPr="00113868" w:rsidRDefault="00113868" w:rsidP="00113868">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113868">
        <w:rPr>
          <w:rFonts w:ascii="Times New Roman" w:eastAsia="Times New Roman" w:hAnsi="Times New Roman" w:cs="Times New Roman"/>
          <w:b/>
          <w:bCs/>
          <w:sz w:val="24"/>
          <w:szCs w:val="24"/>
        </w:rPr>
        <w:t>Security &amp; Compliance:</w:t>
      </w:r>
      <w:r w:rsidRPr="00113868">
        <w:rPr>
          <w:rFonts w:ascii="Times New Roman" w:eastAsia="Times New Roman" w:hAnsi="Times New Roman" w:cs="Times New Roman"/>
          <w:sz w:val="24"/>
          <w:szCs w:val="24"/>
        </w:rPr>
        <w:t xml:space="preserve"> Ensured automation solutions meet regulatory and security standards, including data encryption and access control.</w:t>
      </w:r>
    </w:p>
    <w:p w14:paraId="14BF89C6" w14:textId="77777777" w:rsidR="00113868" w:rsidRPr="00113868" w:rsidRDefault="00113868" w:rsidP="00113868">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113868">
        <w:rPr>
          <w:rFonts w:ascii="Times New Roman" w:eastAsia="Times New Roman" w:hAnsi="Times New Roman" w:cs="Times New Roman"/>
          <w:b/>
          <w:bCs/>
          <w:sz w:val="24"/>
          <w:szCs w:val="24"/>
        </w:rPr>
        <w:t>API &amp; Web Services:</w:t>
      </w:r>
      <w:r w:rsidRPr="00113868">
        <w:rPr>
          <w:rFonts w:ascii="Times New Roman" w:eastAsia="Times New Roman" w:hAnsi="Times New Roman" w:cs="Times New Roman"/>
          <w:sz w:val="24"/>
          <w:szCs w:val="24"/>
        </w:rPr>
        <w:t xml:space="preserve"> Proficient in RESTful API integration for seamless communication between RPA bots and third-party applications.</w:t>
      </w:r>
    </w:p>
    <w:p w14:paraId="1315235C" w14:textId="77777777" w:rsidR="00113868" w:rsidRPr="00113868" w:rsidRDefault="00113868" w:rsidP="00113868">
      <w:pPr>
        <w:spacing w:before="100" w:beforeAutospacing="1" w:after="100" w:afterAutospacing="1" w:line="240" w:lineRule="auto"/>
        <w:outlineLvl w:val="3"/>
        <w:rPr>
          <w:rFonts w:ascii="Times New Roman" w:eastAsia="Times New Roman" w:hAnsi="Times New Roman" w:cs="Times New Roman"/>
          <w:b/>
          <w:bCs/>
          <w:sz w:val="24"/>
          <w:szCs w:val="24"/>
        </w:rPr>
      </w:pPr>
      <w:r w:rsidRPr="00113868">
        <w:rPr>
          <w:rFonts w:ascii="Times New Roman" w:eastAsia="Times New Roman" w:hAnsi="Times New Roman" w:cs="Times New Roman"/>
          <w:b/>
          <w:bCs/>
          <w:sz w:val="24"/>
          <w:szCs w:val="24"/>
        </w:rPr>
        <w:t>Core Abilities:</w:t>
      </w:r>
    </w:p>
    <w:p w14:paraId="2CFA3D44" w14:textId="77777777" w:rsidR="00113868" w:rsidRPr="00113868" w:rsidRDefault="00113868" w:rsidP="00113868">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113868">
        <w:rPr>
          <w:rFonts w:ascii="Times New Roman" w:eastAsia="Times New Roman" w:hAnsi="Times New Roman" w:cs="Times New Roman"/>
          <w:b/>
          <w:bCs/>
          <w:sz w:val="24"/>
          <w:szCs w:val="24"/>
        </w:rPr>
        <w:lastRenderedPageBreak/>
        <w:t>Automation Strategy:</w:t>
      </w:r>
      <w:r w:rsidRPr="00113868">
        <w:rPr>
          <w:rFonts w:ascii="Times New Roman" w:eastAsia="Times New Roman" w:hAnsi="Times New Roman" w:cs="Times New Roman"/>
          <w:sz w:val="24"/>
          <w:szCs w:val="24"/>
        </w:rPr>
        <w:t xml:space="preserve"> Strong ability to identify areas for automation, analyze business processes, and implement solutions to reduce manual tasks and improve operational efficiency.</w:t>
      </w:r>
    </w:p>
    <w:p w14:paraId="170D2010" w14:textId="77777777" w:rsidR="00113868" w:rsidRPr="00113868" w:rsidRDefault="00113868" w:rsidP="00113868">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113868">
        <w:rPr>
          <w:rFonts w:ascii="Times New Roman" w:eastAsia="Times New Roman" w:hAnsi="Times New Roman" w:cs="Times New Roman"/>
          <w:b/>
          <w:bCs/>
          <w:sz w:val="24"/>
          <w:szCs w:val="24"/>
        </w:rPr>
        <w:t>Process Improvement:</w:t>
      </w:r>
      <w:r w:rsidRPr="00113868">
        <w:rPr>
          <w:rFonts w:ascii="Times New Roman" w:eastAsia="Times New Roman" w:hAnsi="Times New Roman" w:cs="Times New Roman"/>
          <w:sz w:val="24"/>
          <w:szCs w:val="24"/>
        </w:rPr>
        <w:t xml:space="preserve"> Skilled in enhancing workflows and eliminating bottlenecks through intelligent automation, leading to time and cost savings.</w:t>
      </w:r>
    </w:p>
    <w:p w14:paraId="6D93CECA" w14:textId="77777777" w:rsidR="00113868" w:rsidRPr="00113868" w:rsidRDefault="00113868" w:rsidP="00113868">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113868">
        <w:rPr>
          <w:rFonts w:ascii="Times New Roman" w:eastAsia="Times New Roman" w:hAnsi="Times New Roman" w:cs="Times New Roman"/>
          <w:b/>
          <w:bCs/>
          <w:sz w:val="24"/>
          <w:szCs w:val="24"/>
        </w:rPr>
        <w:t>Analytical Problem-Solving:</w:t>
      </w:r>
      <w:r w:rsidRPr="00113868">
        <w:rPr>
          <w:rFonts w:ascii="Times New Roman" w:eastAsia="Times New Roman" w:hAnsi="Times New Roman" w:cs="Times New Roman"/>
          <w:sz w:val="24"/>
          <w:szCs w:val="24"/>
        </w:rPr>
        <w:t xml:space="preserve"> Adept at troubleshooting issues, debugging bots, and fine-tuning automation processes for optimal performance.</w:t>
      </w:r>
    </w:p>
    <w:p w14:paraId="5A711870" w14:textId="77777777" w:rsidR="00113868" w:rsidRPr="00113868" w:rsidRDefault="00113868" w:rsidP="00113868">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113868">
        <w:rPr>
          <w:rFonts w:ascii="Times New Roman" w:eastAsia="Times New Roman" w:hAnsi="Times New Roman" w:cs="Times New Roman"/>
          <w:b/>
          <w:bCs/>
          <w:sz w:val="24"/>
          <w:szCs w:val="24"/>
        </w:rPr>
        <w:t>Collaboration &amp; Leadership:</w:t>
      </w:r>
      <w:r w:rsidRPr="00113868">
        <w:rPr>
          <w:rFonts w:ascii="Times New Roman" w:eastAsia="Times New Roman" w:hAnsi="Times New Roman" w:cs="Times New Roman"/>
          <w:sz w:val="24"/>
          <w:szCs w:val="24"/>
        </w:rPr>
        <w:t xml:space="preserve"> Proven track record of working effectively in teams, mentoring colleagues, and sharing knowledge of RPA best practices.</w:t>
      </w:r>
    </w:p>
    <w:p w14:paraId="3FC360AC" w14:textId="77777777" w:rsidR="00113868" w:rsidRPr="00113868" w:rsidRDefault="00113868" w:rsidP="00113868">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113868">
        <w:rPr>
          <w:rFonts w:ascii="Times New Roman" w:eastAsia="Times New Roman" w:hAnsi="Times New Roman" w:cs="Times New Roman"/>
          <w:b/>
          <w:bCs/>
          <w:sz w:val="24"/>
          <w:szCs w:val="24"/>
        </w:rPr>
        <w:t>Project Management:</w:t>
      </w:r>
      <w:r w:rsidRPr="00113868">
        <w:rPr>
          <w:rFonts w:ascii="Times New Roman" w:eastAsia="Times New Roman" w:hAnsi="Times New Roman" w:cs="Times New Roman"/>
          <w:sz w:val="24"/>
          <w:szCs w:val="24"/>
        </w:rPr>
        <w:t xml:space="preserve"> Experience managing full lifecycle automation projects, from requirement gathering to deployment, within Agile environments.</w:t>
      </w:r>
    </w:p>
    <w:p w14:paraId="4560741C" w14:textId="77777777" w:rsidR="00113868" w:rsidRPr="00113868" w:rsidRDefault="00113868" w:rsidP="00113868">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113868">
        <w:rPr>
          <w:rFonts w:ascii="Times New Roman" w:eastAsia="Times New Roman" w:hAnsi="Times New Roman" w:cs="Times New Roman"/>
          <w:b/>
          <w:bCs/>
          <w:sz w:val="24"/>
          <w:szCs w:val="24"/>
        </w:rPr>
        <w:t>Cost &amp; Efficiency Optimization:</w:t>
      </w:r>
      <w:r w:rsidRPr="00113868">
        <w:rPr>
          <w:rFonts w:ascii="Times New Roman" w:eastAsia="Times New Roman" w:hAnsi="Times New Roman" w:cs="Times New Roman"/>
          <w:sz w:val="24"/>
          <w:szCs w:val="24"/>
        </w:rPr>
        <w:t xml:space="preserve"> Ability to significantly reduce manual workload and improve productivity by automating repetitive tasks.</w:t>
      </w:r>
    </w:p>
    <w:p w14:paraId="205336E8" w14:textId="77777777" w:rsidR="00113868" w:rsidRPr="00113868" w:rsidRDefault="00113868" w:rsidP="00113868">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113868">
        <w:rPr>
          <w:rFonts w:ascii="Times New Roman" w:eastAsia="Times New Roman" w:hAnsi="Times New Roman" w:cs="Times New Roman"/>
          <w:b/>
          <w:bCs/>
          <w:sz w:val="24"/>
          <w:szCs w:val="24"/>
        </w:rPr>
        <w:t>End-to-End RPA Implementation:</w:t>
      </w:r>
      <w:r w:rsidRPr="00113868">
        <w:rPr>
          <w:rFonts w:ascii="Times New Roman" w:eastAsia="Times New Roman" w:hAnsi="Times New Roman" w:cs="Times New Roman"/>
          <w:sz w:val="24"/>
          <w:szCs w:val="24"/>
        </w:rPr>
        <w:t xml:space="preserve"> Skilled in requirement analysis, process design, development, testing, deployment, and maintenance.</w:t>
      </w:r>
    </w:p>
    <w:p w14:paraId="336E28DD" w14:textId="77777777" w:rsidR="00113868" w:rsidRPr="00113868" w:rsidRDefault="00113868" w:rsidP="00113868">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113868">
        <w:rPr>
          <w:rFonts w:ascii="Times New Roman" w:eastAsia="Times New Roman" w:hAnsi="Times New Roman" w:cs="Times New Roman"/>
          <w:b/>
          <w:bCs/>
          <w:sz w:val="24"/>
          <w:szCs w:val="24"/>
        </w:rPr>
        <w:t>Stakeholder Communication:</w:t>
      </w:r>
      <w:r w:rsidRPr="00113868">
        <w:rPr>
          <w:rFonts w:ascii="Times New Roman" w:eastAsia="Times New Roman" w:hAnsi="Times New Roman" w:cs="Times New Roman"/>
          <w:sz w:val="24"/>
          <w:szCs w:val="24"/>
        </w:rPr>
        <w:t xml:space="preserve"> Effectively collaborate with business users, IT teams, and executives to align automation solutions with business goals.</w:t>
      </w:r>
    </w:p>
    <w:p w14:paraId="2422842C" w14:textId="77777777" w:rsidR="00113868" w:rsidRPr="00113868" w:rsidRDefault="00113868" w:rsidP="00113868">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113868">
        <w:rPr>
          <w:rFonts w:ascii="Times New Roman" w:eastAsia="Times New Roman" w:hAnsi="Times New Roman" w:cs="Times New Roman"/>
          <w:b/>
          <w:bCs/>
          <w:sz w:val="24"/>
          <w:szCs w:val="24"/>
        </w:rPr>
        <w:t>Performance Optimization:</w:t>
      </w:r>
      <w:r w:rsidRPr="00113868">
        <w:rPr>
          <w:rFonts w:ascii="Times New Roman" w:eastAsia="Times New Roman" w:hAnsi="Times New Roman" w:cs="Times New Roman"/>
          <w:sz w:val="24"/>
          <w:szCs w:val="24"/>
        </w:rPr>
        <w:t xml:space="preserve"> Expertise in improving bot execution speed, reliability, and exception handling to ensure robust automation.</w:t>
      </w:r>
    </w:p>
    <w:p w14:paraId="5B355650" w14:textId="77777777" w:rsidR="00113868" w:rsidRPr="00113868" w:rsidRDefault="000A4A4F" w:rsidP="001138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4DC30D82">
          <v:rect id="_x0000_i1029" style="width:0;height:1.5pt" o:hralign="center" o:hrstd="t" o:hr="t" fillcolor="#a0a0a0" stroked="f"/>
        </w:pict>
      </w:r>
    </w:p>
    <w:p w14:paraId="283D1C19" w14:textId="77777777" w:rsidR="00113868" w:rsidRPr="00113868" w:rsidRDefault="00113868" w:rsidP="00113868">
      <w:pPr>
        <w:spacing w:before="100" w:beforeAutospacing="1" w:after="100" w:afterAutospacing="1" w:line="240" w:lineRule="auto"/>
        <w:outlineLvl w:val="2"/>
        <w:rPr>
          <w:rFonts w:ascii="Times New Roman" w:eastAsia="Times New Roman" w:hAnsi="Times New Roman" w:cs="Times New Roman"/>
          <w:b/>
          <w:bCs/>
          <w:sz w:val="27"/>
          <w:szCs w:val="27"/>
        </w:rPr>
      </w:pPr>
      <w:r w:rsidRPr="00113868">
        <w:rPr>
          <w:rFonts w:ascii="Times New Roman" w:eastAsia="Times New Roman" w:hAnsi="Times New Roman" w:cs="Times New Roman"/>
          <w:b/>
          <w:bCs/>
          <w:sz w:val="27"/>
          <w:szCs w:val="27"/>
        </w:rPr>
        <w:t>Experience</w:t>
      </w:r>
    </w:p>
    <w:p w14:paraId="4B6BA72D" w14:textId="77777777" w:rsidR="00113868" w:rsidRPr="00113868" w:rsidRDefault="00113868" w:rsidP="00113868">
      <w:pPr>
        <w:spacing w:before="100" w:beforeAutospacing="1" w:after="100" w:afterAutospacing="1" w:line="240" w:lineRule="auto"/>
        <w:outlineLvl w:val="3"/>
        <w:rPr>
          <w:rFonts w:ascii="Times New Roman" w:eastAsia="Times New Roman" w:hAnsi="Times New Roman" w:cs="Times New Roman"/>
          <w:b/>
          <w:bCs/>
          <w:sz w:val="24"/>
          <w:szCs w:val="24"/>
        </w:rPr>
      </w:pPr>
      <w:r w:rsidRPr="00113868">
        <w:rPr>
          <w:rFonts w:ascii="Times New Roman" w:eastAsia="Times New Roman" w:hAnsi="Times New Roman" w:cs="Times New Roman"/>
          <w:b/>
          <w:bCs/>
          <w:sz w:val="24"/>
          <w:szCs w:val="24"/>
        </w:rPr>
        <w:t>RPA Developer | Cardinal Health INC | June 2024 - Present</w:t>
      </w:r>
    </w:p>
    <w:p w14:paraId="7BF936BF" w14:textId="77777777" w:rsidR="00113868" w:rsidRPr="00113868" w:rsidRDefault="00113868" w:rsidP="00113868">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113868">
        <w:rPr>
          <w:rFonts w:ascii="Times New Roman" w:eastAsia="Times New Roman" w:hAnsi="Times New Roman" w:cs="Times New Roman"/>
          <w:sz w:val="24"/>
          <w:szCs w:val="24"/>
        </w:rPr>
        <w:t xml:space="preserve">Designed and implemented enterprise-level automation solutions using </w:t>
      </w:r>
      <w:proofErr w:type="spellStart"/>
      <w:r w:rsidRPr="00113868">
        <w:rPr>
          <w:rFonts w:ascii="Times New Roman" w:eastAsia="Times New Roman" w:hAnsi="Times New Roman" w:cs="Times New Roman"/>
          <w:sz w:val="24"/>
          <w:szCs w:val="24"/>
        </w:rPr>
        <w:t>UiPath</w:t>
      </w:r>
      <w:proofErr w:type="spellEnd"/>
      <w:r w:rsidRPr="00113868">
        <w:rPr>
          <w:rFonts w:ascii="Times New Roman" w:eastAsia="Times New Roman" w:hAnsi="Times New Roman" w:cs="Times New Roman"/>
          <w:sz w:val="24"/>
          <w:szCs w:val="24"/>
        </w:rPr>
        <w:t xml:space="preserve"> and Automation Anywhere, increasing overall business efficiency.</w:t>
      </w:r>
    </w:p>
    <w:p w14:paraId="22B62F94" w14:textId="77777777" w:rsidR="00113868" w:rsidRPr="00113868" w:rsidRDefault="00113868" w:rsidP="00113868">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113868">
        <w:rPr>
          <w:rFonts w:ascii="Times New Roman" w:eastAsia="Times New Roman" w:hAnsi="Times New Roman" w:cs="Times New Roman"/>
          <w:sz w:val="24"/>
          <w:szCs w:val="24"/>
        </w:rPr>
        <w:t>Automated financial reporting, HR onboarding, supply chain operations, and IT support workflows, reducing manual intervention.</w:t>
      </w:r>
    </w:p>
    <w:p w14:paraId="424C13B6" w14:textId="77777777" w:rsidR="00113868" w:rsidRPr="00113868" w:rsidRDefault="00113868" w:rsidP="00113868">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113868">
        <w:rPr>
          <w:rFonts w:ascii="Times New Roman" w:eastAsia="Times New Roman" w:hAnsi="Times New Roman" w:cs="Times New Roman"/>
          <w:sz w:val="24"/>
          <w:szCs w:val="24"/>
        </w:rPr>
        <w:t>Developed and deployed AI-powered OCR models for data extraction from invoices, reducing data entry errors by 60%.</w:t>
      </w:r>
    </w:p>
    <w:p w14:paraId="7B9D09E0" w14:textId="77777777" w:rsidR="00113868" w:rsidRPr="00113868" w:rsidRDefault="00113868" w:rsidP="00113868">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113868">
        <w:rPr>
          <w:rFonts w:ascii="Times New Roman" w:eastAsia="Times New Roman" w:hAnsi="Times New Roman" w:cs="Times New Roman"/>
          <w:sz w:val="24"/>
          <w:szCs w:val="24"/>
        </w:rPr>
        <w:t>Integrated RPA bots with SAP, Salesforce, and SQL databases, streamlining data synchronization and improving operational accuracy.</w:t>
      </w:r>
    </w:p>
    <w:p w14:paraId="5290D1A2" w14:textId="77777777" w:rsidR="00113868" w:rsidRPr="00113868" w:rsidRDefault="00113868" w:rsidP="00113868">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113868">
        <w:rPr>
          <w:rFonts w:ascii="Times New Roman" w:eastAsia="Times New Roman" w:hAnsi="Times New Roman" w:cs="Times New Roman"/>
          <w:sz w:val="24"/>
          <w:szCs w:val="24"/>
        </w:rPr>
        <w:t>Created reusable automation frameworks to standardize processes across departments, accelerating deployment and reducing maintenance costs.</w:t>
      </w:r>
    </w:p>
    <w:p w14:paraId="18C7060D" w14:textId="77777777" w:rsidR="00113868" w:rsidRPr="00113868" w:rsidRDefault="00113868" w:rsidP="00113868">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113868">
        <w:rPr>
          <w:rFonts w:ascii="Times New Roman" w:eastAsia="Times New Roman" w:hAnsi="Times New Roman" w:cs="Times New Roman"/>
          <w:sz w:val="24"/>
          <w:szCs w:val="24"/>
        </w:rPr>
        <w:t>Designed and implemented exception handling and robust logging mechanisms, ensuring bot reliability and ease of troubleshooting.</w:t>
      </w:r>
    </w:p>
    <w:p w14:paraId="263FDE2A" w14:textId="77777777" w:rsidR="00113868" w:rsidRPr="00113868" w:rsidRDefault="00113868" w:rsidP="00113868">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113868">
        <w:rPr>
          <w:rFonts w:ascii="Times New Roman" w:eastAsia="Times New Roman" w:hAnsi="Times New Roman" w:cs="Times New Roman"/>
          <w:sz w:val="24"/>
          <w:szCs w:val="24"/>
        </w:rPr>
        <w:t>Conducted end-to-end performance testing and optimization to enhance bot efficiency and minimize execution time.</w:t>
      </w:r>
    </w:p>
    <w:p w14:paraId="7B3AC8FF" w14:textId="77777777" w:rsidR="00113868" w:rsidRPr="00113868" w:rsidRDefault="00113868" w:rsidP="00113868">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113868">
        <w:rPr>
          <w:rFonts w:ascii="Times New Roman" w:eastAsia="Times New Roman" w:hAnsi="Times New Roman" w:cs="Times New Roman"/>
          <w:sz w:val="24"/>
          <w:szCs w:val="24"/>
        </w:rPr>
        <w:t>Collaborated with business stakeholders to identify automation opportunities, develop process documentation, and define KPIs for automation success.</w:t>
      </w:r>
    </w:p>
    <w:p w14:paraId="193DD361" w14:textId="77777777" w:rsidR="00113868" w:rsidRPr="00113868" w:rsidRDefault="00113868" w:rsidP="00113868">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113868">
        <w:rPr>
          <w:rFonts w:ascii="Times New Roman" w:eastAsia="Times New Roman" w:hAnsi="Times New Roman" w:cs="Times New Roman"/>
          <w:sz w:val="24"/>
          <w:szCs w:val="24"/>
        </w:rPr>
        <w:t>Provided training and support to business teams, facilitating smooth adoption and long-term sustainability of automation solutions.</w:t>
      </w:r>
    </w:p>
    <w:p w14:paraId="73E2E3B6" w14:textId="77777777" w:rsidR="00113868" w:rsidRPr="00113868" w:rsidRDefault="00113868" w:rsidP="00113868">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113868">
        <w:rPr>
          <w:rFonts w:ascii="Times New Roman" w:eastAsia="Times New Roman" w:hAnsi="Times New Roman" w:cs="Times New Roman"/>
          <w:sz w:val="24"/>
          <w:szCs w:val="24"/>
        </w:rPr>
        <w:t>Led cross-functional collaboration efforts to align RPA strategies with enterprise digital transformation initiatives.</w:t>
      </w:r>
    </w:p>
    <w:p w14:paraId="6246B527" w14:textId="77777777" w:rsidR="00113868" w:rsidRPr="00113868" w:rsidRDefault="00113868" w:rsidP="00113868">
      <w:pPr>
        <w:spacing w:before="100" w:beforeAutospacing="1" w:after="100" w:afterAutospacing="1" w:line="240" w:lineRule="auto"/>
        <w:jc w:val="both"/>
        <w:outlineLvl w:val="3"/>
        <w:rPr>
          <w:rFonts w:ascii="Times New Roman" w:eastAsia="Times New Roman" w:hAnsi="Times New Roman" w:cs="Times New Roman"/>
          <w:b/>
          <w:bCs/>
          <w:sz w:val="24"/>
          <w:szCs w:val="24"/>
        </w:rPr>
      </w:pPr>
      <w:r w:rsidRPr="00113868">
        <w:rPr>
          <w:rFonts w:ascii="Times New Roman" w:eastAsia="Times New Roman" w:hAnsi="Times New Roman" w:cs="Times New Roman"/>
          <w:b/>
          <w:bCs/>
          <w:sz w:val="24"/>
          <w:szCs w:val="24"/>
        </w:rPr>
        <w:lastRenderedPageBreak/>
        <w:t>RPA Consultant | Infosys | June 2020 - Nov 2022</w:t>
      </w:r>
    </w:p>
    <w:p w14:paraId="4DA072B5" w14:textId="77777777" w:rsidR="00113868" w:rsidRPr="00113868" w:rsidRDefault="00113868" w:rsidP="00113868">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113868">
        <w:rPr>
          <w:rFonts w:ascii="Times New Roman" w:eastAsia="Times New Roman" w:hAnsi="Times New Roman" w:cs="Times New Roman"/>
          <w:sz w:val="24"/>
          <w:szCs w:val="24"/>
        </w:rPr>
        <w:t>Designed and deployed end-to-end automation solutions in Automation Anywhere A360, focusing on supply chain and financial processes.</w:t>
      </w:r>
    </w:p>
    <w:p w14:paraId="1F5D65EB" w14:textId="77777777" w:rsidR="00113868" w:rsidRPr="00113868" w:rsidRDefault="00113868" w:rsidP="00113868">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113868">
        <w:rPr>
          <w:rFonts w:ascii="Times New Roman" w:eastAsia="Times New Roman" w:hAnsi="Times New Roman" w:cs="Times New Roman"/>
          <w:sz w:val="24"/>
          <w:szCs w:val="24"/>
        </w:rPr>
        <w:t>Automated order processing, supplier invoice management, and inventory tracking, reducing processing time by 50% and human errors.</w:t>
      </w:r>
    </w:p>
    <w:p w14:paraId="5D1BABE1" w14:textId="77777777" w:rsidR="00113868" w:rsidRPr="00113868" w:rsidRDefault="00113868" w:rsidP="00113868">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113868">
        <w:rPr>
          <w:rFonts w:ascii="Times New Roman" w:eastAsia="Times New Roman" w:hAnsi="Times New Roman" w:cs="Times New Roman"/>
          <w:sz w:val="24"/>
          <w:szCs w:val="24"/>
        </w:rPr>
        <w:t xml:space="preserve">Developed custom </w:t>
      </w:r>
      <w:proofErr w:type="spellStart"/>
      <w:r w:rsidRPr="00113868">
        <w:rPr>
          <w:rFonts w:ascii="Times New Roman" w:eastAsia="Times New Roman" w:hAnsi="Times New Roman" w:cs="Times New Roman"/>
          <w:sz w:val="24"/>
          <w:szCs w:val="24"/>
        </w:rPr>
        <w:t>MetaBots</w:t>
      </w:r>
      <w:proofErr w:type="spellEnd"/>
      <w:r w:rsidRPr="00113868">
        <w:rPr>
          <w:rFonts w:ascii="Times New Roman" w:eastAsia="Times New Roman" w:hAnsi="Times New Roman" w:cs="Times New Roman"/>
          <w:sz w:val="24"/>
          <w:szCs w:val="24"/>
        </w:rPr>
        <w:t xml:space="preserve"> and </w:t>
      </w:r>
      <w:proofErr w:type="spellStart"/>
      <w:r w:rsidRPr="00113868">
        <w:rPr>
          <w:rFonts w:ascii="Times New Roman" w:eastAsia="Times New Roman" w:hAnsi="Times New Roman" w:cs="Times New Roman"/>
          <w:sz w:val="24"/>
          <w:szCs w:val="24"/>
        </w:rPr>
        <w:t>TaskBots</w:t>
      </w:r>
      <w:proofErr w:type="spellEnd"/>
      <w:r w:rsidRPr="00113868">
        <w:rPr>
          <w:rFonts w:ascii="Times New Roman" w:eastAsia="Times New Roman" w:hAnsi="Times New Roman" w:cs="Times New Roman"/>
          <w:sz w:val="24"/>
          <w:szCs w:val="24"/>
        </w:rPr>
        <w:t>, ensuring modularity and scalability of automation solutions.</w:t>
      </w:r>
    </w:p>
    <w:p w14:paraId="099DC9D5" w14:textId="77777777" w:rsidR="00113868" w:rsidRPr="00113868" w:rsidRDefault="00113868" w:rsidP="00113868">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113868">
        <w:rPr>
          <w:rFonts w:ascii="Times New Roman" w:eastAsia="Times New Roman" w:hAnsi="Times New Roman" w:cs="Times New Roman"/>
          <w:sz w:val="24"/>
          <w:szCs w:val="24"/>
        </w:rPr>
        <w:t>Integrated RPA solutions with SAP, CRM, and database systems, improving data consistency and operational efficiency.</w:t>
      </w:r>
    </w:p>
    <w:p w14:paraId="0554A3DC" w14:textId="77777777" w:rsidR="00113868" w:rsidRPr="00113868" w:rsidRDefault="00113868" w:rsidP="00113868">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113868">
        <w:rPr>
          <w:rFonts w:ascii="Times New Roman" w:eastAsia="Times New Roman" w:hAnsi="Times New Roman" w:cs="Times New Roman"/>
          <w:sz w:val="24"/>
          <w:szCs w:val="24"/>
        </w:rPr>
        <w:t>Conducted RPA performance optimization, including bot error handling, monitoring, and troubleshooting to ensure stability.</w:t>
      </w:r>
    </w:p>
    <w:p w14:paraId="1B1EDA3C" w14:textId="77777777" w:rsidR="00113868" w:rsidRPr="00113868" w:rsidRDefault="00113868" w:rsidP="00113868">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113868">
        <w:rPr>
          <w:rFonts w:ascii="Times New Roman" w:eastAsia="Times New Roman" w:hAnsi="Times New Roman" w:cs="Times New Roman"/>
          <w:sz w:val="24"/>
          <w:szCs w:val="24"/>
        </w:rPr>
        <w:t>Implemented intelligent OCR and document automation workflows, enhancing invoice processing accuracy to 95%.</w:t>
      </w:r>
    </w:p>
    <w:p w14:paraId="09A6E2D4" w14:textId="77777777" w:rsidR="00113868" w:rsidRPr="00113868" w:rsidRDefault="00113868" w:rsidP="00113868">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113868">
        <w:rPr>
          <w:rFonts w:ascii="Times New Roman" w:eastAsia="Times New Roman" w:hAnsi="Times New Roman" w:cs="Times New Roman"/>
          <w:sz w:val="24"/>
          <w:szCs w:val="24"/>
        </w:rPr>
        <w:t>Provided production support and continuous improvement initiatives, ensuring bots remained aligned with evolving business needs.</w:t>
      </w:r>
    </w:p>
    <w:p w14:paraId="625886E0" w14:textId="77777777" w:rsidR="00113868" w:rsidRPr="00113868" w:rsidRDefault="00113868" w:rsidP="00113868">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113868">
        <w:rPr>
          <w:rFonts w:ascii="Times New Roman" w:eastAsia="Times New Roman" w:hAnsi="Times New Roman" w:cs="Times New Roman"/>
          <w:sz w:val="24"/>
          <w:szCs w:val="24"/>
        </w:rPr>
        <w:t>Led Agile sprints, daily stand-ups, and retrospectives, ensuring timely delivery of RPA projects.</w:t>
      </w:r>
    </w:p>
    <w:p w14:paraId="793B317D" w14:textId="77777777" w:rsidR="00113868" w:rsidRPr="00113868" w:rsidRDefault="00113868" w:rsidP="00113868">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113868">
        <w:rPr>
          <w:rFonts w:ascii="Times New Roman" w:eastAsia="Times New Roman" w:hAnsi="Times New Roman" w:cs="Times New Roman"/>
          <w:sz w:val="24"/>
          <w:szCs w:val="24"/>
        </w:rPr>
        <w:t>Delivered RPA training programs to teams, educating business users on automation capabilities and adoption strategies.</w:t>
      </w:r>
    </w:p>
    <w:p w14:paraId="6EE67AC0" w14:textId="77777777" w:rsidR="00113868" w:rsidRPr="00113868" w:rsidRDefault="00113868" w:rsidP="00113868">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113868">
        <w:rPr>
          <w:rFonts w:ascii="Times New Roman" w:eastAsia="Times New Roman" w:hAnsi="Times New Roman" w:cs="Times New Roman"/>
          <w:sz w:val="24"/>
          <w:szCs w:val="24"/>
        </w:rPr>
        <w:t>Spearheaded process documentation and compliance reporting, ensuring adherence to industry best practices and governance standards.</w:t>
      </w:r>
    </w:p>
    <w:p w14:paraId="27F23091" w14:textId="53FA6F60" w:rsidR="00113868" w:rsidRPr="00113868" w:rsidRDefault="000A4A4F" w:rsidP="0071423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4EEA1C74">
          <v:rect id="_x0000_i1030" style="width:0;height:1.5pt" o:hralign="center" o:hrstd="t" o:hr="t" fillcolor="#a0a0a0" stroked="f"/>
        </w:pict>
      </w:r>
    </w:p>
    <w:p w14:paraId="113DF5E8" w14:textId="77777777" w:rsidR="00113868" w:rsidRPr="00113868" w:rsidRDefault="00113868" w:rsidP="00F70E54">
      <w:pPr>
        <w:spacing w:before="100" w:beforeAutospacing="1" w:after="100" w:afterAutospacing="1" w:line="240" w:lineRule="auto"/>
        <w:outlineLvl w:val="2"/>
        <w:rPr>
          <w:rFonts w:ascii="Times New Roman" w:eastAsia="Times New Roman" w:hAnsi="Times New Roman" w:cs="Times New Roman"/>
          <w:b/>
          <w:bCs/>
          <w:sz w:val="27"/>
          <w:szCs w:val="27"/>
        </w:rPr>
      </w:pPr>
      <w:bookmarkStart w:id="0" w:name="_Hlk191474964"/>
      <w:r w:rsidRPr="00113868">
        <w:rPr>
          <w:rFonts w:ascii="Times New Roman" w:eastAsia="Times New Roman" w:hAnsi="Times New Roman" w:cs="Times New Roman"/>
          <w:b/>
          <w:bCs/>
          <w:sz w:val="27"/>
          <w:szCs w:val="27"/>
        </w:rPr>
        <w:t>Education</w:t>
      </w:r>
    </w:p>
    <w:bookmarkEnd w:id="0"/>
    <w:p w14:paraId="110F86D9" w14:textId="77777777" w:rsidR="00113868" w:rsidRDefault="00113868" w:rsidP="00F70E54">
      <w:pPr>
        <w:spacing w:before="100" w:beforeAutospacing="1" w:after="100" w:afterAutospacing="1" w:line="240" w:lineRule="auto"/>
        <w:rPr>
          <w:rFonts w:ascii="Times New Roman" w:eastAsia="Times New Roman" w:hAnsi="Times New Roman" w:cs="Times New Roman"/>
          <w:sz w:val="24"/>
          <w:szCs w:val="24"/>
        </w:rPr>
      </w:pPr>
      <w:r w:rsidRPr="00113868">
        <w:rPr>
          <w:rFonts w:ascii="Times New Roman" w:eastAsia="Times New Roman" w:hAnsi="Times New Roman" w:cs="Times New Roman"/>
          <w:b/>
          <w:bCs/>
          <w:sz w:val="24"/>
          <w:szCs w:val="24"/>
        </w:rPr>
        <w:t>University of Central Missouri</w:t>
      </w:r>
      <w:r>
        <w:rPr>
          <w:rFonts w:ascii="Times New Roman" w:eastAsia="Times New Roman" w:hAnsi="Times New Roman" w:cs="Times New Roman"/>
          <w:b/>
          <w:bCs/>
          <w:sz w:val="24"/>
          <w:szCs w:val="24"/>
        </w:rPr>
        <w:t xml:space="preserve">                                                                                        Dec 2024</w:t>
      </w:r>
      <w:r w:rsidRPr="00113868">
        <w:rPr>
          <w:rFonts w:ascii="Times New Roman" w:eastAsia="Times New Roman" w:hAnsi="Times New Roman" w:cs="Times New Roman"/>
          <w:sz w:val="24"/>
          <w:szCs w:val="24"/>
        </w:rPr>
        <w:br/>
        <w:t xml:space="preserve">Master’s </w:t>
      </w:r>
      <w:r>
        <w:rPr>
          <w:rFonts w:ascii="Times New Roman" w:eastAsia="Times New Roman" w:hAnsi="Times New Roman" w:cs="Times New Roman"/>
          <w:sz w:val="24"/>
          <w:szCs w:val="24"/>
        </w:rPr>
        <w:t xml:space="preserve">in Big Data Analytics                                                                                           </w:t>
      </w:r>
    </w:p>
    <w:p w14:paraId="1BFDD187" w14:textId="059F2E18" w:rsidR="00714239" w:rsidRDefault="000A4A4F" w:rsidP="0071423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2527DEE8">
          <v:rect id="_x0000_i1031" style="width:0;height:1.5pt" o:hralign="center" o:bullet="t" o:hrstd="t" o:hr="t" fillcolor="#a0a0a0" stroked="f"/>
        </w:pict>
      </w:r>
    </w:p>
    <w:p w14:paraId="4E714CE1" w14:textId="658D6DF3" w:rsidR="00714239" w:rsidRDefault="00714239" w:rsidP="00714239">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Certifications</w:t>
      </w:r>
    </w:p>
    <w:p w14:paraId="2627B7AB" w14:textId="0F8CB5B8" w:rsidR="00714239" w:rsidRPr="000A4A4F" w:rsidRDefault="00714239" w:rsidP="00714239">
      <w:pPr>
        <w:rPr>
          <w:rFonts w:ascii="Times New Roman" w:hAnsi="Times New Roman" w:cs="Times New Roman"/>
        </w:rPr>
      </w:pPr>
      <w:r w:rsidRPr="000A4A4F">
        <w:rPr>
          <w:rFonts w:ascii="Times New Roman" w:hAnsi="Times New Roman" w:cs="Times New Roman"/>
        </w:rPr>
        <w:t>Automation Anywhere A360 – Advanced &amp; Masters</w:t>
      </w:r>
    </w:p>
    <w:p w14:paraId="2664764E" w14:textId="5A3FA854" w:rsidR="00714239" w:rsidRPr="000A4A4F" w:rsidRDefault="00714239" w:rsidP="00714239">
      <w:pPr>
        <w:rPr>
          <w:rFonts w:ascii="Times New Roman" w:hAnsi="Times New Roman" w:cs="Times New Roman"/>
        </w:rPr>
      </w:pPr>
      <w:r w:rsidRPr="000A4A4F">
        <w:rPr>
          <w:rFonts w:ascii="Times New Roman" w:hAnsi="Times New Roman" w:cs="Times New Roman"/>
        </w:rPr>
        <w:t>AWS Certified Solutions Architect - Associat</w:t>
      </w:r>
      <w:bookmarkStart w:id="1" w:name="_GoBack"/>
      <w:bookmarkEnd w:id="1"/>
      <w:r w:rsidRPr="000A4A4F">
        <w:rPr>
          <w:rFonts w:ascii="Times New Roman" w:hAnsi="Times New Roman" w:cs="Times New Roman"/>
        </w:rPr>
        <w:t>e</w:t>
      </w:r>
    </w:p>
    <w:p w14:paraId="1E6F505C" w14:textId="77777777" w:rsidR="00714239" w:rsidRPr="00714239" w:rsidRDefault="00714239" w:rsidP="00714239">
      <w:pPr>
        <w:spacing w:before="100" w:beforeAutospacing="1" w:after="100" w:afterAutospacing="1" w:line="240" w:lineRule="auto"/>
        <w:rPr>
          <w:rFonts w:ascii="Times New Roman" w:eastAsia="Times New Roman" w:hAnsi="Times New Roman" w:cs="Times New Roman"/>
          <w:sz w:val="24"/>
          <w:szCs w:val="24"/>
        </w:rPr>
      </w:pPr>
    </w:p>
    <w:sectPr w:rsidR="00714239" w:rsidRPr="007142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rect id="_x0000_i1032" style="width:0;height:1.5pt" o:hralign="center" o:bullet="t" o:hrstd="t" o:hr="t" fillcolor="#a0a0a0" stroked="f"/>
    </w:pict>
  </w:numPicBullet>
  <w:numPicBullet w:numPicBulletId="1">
    <w:pict>
      <v:rect id="_x0000_i1033" style="width:0;height:1.5pt" o:hralign="center" o:bullet="t" o:hrstd="t" o:hr="t" fillcolor="#a0a0a0" stroked="f"/>
    </w:pict>
  </w:numPicBullet>
  <w:abstractNum w:abstractNumId="0" w15:restartNumberingAfterBreak="0">
    <w:nsid w:val="19BC6C42"/>
    <w:multiLevelType w:val="hybridMultilevel"/>
    <w:tmpl w:val="C45CAFFA"/>
    <w:lvl w:ilvl="0" w:tplc="B5D670C8">
      <w:start w:val="1"/>
      <w:numFmt w:val="bullet"/>
      <w:lvlText w:val=""/>
      <w:lvlPicBulletId w:val="0"/>
      <w:lvlJc w:val="left"/>
      <w:pPr>
        <w:tabs>
          <w:tab w:val="num" w:pos="720"/>
        </w:tabs>
        <w:ind w:left="720" w:hanging="360"/>
      </w:pPr>
      <w:rPr>
        <w:rFonts w:ascii="Symbol" w:hAnsi="Symbol" w:hint="default"/>
      </w:rPr>
    </w:lvl>
    <w:lvl w:ilvl="1" w:tplc="27D205B2" w:tentative="1">
      <w:start w:val="1"/>
      <w:numFmt w:val="bullet"/>
      <w:lvlText w:val=""/>
      <w:lvlJc w:val="left"/>
      <w:pPr>
        <w:tabs>
          <w:tab w:val="num" w:pos="1440"/>
        </w:tabs>
        <w:ind w:left="1440" w:hanging="360"/>
      </w:pPr>
      <w:rPr>
        <w:rFonts w:ascii="Symbol" w:hAnsi="Symbol" w:hint="default"/>
      </w:rPr>
    </w:lvl>
    <w:lvl w:ilvl="2" w:tplc="FF2AAE3A" w:tentative="1">
      <w:start w:val="1"/>
      <w:numFmt w:val="bullet"/>
      <w:lvlText w:val=""/>
      <w:lvlJc w:val="left"/>
      <w:pPr>
        <w:tabs>
          <w:tab w:val="num" w:pos="2160"/>
        </w:tabs>
        <w:ind w:left="2160" w:hanging="360"/>
      </w:pPr>
      <w:rPr>
        <w:rFonts w:ascii="Symbol" w:hAnsi="Symbol" w:hint="default"/>
      </w:rPr>
    </w:lvl>
    <w:lvl w:ilvl="3" w:tplc="9482CBEC" w:tentative="1">
      <w:start w:val="1"/>
      <w:numFmt w:val="bullet"/>
      <w:lvlText w:val=""/>
      <w:lvlJc w:val="left"/>
      <w:pPr>
        <w:tabs>
          <w:tab w:val="num" w:pos="2880"/>
        </w:tabs>
        <w:ind w:left="2880" w:hanging="360"/>
      </w:pPr>
      <w:rPr>
        <w:rFonts w:ascii="Symbol" w:hAnsi="Symbol" w:hint="default"/>
      </w:rPr>
    </w:lvl>
    <w:lvl w:ilvl="4" w:tplc="A62C89DE" w:tentative="1">
      <w:start w:val="1"/>
      <w:numFmt w:val="bullet"/>
      <w:lvlText w:val=""/>
      <w:lvlJc w:val="left"/>
      <w:pPr>
        <w:tabs>
          <w:tab w:val="num" w:pos="3600"/>
        </w:tabs>
        <w:ind w:left="3600" w:hanging="360"/>
      </w:pPr>
      <w:rPr>
        <w:rFonts w:ascii="Symbol" w:hAnsi="Symbol" w:hint="default"/>
      </w:rPr>
    </w:lvl>
    <w:lvl w:ilvl="5" w:tplc="758AB8FA" w:tentative="1">
      <w:start w:val="1"/>
      <w:numFmt w:val="bullet"/>
      <w:lvlText w:val=""/>
      <w:lvlJc w:val="left"/>
      <w:pPr>
        <w:tabs>
          <w:tab w:val="num" w:pos="4320"/>
        </w:tabs>
        <w:ind w:left="4320" w:hanging="360"/>
      </w:pPr>
      <w:rPr>
        <w:rFonts w:ascii="Symbol" w:hAnsi="Symbol" w:hint="default"/>
      </w:rPr>
    </w:lvl>
    <w:lvl w:ilvl="6" w:tplc="BE8CA9DA" w:tentative="1">
      <w:start w:val="1"/>
      <w:numFmt w:val="bullet"/>
      <w:lvlText w:val=""/>
      <w:lvlJc w:val="left"/>
      <w:pPr>
        <w:tabs>
          <w:tab w:val="num" w:pos="5040"/>
        </w:tabs>
        <w:ind w:left="5040" w:hanging="360"/>
      </w:pPr>
      <w:rPr>
        <w:rFonts w:ascii="Symbol" w:hAnsi="Symbol" w:hint="default"/>
      </w:rPr>
    </w:lvl>
    <w:lvl w:ilvl="7" w:tplc="ACDA9282" w:tentative="1">
      <w:start w:val="1"/>
      <w:numFmt w:val="bullet"/>
      <w:lvlText w:val=""/>
      <w:lvlJc w:val="left"/>
      <w:pPr>
        <w:tabs>
          <w:tab w:val="num" w:pos="5760"/>
        </w:tabs>
        <w:ind w:left="5760" w:hanging="360"/>
      </w:pPr>
      <w:rPr>
        <w:rFonts w:ascii="Symbol" w:hAnsi="Symbol" w:hint="default"/>
      </w:rPr>
    </w:lvl>
    <w:lvl w:ilvl="8" w:tplc="1D2A2010"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1DE104C3"/>
    <w:multiLevelType w:val="multilevel"/>
    <w:tmpl w:val="CD4C6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444DE6"/>
    <w:multiLevelType w:val="multilevel"/>
    <w:tmpl w:val="76E0E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8E3A25"/>
    <w:multiLevelType w:val="multilevel"/>
    <w:tmpl w:val="C8FCE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1B44858"/>
    <w:multiLevelType w:val="multilevel"/>
    <w:tmpl w:val="3D08A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6B712E4"/>
    <w:multiLevelType w:val="multilevel"/>
    <w:tmpl w:val="DBB8B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7206CB"/>
    <w:multiLevelType w:val="multilevel"/>
    <w:tmpl w:val="B7444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5746236"/>
    <w:multiLevelType w:val="multilevel"/>
    <w:tmpl w:val="D79E6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5"/>
  </w:num>
  <w:num w:numId="4">
    <w:abstractNumId w:val="2"/>
  </w:num>
  <w:num w:numId="5">
    <w:abstractNumId w:val="1"/>
  </w:num>
  <w:num w:numId="6">
    <w:abstractNumId w:val="7"/>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868"/>
    <w:rsid w:val="000A4A4F"/>
    <w:rsid w:val="00113868"/>
    <w:rsid w:val="00667FAD"/>
    <w:rsid w:val="006E5483"/>
    <w:rsid w:val="00714239"/>
    <w:rsid w:val="007C2C12"/>
    <w:rsid w:val="00F70E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4286D"/>
  <w15:chartTrackingRefBased/>
  <w15:docId w15:val="{872FD400-C4C8-4250-A241-893C2A586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113868"/>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113868"/>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13868"/>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113868"/>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11386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13868"/>
    <w:rPr>
      <w:b/>
      <w:bCs/>
    </w:rPr>
  </w:style>
  <w:style w:type="character" w:styleId="Hyperlink">
    <w:name w:val="Hyperlink"/>
    <w:basedOn w:val="DefaultParagraphFont"/>
    <w:uiPriority w:val="99"/>
    <w:unhideWhenUsed/>
    <w:rsid w:val="00113868"/>
    <w:rPr>
      <w:color w:val="0000FF"/>
      <w:u w:val="single"/>
    </w:rPr>
  </w:style>
  <w:style w:type="paragraph" w:styleId="ListParagraph">
    <w:name w:val="List Paragraph"/>
    <w:basedOn w:val="Normal"/>
    <w:uiPriority w:val="34"/>
    <w:qFormat/>
    <w:rsid w:val="001138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1602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srija52@gmail.com" TargetMode="External"/><Relationship Id="rId5" Type="http://schemas.openxmlformats.org/officeDocument/2006/relationships/hyperlink" Target="http://www.linkedin.com/in/srija-c"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954</Words>
  <Characters>5439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hello</dc:creator>
  <cp:keywords/>
  <dc:description/>
  <cp:lastModifiedBy>hello</cp:lastModifiedBy>
  <cp:revision>3</cp:revision>
  <dcterms:created xsi:type="dcterms:W3CDTF">2025-02-26T21:10:00Z</dcterms:created>
  <dcterms:modified xsi:type="dcterms:W3CDTF">2025-02-26T21:16:00Z</dcterms:modified>
</cp:coreProperties>
</file>