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0497" w14:textId="77777777" w:rsidR="00FF5489" w:rsidRDefault="00000000">
      <w:pPr>
        <w:ind w:left="144" w:firstLine="144"/>
        <w:jc w:val="center"/>
        <w:rPr>
          <w:rFonts w:ascii="Arial" w:eastAsia="Arial" w:hAnsi="Arial" w:cs="Arial"/>
          <w:sz w:val="22"/>
          <w:szCs w:val="22"/>
        </w:rPr>
      </w:pPr>
      <w:r>
        <w:rPr>
          <w:rFonts w:ascii="Arial" w:eastAsia="Arial" w:hAnsi="Arial" w:cs="Arial"/>
          <w:b/>
          <w:sz w:val="22"/>
          <w:szCs w:val="22"/>
        </w:rPr>
        <w:t>Uma Devi Pilla</w:t>
      </w:r>
    </w:p>
    <w:p w14:paraId="7D790498" w14:textId="77777777" w:rsidR="00FF5489" w:rsidRDefault="00000000">
      <w:pPr>
        <w:jc w:val="center"/>
        <w:rPr>
          <w:rFonts w:ascii="Arial" w:eastAsia="Arial" w:hAnsi="Arial" w:cs="Arial"/>
          <w:sz w:val="22"/>
          <w:szCs w:val="22"/>
        </w:rPr>
      </w:pPr>
      <w:r>
        <w:rPr>
          <w:rFonts w:ascii="Arial" w:eastAsia="Arial" w:hAnsi="Arial" w:cs="Arial"/>
          <w:b/>
          <w:sz w:val="22"/>
          <w:szCs w:val="22"/>
        </w:rPr>
        <w:t xml:space="preserve">Address: </w:t>
      </w:r>
      <w:r>
        <w:rPr>
          <w:rFonts w:ascii="Arial" w:eastAsia="Arial" w:hAnsi="Arial" w:cs="Arial"/>
          <w:sz w:val="22"/>
          <w:szCs w:val="22"/>
        </w:rPr>
        <w:t>6935 Archer Trail, Inver Grove Heights, MN-55077, USA.</w:t>
      </w:r>
    </w:p>
    <w:p w14:paraId="7D790499" w14:textId="77777777" w:rsidR="00FF5489" w:rsidRDefault="00000000">
      <w:pPr>
        <w:ind w:left="2592" w:firstLine="720"/>
        <w:rPr>
          <w:rFonts w:ascii="Arial" w:eastAsia="Arial" w:hAnsi="Arial" w:cs="Arial"/>
          <w:color w:val="0000FF"/>
          <w:sz w:val="22"/>
          <w:szCs w:val="22"/>
          <w:u w:val="single"/>
        </w:rPr>
      </w:pPr>
      <w:r>
        <w:rPr>
          <w:rFonts w:ascii="Arial" w:eastAsia="Arial" w:hAnsi="Arial" w:cs="Arial"/>
          <w:b/>
          <w:color w:val="0000FF"/>
          <w:sz w:val="22"/>
          <w:szCs w:val="22"/>
          <w:u w:val="single"/>
        </w:rPr>
        <w:t xml:space="preserve">Email: </w:t>
      </w:r>
      <w:r>
        <w:rPr>
          <w:rFonts w:ascii="Arial" w:eastAsia="Arial" w:hAnsi="Arial" w:cs="Arial"/>
          <w:color w:val="0000FF"/>
          <w:sz w:val="22"/>
          <w:szCs w:val="22"/>
          <w:u w:val="single"/>
        </w:rPr>
        <w:t>umadevi4b2@gmail.com</w:t>
      </w:r>
    </w:p>
    <w:p w14:paraId="7D79049A" w14:textId="77777777" w:rsidR="00FF5489" w:rsidRDefault="00000000">
      <w:pPr>
        <w:ind w:left="3312" w:firstLine="288"/>
        <w:rPr>
          <w:rFonts w:ascii="Arial" w:eastAsia="Arial" w:hAnsi="Arial" w:cs="Arial"/>
          <w:sz w:val="22"/>
          <w:szCs w:val="22"/>
        </w:rPr>
      </w:pPr>
      <w:r>
        <w:rPr>
          <w:rFonts w:ascii="Arial" w:eastAsia="Arial" w:hAnsi="Arial" w:cs="Arial"/>
          <w:b/>
          <w:sz w:val="22"/>
          <w:szCs w:val="22"/>
        </w:rPr>
        <w:t>Phone</w:t>
      </w:r>
      <w:r>
        <w:rPr>
          <w:rFonts w:ascii="Arial" w:eastAsia="Arial" w:hAnsi="Arial" w:cs="Arial"/>
          <w:sz w:val="22"/>
          <w:szCs w:val="22"/>
        </w:rPr>
        <w:t>: 470-424-3454</w:t>
      </w:r>
    </w:p>
    <w:p w14:paraId="7D79049B" w14:textId="77777777" w:rsidR="00FF5489" w:rsidRDefault="00FF5489">
      <w:pPr>
        <w:jc w:val="right"/>
        <w:rPr>
          <w:rFonts w:ascii="Arial" w:eastAsia="Arial" w:hAnsi="Arial" w:cs="Arial"/>
          <w:sz w:val="22"/>
          <w:szCs w:val="22"/>
        </w:rPr>
      </w:pPr>
    </w:p>
    <w:p w14:paraId="7D79049C" w14:textId="77777777" w:rsidR="00FF5489" w:rsidRDefault="00000000">
      <w:pPr>
        <w:rPr>
          <w:rFonts w:ascii="Arial" w:eastAsia="Arial" w:hAnsi="Arial" w:cs="Arial"/>
          <w:sz w:val="22"/>
          <w:szCs w:val="22"/>
          <w:u w:val="single"/>
        </w:rPr>
      </w:pPr>
      <w:r>
        <w:rPr>
          <w:rFonts w:ascii="Arial" w:eastAsia="Arial" w:hAnsi="Arial" w:cs="Arial"/>
          <w:b/>
          <w:sz w:val="22"/>
          <w:szCs w:val="22"/>
        </w:rPr>
        <w:t>CAREER OBJECTIVE:</w:t>
      </w:r>
      <w:r>
        <w:rPr>
          <w:rFonts w:ascii="Arial" w:eastAsia="Arial" w:hAnsi="Arial" w:cs="Arial"/>
          <w:b/>
          <w:sz w:val="22"/>
          <w:szCs w:val="22"/>
        </w:rPr>
        <w:br/>
      </w:r>
    </w:p>
    <w:p w14:paraId="7D79049D" w14:textId="77777777" w:rsidR="00FF5489" w:rsidRDefault="00000000">
      <w:pPr>
        <w:spacing w:before="60" w:after="60"/>
        <w:jc w:val="both"/>
        <w:rPr>
          <w:rFonts w:ascii="Arial" w:eastAsia="Arial" w:hAnsi="Arial" w:cs="Arial"/>
          <w:sz w:val="22"/>
          <w:szCs w:val="22"/>
        </w:rPr>
      </w:pPr>
      <w:r>
        <w:rPr>
          <w:rFonts w:ascii="Arial" w:eastAsia="Arial" w:hAnsi="Arial" w:cs="Arial"/>
          <w:sz w:val="22"/>
          <w:szCs w:val="22"/>
        </w:rPr>
        <w:t>Obtain a position where my education, IT and RPA experience can be fully utilized to benefit the company while furthering my career aspirations.</w:t>
      </w:r>
    </w:p>
    <w:p w14:paraId="7D79049E" w14:textId="399271A3" w:rsidR="00FF5489" w:rsidRDefault="00000000" w:rsidP="00174200">
      <w:pPr>
        <w:rPr>
          <w:rFonts w:ascii="Arial" w:eastAsia="Arial" w:hAnsi="Arial" w:cs="Arial"/>
          <w:sz w:val="22"/>
          <w:szCs w:val="22"/>
        </w:rPr>
      </w:pPr>
      <w:r>
        <w:rPr>
          <w:rFonts w:ascii="Arial" w:eastAsia="Arial" w:hAnsi="Arial" w:cs="Arial"/>
          <w:b/>
          <w:sz w:val="22"/>
          <w:szCs w:val="22"/>
        </w:rPr>
        <w:t>SKILLS</w:t>
      </w:r>
      <w:r w:rsidR="00174200">
        <w:rPr>
          <w:rFonts w:ascii="Arial" w:eastAsia="Arial" w:hAnsi="Arial" w:cs="Arial"/>
          <w:b/>
          <w:sz w:val="22"/>
          <w:szCs w:val="22"/>
        </w:rPr>
        <w:t xml:space="preserve"> </w:t>
      </w:r>
      <w:r>
        <w:rPr>
          <w:rFonts w:ascii="Arial" w:eastAsia="Arial" w:hAnsi="Arial" w:cs="Arial"/>
          <w:b/>
          <w:sz w:val="22"/>
          <w:szCs w:val="22"/>
        </w:rPr>
        <w:t>AND COMPETENCIES:</w:t>
      </w:r>
      <w:r>
        <w:rPr>
          <w:rFonts w:ascii="Arial" w:eastAsia="Arial" w:hAnsi="Arial" w:cs="Arial"/>
          <w:b/>
          <w:sz w:val="22"/>
          <w:szCs w:val="22"/>
        </w:rPr>
        <w:br/>
        <w:t>Technical-</w:t>
      </w:r>
    </w:p>
    <w:p w14:paraId="7D79049F" w14:textId="77777777" w:rsidR="00FF5489" w:rsidRDefault="00FF5489">
      <w:pPr>
        <w:jc w:val="both"/>
        <w:rPr>
          <w:rFonts w:ascii="Arial" w:eastAsia="Arial" w:hAnsi="Arial" w:cs="Arial"/>
          <w:sz w:val="22"/>
          <w:szCs w:val="22"/>
        </w:rPr>
      </w:pPr>
    </w:p>
    <w:p w14:paraId="7D7904A0" w14:textId="77777777" w:rsidR="00FF5489" w:rsidRDefault="00000000">
      <w:pPr>
        <w:jc w:val="both"/>
        <w:rPr>
          <w:rFonts w:ascii="Arial" w:eastAsia="Arial" w:hAnsi="Arial" w:cs="Arial"/>
          <w:sz w:val="22"/>
          <w:szCs w:val="22"/>
        </w:rPr>
      </w:pPr>
      <w:r>
        <w:rPr>
          <w:rFonts w:ascii="Arial" w:eastAsia="Arial" w:hAnsi="Arial" w:cs="Arial"/>
          <w:sz w:val="22"/>
          <w:szCs w:val="22"/>
        </w:rPr>
        <w:t>Certifications:</w:t>
      </w:r>
      <w:r>
        <w:rPr>
          <w:rFonts w:ascii="Arial" w:eastAsia="Arial" w:hAnsi="Arial" w:cs="Arial"/>
          <w:sz w:val="22"/>
          <w:szCs w:val="22"/>
        </w:rPr>
        <w:tab/>
      </w:r>
      <w:r>
        <w:rPr>
          <w:rFonts w:ascii="Arial" w:eastAsia="Arial" w:hAnsi="Arial" w:cs="Arial"/>
          <w:sz w:val="22"/>
          <w:szCs w:val="22"/>
        </w:rPr>
        <w:tab/>
        <w:t>Certified UiPath Advanced RPA Developer and UiPath RPA Associate.</w:t>
      </w:r>
    </w:p>
    <w:p w14:paraId="7D7904A1" w14:textId="77777777" w:rsidR="00FF5489" w:rsidRDefault="00FF5489">
      <w:pPr>
        <w:jc w:val="both"/>
        <w:rPr>
          <w:rFonts w:ascii="Arial" w:eastAsia="Arial" w:hAnsi="Arial" w:cs="Arial"/>
          <w:sz w:val="22"/>
          <w:szCs w:val="22"/>
        </w:rPr>
      </w:pPr>
    </w:p>
    <w:p w14:paraId="7D7904A2" w14:textId="4F876B32" w:rsidR="00FF5489" w:rsidRDefault="00000000">
      <w:pPr>
        <w:jc w:val="both"/>
        <w:rPr>
          <w:rFonts w:ascii="Arial" w:eastAsia="Arial" w:hAnsi="Arial" w:cs="Arial"/>
          <w:sz w:val="22"/>
          <w:szCs w:val="22"/>
        </w:rPr>
      </w:pPr>
      <w:r>
        <w:rPr>
          <w:rFonts w:ascii="Arial" w:eastAsia="Arial" w:hAnsi="Arial" w:cs="Arial"/>
          <w:sz w:val="22"/>
          <w:szCs w:val="22"/>
        </w:rPr>
        <w:t>RPA Tools:</w:t>
      </w:r>
      <w:r>
        <w:rPr>
          <w:rFonts w:ascii="Arial" w:eastAsia="Arial" w:hAnsi="Arial" w:cs="Arial"/>
          <w:sz w:val="22"/>
          <w:szCs w:val="22"/>
        </w:rPr>
        <w:tab/>
      </w:r>
      <w:r>
        <w:rPr>
          <w:rFonts w:ascii="Arial" w:eastAsia="Arial" w:hAnsi="Arial" w:cs="Arial"/>
          <w:sz w:val="22"/>
          <w:szCs w:val="22"/>
        </w:rPr>
        <w:tab/>
        <w:t>UiPath</w:t>
      </w:r>
      <w:r w:rsidR="00D010D2">
        <w:rPr>
          <w:rFonts w:ascii="Arial" w:eastAsia="Arial" w:hAnsi="Arial" w:cs="Arial"/>
          <w:sz w:val="22"/>
          <w:szCs w:val="22"/>
        </w:rPr>
        <w:t>, Automation Anywhere</w:t>
      </w:r>
      <w:r w:rsidR="00B41FCA">
        <w:rPr>
          <w:rFonts w:ascii="Arial" w:eastAsia="Arial" w:hAnsi="Arial" w:cs="Arial"/>
          <w:sz w:val="22"/>
          <w:szCs w:val="22"/>
        </w:rPr>
        <w:t>(A360)</w:t>
      </w:r>
    </w:p>
    <w:p w14:paraId="7D7904A3" w14:textId="77777777" w:rsidR="00FF5489" w:rsidRDefault="00FF5489">
      <w:pPr>
        <w:jc w:val="both"/>
        <w:rPr>
          <w:rFonts w:ascii="Arial" w:eastAsia="Arial" w:hAnsi="Arial" w:cs="Arial"/>
          <w:sz w:val="22"/>
          <w:szCs w:val="22"/>
        </w:rPr>
      </w:pPr>
    </w:p>
    <w:p w14:paraId="7D7904A4" w14:textId="77777777" w:rsidR="00FF5489" w:rsidRDefault="00000000">
      <w:pPr>
        <w:jc w:val="both"/>
        <w:rPr>
          <w:rFonts w:ascii="Arial" w:eastAsia="Arial" w:hAnsi="Arial" w:cs="Arial"/>
          <w:sz w:val="22"/>
          <w:szCs w:val="22"/>
        </w:rPr>
      </w:pPr>
      <w:r>
        <w:rPr>
          <w:rFonts w:ascii="Arial" w:eastAsia="Arial" w:hAnsi="Arial" w:cs="Arial"/>
          <w:sz w:val="22"/>
          <w:szCs w:val="22"/>
        </w:rPr>
        <w:t>UiPath Products:</w:t>
      </w:r>
      <w:r>
        <w:rPr>
          <w:rFonts w:ascii="Arial" w:eastAsia="Arial" w:hAnsi="Arial" w:cs="Arial"/>
          <w:sz w:val="22"/>
          <w:szCs w:val="22"/>
        </w:rPr>
        <w:tab/>
        <w:t>UiPath (Studio, StudioX, Orchestrator, Automation Hub)</w:t>
      </w:r>
    </w:p>
    <w:p w14:paraId="0503D933" w14:textId="77777777" w:rsidR="004719D0" w:rsidRDefault="004719D0">
      <w:pPr>
        <w:jc w:val="both"/>
        <w:rPr>
          <w:rFonts w:ascii="Arial" w:eastAsia="Arial" w:hAnsi="Arial" w:cs="Arial"/>
          <w:sz w:val="22"/>
          <w:szCs w:val="22"/>
        </w:rPr>
      </w:pPr>
    </w:p>
    <w:p w14:paraId="141C23FD" w14:textId="5466BECD" w:rsidR="001F7A63" w:rsidRDefault="001114C3">
      <w:pPr>
        <w:jc w:val="both"/>
        <w:rPr>
          <w:rFonts w:ascii="Arial" w:eastAsia="Arial" w:hAnsi="Arial" w:cs="Arial"/>
          <w:sz w:val="22"/>
          <w:szCs w:val="22"/>
        </w:rPr>
      </w:pPr>
      <w:r>
        <w:rPr>
          <w:rFonts w:ascii="Arial" w:eastAsia="Arial" w:hAnsi="Arial" w:cs="Arial"/>
          <w:sz w:val="22"/>
          <w:szCs w:val="22"/>
        </w:rPr>
        <w:t>A</w:t>
      </w:r>
      <w:r w:rsidR="00C40268">
        <w:rPr>
          <w:rFonts w:ascii="Arial" w:eastAsia="Arial" w:hAnsi="Arial" w:cs="Arial"/>
          <w:sz w:val="22"/>
          <w:szCs w:val="22"/>
        </w:rPr>
        <w:t>utomation</w:t>
      </w:r>
      <w:r w:rsidR="001F7A63">
        <w:rPr>
          <w:rFonts w:ascii="Arial" w:eastAsia="Arial" w:hAnsi="Arial" w:cs="Arial"/>
          <w:sz w:val="22"/>
          <w:szCs w:val="22"/>
        </w:rPr>
        <w:t xml:space="preserve"> </w:t>
      </w:r>
      <w:r w:rsidR="00B41FCA">
        <w:rPr>
          <w:rFonts w:ascii="Arial" w:eastAsia="Arial" w:hAnsi="Arial" w:cs="Arial"/>
          <w:sz w:val="22"/>
          <w:szCs w:val="22"/>
        </w:rPr>
        <w:t>360</w:t>
      </w:r>
      <w:r w:rsidR="001F7A63">
        <w:rPr>
          <w:rFonts w:ascii="Arial" w:eastAsia="Arial" w:hAnsi="Arial" w:cs="Arial"/>
          <w:sz w:val="22"/>
          <w:szCs w:val="22"/>
        </w:rPr>
        <w:t>:</w:t>
      </w:r>
      <w:r w:rsidR="001F7A63">
        <w:rPr>
          <w:rFonts w:ascii="Arial" w:eastAsia="Arial" w:hAnsi="Arial" w:cs="Arial"/>
          <w:sz w:val="22"/>
          <w:szCs w:val="22"/>
        </w:rPr>
        <w:tab/>
      </w:r>
      <w:r w:rsidR="001F7A63">
        <w:rPr>
          <w:rFonts w:ascii="Arial" w:eastAsia="Arial" w:hAnsi="Arial" w:cs="Arial"/>
          <w:sz w:val="22"/>
          <w:szCs w:val="22"/>
        </w:rPr>
        <w:t>A</w:t>
      </w:r>
      <w:r w:rsidR="001F7A63">
        <w:rPr>
          <w:rFonts w:ascii="Arial" w:eastAsia="Arial" w:hAnsi="Arial" w:cs="Arial"/>
          <w:sz w:val="22"/>
          <w:szCs w:val="22"/>
        </w:rPr>
        <w:t>utomation Anywhere 360</w:t>
      </w:r>
      <w:r w:rsidR="00C5366E">
        <w:rPr>
          <w:rFonts w:ascii="Arial" w:eastAsia="Arial" w:hAnsi="Arial" w:cs="Arial"/>
          <w:sz w:val="22"/>
          <w:szCs w:val="22"/>
        </w:rPr>
        <w:t xml:space="preserve"> control room</w:t>
      </w:r>
    </w:p>
    <w:p w14:paraId="05C25B61" w14:textId="3D881E12" w:rsidR="001114C3" w:rsidRDefault="00B41FCA">
      <w:pPr>
        <w:jc w:val="both"/>
        <w:rPr>
          <w:rFonts w:ascii="Arial" w:eastAsia="Arial" w:hAnsi="Arial" w:cs="Arial"/>
          <w:sz w:val="22"/>
          <w:szCs w:val="22"/>
        </w:rPr>
      </w:pPr>
      <w:r>
        <w:rPr>
          <w:rFonts w:ascii="Arial" w:eastAsia="Arial" w:hAnsi="Arial" w:cs="Arial"/>
          <w:sz w:val="22"/>
          <w:szCs w:val="22"/>
        </w:rPr>
        <w:t>Products</w:t>
      </w:r>
    </w:p>
    <w:p w14:paraId="7D7904A5" w14:textId="77777777" w:rsidR="00FF5489" w:rsidRDefault="00FF5489">
      <w:pPr>
        <w:jc w:val="both"/>
        <w:rPr>
          <w:rFonts w:ascii="Arial" w:eastAsia="Arial" w:hAnsi="Arial" w:cs="Arial"/>
          <w:sz w:val="22"/>
          <w:szCs w:val="22"/>
        </w:rPr>
      </w:pPr>
    </w:p>
    <w:p w14:paraId="7D7904A6" w14:textId="0A0AE9D2" w:rsidR="00FF5489" w:rsidRDefault="00000000">
      <w:pPr>
        <w:ind w:left="2160" w:hanging="2160"/>
        <w:jc w:val="both"/>
        <w:rPr>
          <w:rFonts w:ascii="Arial" w:eastAsia="Arial" w:hAnsi="Arial" w:cs="Arial"/>
          <w:sz w:val="22"/>
          <w:szCs w:val="22"/>
        </w:rPr>
      </w:pPr>
      <w:r>
        <w:rPr>
          <w:rFonts w:ascii="Arial" w:eastAsia="Arial" w:hAnsi="Arial" w:cs="Arial"/>
          <w:sz w:val="22"/>
          <w:szCs w:val="22"/>
        </w:rPr>
        <w:t>Other Tools:</w:t>
      </w:r>
      <w:r>
        <w:rPr>
          <w:rFonts w:ascii="Arial" w:eastAsia="Arial" w:hAnsi="Arial" w:cs="Arial"/>
          <w:sz w:val="22"/>
          <w:szCs w:val="22"/>
        </w:rPr>
        <w:tab/>
        <w:t>Microsoft Office products, JIRA, Confluence, ImageRight, Tivoli Access Manager (TAM), JXplorer, OKTA Single Sign-On, Postman, SharePoint, Agile methodologies, IBM AS400, POINT IN, Salesforce, Web Methods 8.x/9.x, GitLab</w:t>
      </w:r>
      <w:r w:rsidR="00576A2B">
        <w:rPr>
          <w:rFonts w:ascii="Arial" w:eastAsia="Arial" w:hAnsi="Arial" w:cs="Arial"/>
          <w:sz w:val="22"/>
          <w:szCs w:val="22"/>
        </w:rPr>
        <w:t>, DevOps</w:t>
      </w:r>
      <w:r w:rsidR="000D4AD7">
        <w:rPr>
          <w:rFonts w:ascii="Arial" w:eastAsia="Arial" w:hAnsi="Arial" w:cs="Arial"/>
          <w:sz w:val="22"/>
          <w:szCs w:val="22"/>
        </w:rPr>
        <w:t>, ServiceNow</w:t>
      </w:r>
      <w:r>
        <w:rPr>
          <w:rFonts w:ascii="Arial" w:eastAsia="Arial" w:hAnsi="Arial" w:cs="Arial"/>
          <w:sz w:val="22"/>
          <w:szCs w:val="22"/>
        </w:rPr>
        <w:t>.</w:t>
      </w:r>
    </w:p>
    <w:p w14:paraId="7D7904A7" w14:textId="77777777" w:rsidR="00FF5489" w:rsidRDefault="00FF5489">
      <w:pPr>
        <w:ind w:left="2160" w:hanging="2160"/>
        <w:jc w:val="both"/>
        <w:rPr>
          <w:rFonts w:ascii="Arial" w:eastAsia="Arial" w:hAnsi="Arial" w:cs="Arial"/>
          <w:sz w:val="22"/>
          <w:szCs w:val="22"/>
        </w:rPr>
      </w:pPr>
    </w:p>
    <w:p w14:paraId="7D7904A8" w14:textId="77777777" w:rsidR="00FF5489" w:rsidRDefault="00000000">
      <w:pPr>
        <w:ind w:left="2160" w:hanging="2160"/>
        <w:jc w:val="both"/>
        <w:rPr>
          <w:rFonts w:ascii="Arial" w:eastAsia="Arial" w:hAnsi="Arial" w:cs="Arial"/>
          <w:sz w:val="22"/>
          <w:szCs w:val="22"/>
        </w:rPr>
      </w:pPr>
      <w:r>
        <w:rPr>
          <w:rFonts w:ascii="Arial" w:eastAsia="Arial" w:hAnsi="Arial" w:cs="Arial"/>
          <w:sz w:val="22"/>
          <w:szCs w:val="22"/>
        </w:rPr>
        <w:t>ETL Tools:</w:t>
      </w:r>
      <w:r>
        <w:rPr>
          <w:rFonts w:ascii="Arial" w:eastAsia="Arial" w:hAnsi="Arial" w:cs="Arial"/>
          <w:sz w:val="22"/>
          <w:szCs w:val="22"/>
        </w:rPr>
        <w:tab/>
        <w:t>Informatica, PowerCenter, DX</w:t>
      </w:r>
    </w:p>
    <w:p w14:paraId="7D7904A9" w14:textId="77777777" w:rsidR="00FF5489" w:rsidRDefault="00FF5489">
      <w:pPr>
        <w:ind w:left="2160" w:hanging="2160"/>
        <w:jc w:val="both"/>
        <w:rPr>
          <w:rFonts w:ascii="Arial" w:eastAsia="Arial" w:hAnsi="Arial" w:cs="Arial"/>
          <w:sz w:val="22"/>
          <w:szCs w:val="22"/>
        </w:rPr>
      </w:pPr>
    </w:p>
    <w:p w14:paraId="7D7904AA" w14:textId="77C91B6E" w:rsidR="00FF5489" w:rsidRDefault="00000000">
      <w:pPr>
        <w:jc w:val="both"/>
        <w:rPr>
          <w:rFonts w:ascii="Arial" w:eastAsia="Arial" w:hAnsi="Arial" w:cs="Arial"/>
          <w:sz w:val="22"/>
          <w:szCs w:val="22"/>
        </w:rPr>
      </w:pPr>
      <w:r>
        <w:rPr>
          <w:rFonts w:ascii="Arial" w:eastAsia="Arial" w:hAnsi="Arial" w:cs="Arial"/>
          <w:sz w:val="22"/>
          <w:szCs w:val="22"/>
        </w:rPr>
        <w:t>Conference:</w:t>
      </w:r>
      <w:r>
        <w:rPr>
          <w:rFonts w:ascii="Arial" w:eastAsia="Arial" w:hAnsi="Arial" w:cs="Arial"/>
          <w:sz w:val="22"/>
          <w:szCs w:val="22"/>
        </w:rPr>
        <w:tab/>
      </w:r>
      <w:r>
        <w:rPr>
          <w:rFonts w:ascii="Arial" w:eastAsia="Arial" w:hAnsi="Arial" w:cs="Arial"/>
          <w:sz w:val="22"/>
          <w:szCs w:val="22"/>
        </w:rPr>
        <w:tab/>
      </w:r>
      <w:r w:rsidR="0048209C">
        <w:rPr>
          <w:rFonts w:ascii="Arial" w:eastAsia="Arial" w:hAnsi="Arial" w:cs="Arial"/>
          <w:sz w:val="22"/>
          <w:szCs w:val="22"/>
        </w:rPr>
        <w:t>Automation Anywhere</w:t>
      </w:r>
      <w:r w:rsidR="00EC6647">
        <w:rPr>
          <w:rFonts w:ascii="Arial" w:eastAsia="Arial" w:hAnsi="Arial" w:cs="Arial"/>
          <w:sz w:val="22"/>
          <w:szCs w:val="22"/>
        </w:rPr>
        <w:t xml:space="preserve"> Imagine</w:t>
      </w:r>
      <w:r w:rsidR="004300F1">
        <w:rPr>
          <w:rFonts w:ascii="Arial" w:eastAsia="Arial" w:hAnsi="Arial" w:cs="Arial"/>
          <w:sz w:val="22"/>
          <w:szCs w:val="22"/>
        </w:rPr>
        <w:t>2023,</w:t>
      </w:r>
      <w:r w:rsidR="0048209C">
        <w:rPr>
          <w:rFonts w:ascii="Arial" w:eastAsia="Arial" w:hAnsi="Arial" w:cs="Arial"/>
          <w:sz w:val="22"/>
          <w:szCs w:val="22"/>
        </w:rPr>
        <w:t xml:space="preserve"> </w:t>
      </w:r>
      <w:r>
        <w:rPr>
          <w:rFonts w:ascii="Arial" w:eastAsia="Arial" w:hAnsi="Arial" w:cs="Arial"/>
          <w:sz w:val="22"/>
          <w:szCs w:val="22"/>
        </w:rPr>
        <w:t>UiPath Forward V (2022)</w:t>
      </w:r>
    </w:p>
    <w:p w14:paraId="7D7904AB" w14:textId="77777777" w:rsidR="00FF5489" w:rsidRDefault="00FF5489">
      <w:pPr>
        <w:jc w:val="both"/>
        <w:rPr>
          <w:rFonts w:ascii="Arial" w:eastAsia="Arial" w:hAnsi="Arial" w:cs="Arial"/>
          <w:sz w:val="22"/>
          <w:szCs w:val="22"/>
        </w:rPr>
      </w:pPr>
    </w:p>
    <w:p w14:paraId="7D7904AC" w14:textId="77777777" w:rsidR="00FF5489" w:rsidRDefault="00000000">
      <w:pPr>
        <w:jc w:val="both"/>
        <w:rPr>
          <w:rFonts w:ascii="Arial" w:eastAsia="Arial" w:hAnsi="Arial" w:cs="Arial"/>
          <w:color w:val="000000"/>
          <w:sz w:val="22"/>
          <w:szCs w:val="22"/>
        </w:rPr>
      </w:pPr>
      <w:r>
        <w:rPr>
          <w:rFonts w:ascii="Arial" w:eastAsia="Arial" w:hAnsi="Arial" w:cs="Arial"/>
          <w:sz w:val="22"/>
          <w:szCs w:val="22"/>
        </w:rPr>
        <w:t>Languages:</w:t>
      </w:r>
      <w:r>
        <w:rPr>
          <w:rFonts w:ascii="Arial" w:eastAsia="Arial" w:hAnsi="Arial" w:cs="Arial"/>
          <w:sz w:val="22"/>
          <w:szCs w:val="22"/>
        </w:rPr>
        <w:tab/>
      </w:r>
      <w:r>
        <w:rPr>
          <w:rFonts w:ascii="Arial" w:eastAsia="Arial" w:hAnsi="Arial" w:cs="Arial"/>
          <w:sz w:val="22"/>
          <w:szCs w:val="22"/>
        </w:rPr>
        <w:tab/>
      </w:r>
      <w:r>
        <w:rPr>
          <w:rFonts w:ascii="Arial" w:eastAsia="Arial" w:hAnsi="Arial" w:cs="Arial"/>
          <w:color w:val="000000"/>
          <w:sz w:val="22"/>
          <w:szCs w:val="22"/>
        </w:rPr>
        <w:t>SQL, PL/SQL, XML, Web Services, .NET</w:t>
      </w:r>
    </w:p>
    <w:p w14:paraId="7D7904AD" w14:textId="77777777" w:rsidR="00FF5489" w:rsidRDefault="00FF5489">
      <w:pPr>
        <w:jc w:val="both"/>
        <w:rPr>
          <w:rFonts w:ascii="Arial" w:eastAsia="Arial" w:hAnsi="Arial" w:cs="Arial"/>
          <w:color w:val="000000"/>
          <w:sz w:val="22"/>
          <w:szCs w:val="22"/>
        </w:rPr>
      </w:pPr>
    </w:p>
    <w:p w14:paraId="7D7904AE" w14:textId="51B3B395" w:rsidR="00FF5489" w:rsidRDefault="00000000">
      <w:pPr>
        <w:ind w:left="2160" w:hanging="2160"/>
        <w:jc w:val="both"/>
        <w:rPr>
          <w:rFonts w:ascii="Arial" w:eastAsia="Arial" w:hAnsi="Arial" w:cs="Arial"/>
          <w:sz w:val="22"/>
          <w:szCs w:val="22"/>
        </w:rPr>
      </w:pPr>
      <w:r>
        <w:rPr>
          <w:rFonts w:ascii="Arial" w:eastAsia="Arial" w:hAnsi="Arial" w:cs="Arial"/>
          <w:sz w:val="22"/>
          <w:szCs w:val="22"/>
        </w:rPr>
        <w:t xml:space="preserve">DBMS:     </w:t>
      </w:r>
      <w:r>
        <w:rPr>
          <w:rFonts w:ascii="Arial" w:eastAsia="Arial" w:hAnsi="Arial" w:cs="Arial"/>
          <w:sz w:val="22"/>
          <w:szCs w:val="22"/>
        </w:rPr>
        <w:tab/>
        <w:t>MS SQL Server, Oracle 10g/11g</w:t>
      </w:r>
      <w:r w:rsidR="006A6847">
        <w:rPr>
          <w:rFonts w:ascii="Arial" w:eastAsia="Arial" w:hAnsi="Arial" w:cs="Arial"/>
          <w:sz w:val="22"/>
          <w:szCs w:val="22"/>
        </w:rPr>
        <w:t>, MS Access</w:t>
      </w:r>
    </w:p>
    <w:p w14:paraId="7D7904AF" w14:textId="77777777" w:rsidR="00FF5489" w:rsidRDefault="00FF5489">
      <w:pPr>
        <w:ind w:left="2160" w:hanging="2160"/>
        <w:jc w:val="both"/>
        <w:rPr>
          <w:rFonts w:ascii="Arial" w:eastAsia="Arial" w:hAnsi="Arial" w:cs="Arial"/>
          <w:sz w:val="22"/>
          <w:szCs w:val="22"/>
        </w:rPr>
      </w:pPr>
    </w:p>
    <w:p w14:paraId="15731877" w14:textId="672A1851" w:rsidR="00DE4BAB" w:rsidRDefault="00000000">
      <w:pPr>
        <w:jc w:val="both"/>
        <w:rPr>
          <w:rFonts w:ascii="Arial" w:eastAsia="Arial" w:hAnsi="Arial" w:cs="Arial"/>
          <w:sz w:val="22"/>
          <w:szCs w:val="22"/>
        </w:rPr>
      </w:pPr>
      <w:r>
        <w:rPr>
          <w:rFonts w:ascii="Arial" w:eastAsia="Arial" w:hAnsi="Arial" w:cs="Arial"/>
          <w:sz w:val="22"/>
          <w:szCs w:val="22"/>
        </w:rPr>
        <w:t>Operating</w:t>
      </w:r>
      <w:r w:rsidR="00DE4BAB">
        <w:rPr>
          <w:rFonts w:ascii="Arial" w:eastAsia="Arial" w:hAnsi="Arial" w:cs="Arial"/>
          <w:sz w:val="22"/>
          <w:szCs w:val="22"/>
        </w:rPr>
        <w:tab/>
      </w:r>
      <w:r w:rsidR="00DE4BAB">
        <w:rPr>
          <w:rFonts w:ascii="Arial" w:eastAsia="Arial" w:hAnsi="Arial" w:cs="Arial"/>
          <w:sz w:val="22"/>
          <w:szCs w:val="22"/>
        </w:rPr>
        <w:tab/>
      </w:r>
      <w:r w:rsidR="00DE4BAB">
        <w:rPr>
          <w:rFonts w:ascii="Arial" w:eastAsia="Arial" w:hAnsi="Arial" w:cs="Arial"/>
          <w:color w:val="000000"/>
          <w:sz w:val="22"/>
          <w:szCs w:val="22"/>
        </w:rPr>
        <w:t>MS</w:t>
      </w:r>
      <w:r w:rsidR="00DE4BAB">
        <w:rPr>
          <w:rFonts w:ascii="Arial" w:eastAsia="Arial" w:hAnsi="Arial" w:cs="Arial"/>
          <w:color w:val="000000"/>
          <w:sz w:val="22"/>
          <w:szCs w:val="22"/>
        </w:rPr>
        <w:t xml:space="preserve"> </w:t>
      </w:r>
      <w:r w:rsidR="00DE4BAB">
        <w:rPr>
          <w:rFonts w:ascii="Arial" w:eastAsia="Arial" w:hAnsi="Arial" w:cs="Arial"/>
          <w:color w:val="000000"/>
          <w:sz w:val="22"/>
          <w:szCs w:val="22"/>
        </w:rPr>
        <w:t>DOS,</w:t>
      </w:r>
      <w:r w:rsidR="00DE4BAB">
        <w:rPr>
          <w:rFonts w:ascii="Arial" w:eastAsia="Arial" w:hAnsi="Arial" w:cs="Arial"/>
          <w:color w:val="000000"/>
          <w:sz w:val="22"/>
          <w:szCs w:val="22"/>
        </w:rPr>
        <w:t xml:space="preserve"> </w:t>
      </w:r>
      <w:r w:rsidR="00DE4BAB">
        <w:rPr>
          <w:rFonts w:ascii="Arial" w:eastAsia="Arial" w:hAnsi="Arial" w:cs="Arial"/>
          <w:color w:val="000000"/>
          <w:sz w:val="22"/>
          <w:szCs w:val="22"/>
        </w:rPr>
        <w:t>Powershell</w:t>
      </w:r>
    </w:p>
    <w:p w14:paraId="7D7904B0" w14:textId="5B295346" w:rsidR="00FF5489" w:rsidRDefault="00000000">
      <w:pPr>
        <w:jc w:val="both"/>
        <w:rPr>
          <w:rFonts w:ascii="Arial" w:eastAsia="Arial" w:hAnsi="Arial" w:cs="Arial"/>
          <w:sz w:val="22"/>
          <w:szCs w:val="22"/>
        </w:rPr>
      </w:pPr>
      <w:r>
        <w:rPr>
          <w:rFonts w:ascii="Arial" w:eastAsia="Arial" w:hAnsi="Arial" w:cs="Arial"/>
          <w:sz w:val="22"/>
          <w:szCs w:val="22"/>
        </w:rPr>
        <w:t>Systems:</w:t>
      </w:r>
      <w:r w:rsidR="00CB4090">
        <w:rPr>
          <w:rFonts w:ascii="Arial" w:eastAsia="Arial" w:hAnsi="Arial" w:cs="Arial"/>
          <w:sz w:val="22"/>
          <w:szCs w:val="22"/>
        </w:rPr>
        <w:t xml:space="preserve"> </w:t>
      </w:r>
      <w:r>
        <w:rPr>
          <w:rFonts w:ascii="Arial" w:eastAsia="Arial" w:hAnsi="Arial" w:cs="Arial"/>
          <w:color w:val="000000"/>
          <w:sz w:val="22"/>
          <w:szCs w:val="22"/>
        </w:rPr>
        <w:br/>
      </w:r>
    </w:p>
    <w:p w14:paraId="7D7904B1" w14:textId="77777777" w:rsidR="00FF5489" w:rsidRDefault="00000000">
      <w:pPr>
        <w:ind w:left="2160" w:hanging="2160"/>
        <w:jc w:val="both"/>
        <w:rPr>
          <w:rFonts w:ascii="Arial" w:eastAsia="Arial" w:hAnsi="Arial" w:cs="Arial"/>
          <w:sz w:val="22"/>
          <w:szCs w:val="22"/>
        </w:rPr>
      </w:pPr>
      <w:r>
        <w:rPr>
          <w:rFonts w:ascii="Arial" w:eastAsia="Arial" w:hAnsi="Arial" w:cs="Arial"/>
          <w:sz w:val="22"/>
          <w:szCs w:val="22"/>
        </w:rPr>
        <w:t>Others:</w:t>
      </w:r>
      <w:r>
        <w:rPr>
          <w:rFonts w:ascii="Arial" w:eastAsia="Arial" w:hAnsi="Arial" w:cs="Arial"/>
          <w:sz w:val="22"/>
          <w:szCs w:val="22"/>
        </w:rPr>
        <w:tab/>
        <w:t>Agile Methodologies, Scrum, MSMQ</w:t>
      </w:r>
      <w:r>
        <w:rPr>
          <w:rFonts w:ascii="Arial" w:eastAsia="Arial" w:hAnsi="Arial" w:cs="Arial"/>
          <w:b/>
          <w:sz w:val="22"/>
          <w:szCs w:val="22"/>
        </w:rPr>
        <w:t xml:space="preserve">, </w:t>
      </w:r>
      <w:r>
        <w:rPr>
          <w:rFonts w:ascii="Arial" w:eastAsia="Arial" w:hAnsi="Arial" w:cs="Arial"/>
          <w:sz w:val="22"/>
          <w:szCs w:val="22"/>
        </w:rPr>
        <w:t>IDE programming, SOAP, WSDL, EDI, ITSM, Web Methods 8.x/9.x</w:t>
      </w:r>
    </w:p>
    <w:p w14:paraId="7D7904B2" w14:textId="77777777" w:rsidR="00FF5489" w:rsidRDefault="00FF5489">
      <w:pPr>
        <w:jc w:val="both"/>
        <w:rPr>
          <w:rFonts w:ascii="Arial" w:eastAsia="Arial" w:hAnsi="Arial" w:cs="Arial"/>
          <w:sz w:val="22"/>
          <w:szCs w:val="22"/>
        </w:rPr>
      </w:pPr>
    </w:p>
    <w:p w14:paraId="7D7904B3" w14:textId="77777777" w:rsidR="00FF5489" w:rsidRDefault="00FF5489">
      <w:pPr>
        <w:jc w:val="both"/>
        <w:rPr>
          <w:rFonts w:ascii="Arial" w:eastAsia="Arial" w:hAnsi="Arial" w:cs="Arial"/>
          <w:sz w:val="22"/>
          <w:szCs w:val="22"/>
        </w:rPr>
      </w:pPr>
    </w:p>
    <w:p w14:paraId="7D7904B4" w14:textId="77777777" w:rsidR="00FF5489" w:rsidRDefault="00000000">
      <w:pPr>
        <w:jc w:val="both"/>
        <w:rPr>
          <w:rFonts w:ascii="Arial" w:eastAsia="Arial" w:hAnsi="Arial" w:cs="Arial"/>
          <w:sz w:val="22"/>
          <w:szCs w:val="22"/>
        </w:rPr>
      </w:pPr>
      <w:r>
        <w:rPr>
          <w:rFonts w:ascii="Arial" w:eastAsia="Arial" w:hAnsi="Arial" w:cs="Arial"/>
          <w:b/>
          <w:sz w:val="22"/>
          <w:szCs w:val="22"/>
        </w:rPr>
        <w:t>EDUCATION:</w:t>
      </w:r>
    </w:p>
    <w:p w14:paraId="7D7904B5" w14:textId="77777777" w:rsidR="00FF5489" w:rsidRDefault="00FF5489">
      <w:pPr>
        <w:tabs>
          <w:tab w:val="left" w:pos="900"/>
          <w:tab w:val="left" w:pos="975"/>
        </w:tabs>
        <w:jc w:val="both"/>
        <w:rPr>
          <w:rFonts w:ascii="Arial" w:eastAsia="Arial" w:hAnsi="Arial" w:cs="Arial"/>
          <w:sz w:val="22"/>
          <w:szCs w:val="22"/>
        </w:rPr>
      </w:pPr>
    </w:p>
    <w:p w14:paraId="7D7904B6" w14:textId="77777777" w:rsidR="00FF5489" w:rsidRDefault="00000000">
      <w:pPr>
        <w:tabs>
          <w:tab w:val="left" w:pos="900"/>
          <w:tab w:val="left" w:pos="975"/>
        </w:tabs>
        <w:jc w:val="both"/>
        <w:rPr>
          <w:rFonts w:ascii="Arial" w:eastAsia="Arial" w:hAnsi="Arial" w:cs="Arial"/>
          <w:sz w:val="22"/>
          <w:szCs w:val="22"/>
        </w:rPr>
      </w:pPr>
      <w:r>
        <w:rPr>
          <w:rFonts w:ascii="Arial" w:eastAsia="Arial" w:hAnsi="Arial" w:cs="Arial"/>
          <w:b/>
          <w:sz w:val="22"/>
          <w:szCs w:val="22"/>
        </w:rPr>
        <w:t>Bachelors in Electronics and Communication Engineering</w:t>
      </w:r>
      <w:r>
        <w:rPr>
          <w:rFonts w:ascii="Arial" w:eastAsia="Arial" w:hAnsi="Arial" w:cs="Arial"/>
          <w:sz w:val="22"/>
          <w:szCs w:val="22"/>
        </w:rPr>
        <w:t>, Chaitanya Engineering College, Andhra Pradesh, India. 09/2008 – 04/2012.</w:t>
      </w:r>
    </w:p>
    <w:p w14:paraId="2BE804BC" w14:textId="77777777" w:rsidR="00297917" w:rsidRDefault="00297917">
      <w:pPr>
        <w:tabs>
          <w:tab w:val="left" w:pos="975"/>
        </w:tabs>
        <w:jc w:val="both"/>
        <w:rPr>
          <w:rFonts w:ascii="Arial" w:eastAsia="Arial" w:hAnsi="Arial" w:cs="Arial"/>
          <w:sz w:val="22"/>
          <w:szCs w:val="22"/>
        </w:rPr>
      </w:pPr>
    </w:p>
    <w:p w14:paraId="4F92072C" w14:textId="77777777" w:rsidR="00297917" w:rsidRDefault="00297917">
      <w:pPr>
        <w:tabs>
          <w:tab w:val="left" w:pos="975"/>
        </w:tabs>
        <w:jc w:val="both"/>
        <w:rPr>
          <w:rFonts w:ascii="Arial" w:eastAsia="Arial" w:hAnsi="Arial" w:cs="Arial"/>
          <w:sz w:val="22"/>
          <w:szCs w:val="22"/>
        </w:rPr>
      </w:pPr>
    </w:p>
    <w:p w14:paraId="55A13EA7" w14:textId="77777777" w:rsidR="00297917" w:rsidRDefault="00297917">
      <w:pPr>
        <w:tabs>
          <w:tab w:val="left" w:pos="975"/>
        </w:tabs>
        <w:jc w:val="both"/>
        <w:rPr>
          <w:rFonts w:ascii="Arial" w:eastAsia="Arial" w:hAnsi="Arial" w:cs="Arial"/>
          <w:sz w:val="22"/>
          <w:szCs w:val="22"/>
        </w:rPr>
      </w:pPr>
    </w:p>
    <w:p w14:paraId="7D7904B7" w14:textId="3029FB7A" w:rsidR="00FF5489" w:rsidRDefault="00000000">
      <w:pPr>
        <w:tabs>
          <w:tab w:val="left" w:pos="975"/>
        </w:tabs>
        <w:jc w:val="both"/>
      </w:pPr>
      <w:r>
        <w:rPr>
          <w:rFonts w:ascii="Arial" w:eastAsia="Arial" w:hAnsi="Arial" w:cs="Arial"/>
          <w:sz w:val="22"/>
          <w:szCs w:val="22"/>
        </w:rPr>
        <w:br/>
      </w:r>
    </w:p>
    <w:p w14:paraId="7D7904B8" w14:textId="77777777" w:rsidR="00FF5489" w:rsidRDefault="00000000">
      <w:pPr>
        <w:jc w:val="both"/>
        <w:rPr>
          <w:rFonts w:ascii="Arial" w:eastAsia="Arial" w:hAnsi="Arial" w:cs="Arial"/>
          <w:b/>
          <w:sz w:val="22"/>
          <w:szCs w:val="22"/>
        </w:rPr>
      </w:pPr>
      <w:r>
        <w:rPr>
          <w:rFonts w:ascii="Arial" w:eastAsia="Arial" w:hAnsi="Arial" w:cs="Arial"/>
          <w:b/>
          <w:sz w:val="22"/>
          <w:szCs w:val="22"/>
        </w:rPr>
        <w:lastRenderedPageBreak/>
        <w:t>WORK EXPERIENCE:</w:t>
      </w:r>
    </w:p>
    <w:p w14:paraId="41310770" w14:textId="77777777" w:rsidR="00F33D86" w:rsidRDefault="00F33D86">
      <w:pPr>
        <w:jc w:val="both"/>
        <w:rPr>
          <w:rFonts w:ascii="Arial" w:eastAsia="Arial" w:hAnsi="Arial" w:cs="Arial"/>
          <w:b/>
          <w:sz w:val="22"/>
          <w:szCs w:val="22"/>
        </w:rPr>
      </w:pPr>
    </w:p>
    <w:p w14:paraId="58921D3C" w14:textId="6AAF9EFC" w:rsidR="00F33D86" w:rsidRDefault="00F33D86" w:rsidP="00F33D86">
      <w:pPr>
        <w:rPr>
          <w:rFonts w:ascii="Arial" w:eastAsia="Arial" w:hAnsi="Arial" w:cs="Arial"/>
          <w:sz w:val="22"/>
          <w:szCs w:val="22"/>
        </w:rPr>
      </w:pPr>
      <w:r>
        <w:rPr>
          <w:rFonts w:ascii="Arial" w:eastAsia="Arial" w:hAnsi="Arial" w:cs="Arial"/>
          <w:b/>
          <w:sz w:val="22"/>
          <w:szCs w:val="22"/>
        </w:rPr>
        <w:t>Humana Inc</w:t>
      </w:r>
      <w:r w:rsidR="00245047">
        <w:rPr>
          <w:rFonts w:ascii="Arial" w:eastAsia="Arial" w:hAnsi="Arial" w:cs="Arial"/>
          <w:b/>
          <w:sz w:val="22"/>
          <w:szCs w:val="22"/>
        </w:rPr>
        <w:t>.</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sidR="000B60F8">
        <w:rPr>
          <w:rFonts w:ascii="Arial" w:eastAsia="Arial" w:hAnsi="Arial" w:cs="Arial"/>
          <w:sz w:val="22"/>
          <w:szCs w:val="22"/>
        </w:rPr>
        <w:tab/>
      </w:r>
      <w:r w:rsidR="000B60F8">
        <w:rPr>
          <w:rFonts w:ascii="Arial" w:eastAsia="Arial" w:hAnsi="Arial" w:cs="Arial"/>
          <w:sz w:val="22"/>
          <w:szCs w:val="22"/>
        </w:rPr>
        <w:tab/>
      </w:r>
      <w:r w:rsidR="000B60F8">
        <w:rPr>
          <w:rFonts w:ascii="Arial" w:eastAsia="Arial" w:hAnsi="Arial" w:cs="Arial"/>
          <w:sz w:val="22"/>
          <w:szCs w:val="22"/>
        </w:rPr>
        <w:tab/>
        <w:t>Remote</w:t>
      </w:r>
      <w:r w:rsidR="000B60F8">
        <w:rPr>
          <w:rFonts w:ascii="Arial" w:eastAsia="Arial" w:hAnsi="Arial" w:cs="Arial"/>
          <w:sz w:val="22"/>
          <w:szCs w:val="22"/>
        </w:rPr>
        <w:tab/>
      </w:r>
    </w:p>
    <w:p w14:paraId="7878643B" w14:textId="057D078B" w:rsidR="00F33D86" w:rsidRDefault="00297917" w:rsidP="00F33D86">
      <w:pPr>
        <w:rPr>
          <w:rFonts w:ascii="Arial" w:eastAsia="Arial" w:hAnsi="Arial" w:cs="Arial"/>
          <w:sz w:val="22"/>
          <w:szCs w:val="22"/>
        </w:rPr>
      </w:pPr>
      <w:r>
        <w:rPr>
          <w:rFonts w:ascii="Arial" w:eastAsia="Arial" w:hAnsi="Arial" w:cs="Arial"/>
          <w:b/>
          <w:sz w:val="22"/>
          <w:szCs w:val="22"/>
        </w:rPr>
        <w:t>Senior Automation Engineer</w:t>
      </w:r>
      <w:r w:rsidR="00F33D86">
        <w:rPr>
          <w:rFonts w:ascii="Arial" w:eastAsia="Arial" w:hAnsi="Arial" w:cs="Arial"/>
          <w:color w:val="000000"/>
          <w:sz w:val="22"/>
          <w:szCs w:val="22"/>
        </w:rPr>
        <w:tab/>
      </w:r>
      <w:r w:rsidR="00F33D86">
        <w:rPr>
          <w:rFonts w:ascii="Arial" w:eastAsia="Arial" w:hAnsi="Arial" w:cs="Arial"/>
          <w:color w:val="000000"/>
          <w:sz w:val="22"/>
          <w:szCs w:val="22"/>
        </w:rPr>
        <w:tab/>
      </w:r>
      <w:r w:rsidR="00F33D86">
        <w:rPr>
          <w:rFonts w:ascii="Arial" w:eastAsia="Arial" w:hAnsi="Arial" w:cs="Arial"/>
          <w:color w:val="000000"/>
          <w:sz w:val="22"/>
          <w:szCs w:val="22"/>
        </w:rPr>
        <w:tab/>
      </w:r>
      <w:r w:rsidR="00F33D86">
        <w:rPr>
          <w:rFonts w:ascii="Arial" w:eastAsia="Arial" w:hAnsi="Arial" w:cs="Arial"/>
          <w:b/>
          <w:color w:val="000000"/>
          <w:sz w:val="22"/>
          <w:szCs w:val="22"/>
        </w:rPr>
        <w:t xml:space="preserve"> </w:t>
      </w:r>
      <w:r w:rsidR="00F33D86">
        <w:rPr>
          <w:rFonts w:ascii="Arial" w:eastAsia="Arial" w:hAnsi="Arial" w:cs="Arial"/>
          <w:b/>
          <w:color w:val="000000"/>
          <w:sz w:val="22"/>
          <w:szCs w:val="22"/>
        </w:rPr>
        <w:tab/>
      </w:r>
      <w:r w:rsidR="00407E67">
        <w:rPr>
          <w:rFonts w:ascii="Arial" w:eastAsia="Arial" w:hAnsi="Arial" w:cs="Arial"/>
          <w:b/>
          <w:color w:val="000000"/>
          <w:sz w:val="22"/>
          <w:szCs w:val="22"/>
        </w:rPr>
        <w:tab/>
      </w:r>
      <w:r w:rsidR="00F33D86">
        <w:rPr>
          <w:rFonts w:ascii="Arial" w:eastAsia="Arial" w:hAnsi="Arial" w:cs="Arial"/>
          <w:sz w:val="22"/>
          <w:szCs w:val="22"/>
        </w:rPr>
        <w:t>0</w:t>
      </w:r>
      <w:r w:rsidR="00407E67">
        <w:rPr>
          <w:rFonts w:ascii="Arial" w:eastAsia="Arial" w:hAnsi="Arial" w:cs="Arial"/>
          <w:sz w:val="22"/>
          <w:szCs w:val="22"/>
        </w:rPr>
        <w:t>5</w:t>
      </w:r>
      <w:r w:rsidR="00F33D86">
        <w:rPr>
          <w:rFonts w:ascii="Arial" w:eastAsia="Arial" w:hAnsi="Arial" w:cs="Arial"/>
          <w:sz w:val="22"/>
          <w:szCs w:val="22"/>
        </w:rPr>
        <w:t>/20</w:t>
      </w:r>
      <w:r w:rsidR="00407E67">
        <w:rPr>
          <w:rFonts w:ascii="Arial" w:eastAsia="Arial" w:hAnsi="Arial" w:cs="Arial"/>
          <w:sz w:val="22"/>
          <w:szCs w:val="22"/>
        </w:rPr>
        <w:t>23</w:t>
      </w:r>
      <w:r w:rsidR="00F33D86">
        <w:rPr>
          <w:rFonts w:ascii="Arial" w:eastAsia="Arial" w:hAnsi="Arial" w:cs="Arial"/>
          <w:sz w:val="22"/>
          <w:szCs w:val="22"/>
        </w:rPr>
        <w:t xml:space="preserve"> – Present</w:t>
      </w:r>
    </w:p>
    <w:p w14:paraId="60BFED99" w14:textId="77777777" w:rsidR="00EE2C93" w:rsidRDefault="00EE2C93" w:rsidP="00F33D86">
      <w:pPr>
        <w:rPr>
          <w:rFonts w:ascii="Arial" w:eastAsia="Arial" w:hAnsi="Arial" w:cs="Arial"/>
          <w:sz w:val="22"/>
          <w:szCs w:val="22"/>
        </w:rPr>
      </w:pPr>
    </w:p>
    <w:p w14:paraId="5BB71859" w14:textId="3C56B87E" w:rsidR="00EE2C93" w:rsidRPr="00AA7CFC" w:rsidRDefault="004327A5" w:rsidP="00EE2C93">
      <w:pPr>
        <w:numPr>
          <w:ilvl w:val="0"/>
          <w:numId w:val="1"/>
        </w:numPr>
        <w:rPr>
          <w:color w:val="000000"/>
        </w:rPr>
      </w:pPr>
      <w:r>
        <w:rPr>
          <w:rFonts w:ascii="Arial" w:eastAsia="Arial" w:hAnsi="Arial" w:cs="Arial"/>
          <w:color w:val="000000"/>
          <w:sz w:val="22"/>
          <w:szCs w:val="22"/>
        </w:rPr>
        <w:t>Getting trained in Automation Anywhere</w:t>
      </w:r>
      <w:r w:rsidR="00A86B2F">
        <w:rPr>
          <w:rFonts w:ascii="Arial" w:eastAsia="Arial" w:hAnsi="Arial" w:cs="Arial"/>
          <w:color w:val="000000"/>
          <w:sz w:val="22"/>
          <w:szCs w:val="22"/>
        </w:rPr>
        <w:t>.</w:t>
      </w:r>
    </w:p>
    <w:p w14:paraId="42EF1A9F" w14:textId="77777777" w:rsidR="00AA7CFC" w:rsidRPr="00E26112" w:rsidRDefault="00AA7CFC" w:rsidP="00AA7CFC">
      <w:pPr>
        <w:ind w:left="720"/>
        <w:rPr>
          <w:color w:val="000000"/>
        </w:rPr>
      </w:pPr>
    </w:p>
    <w:p w14:paraId="4053BF31" w14:textId="6558E338" w:rsidR="00E26112" w:rsidRPr="00F90B9A" w:rsidRDefault="00E26112" w:rsidP="00EE2C93">
      <w:pPr>
        <w:numPr>
          <w:ilvl w:val="0"/>
          <w:numId w:val="1"/>
        </w:numPr>
        <w:rPr>
          <w:color w:val="000000"/>
        </w:rPr>
      </w:pPr>
      <w:r>
        <w:rPr>
          <w:rFonts w:ascii="Arial" w:eastAsia="Arial" w:hAnsi="Arial" w:cs="Arial"/>
          <w:color w:val="000000"/>
          <w:sz w:val="22"/>
          <w:szCs w:val="22"/>
        </w:rPr>
        <w:t xml:space="preserve">Understanding the </w:t>
      </w:r>
      <w:r w:rsidR="00371733">
        <w:rPr>
          <w:rFonts w:ascii="Arial" w:eastAsia="Arial" w:hAnsi="Arial" w:cs="Arial"/>
          <w:color w:val="000000"/>
          <w:sz w:val="22"/>
          <w:szCs w:val="22"/>
        </w:rPr>
        <w:t xml:space="preserve">healthcare </w:t>
      </w:r>
      <w:r>
        <w:rPr>
          <w:rFonts w:ascii="Arial" w:eastAsia="Arial" w:hAnsi="Arial" w:cs="Arial"/>
          <w:color w:val="000000"/>
          <w:sz w:val="22"/>
          <w:szCs w:val="22"/>
        </w:rPr>
        <w:t xml:space="preserve">business </w:t>
      </w:r>
      <w:r w:rsidR="00C812BB">
        <w:rPr>
          <w:rFonts w:ascii="Arial" w:eastAsia="Arial" w:hAnsi="Arial" w:cs="Arial"/>
          <w:color w:val="000000"/>
          <w:sz w:val="22"/>
          <w:szCs w:val="22"/>
        </w:rPr>
        <w:t xml:space="preserve">and making suggestions to the existing bots </w:t>
      </w:r>
      <w:r w:rsidR="00E918A0">
        <w:rPr>
          <w:rFonts w:ascii="Arial" w:eastAsia="Arial" w:hAnsi="Arial" w:cs="Arial"/>
          <w:color w:val="000000"/>
          <w:sz w:val="22"/>
          <w:szCs w:val="22"/>
        </w:rPr>
        <w:t xml:space="preserve">to improve </w:t>
      </w:r>
      <w:r w:rsidR="00A11719">
        <w:rPr>
          <w:rFonts w:ascii="Arial" w:eastAsia="Arial" w:hAnsi="Arial" w:cs="Arial"/>
          <w:color w:val="000000"/>
          <w:sz w:val="22"/>
          <w:szCs w:val="22"/>
        </w:rPr>
        <w:t xml:space="preserve">error handling, </w:t>
      </w:r>
      <w:r w:rsidR="00405EBC">
        <w:rPr>
          <w:rFonts w:ascii="Arial" w:eastAsia="Arial" w:hAnsi="Arial" w:cs="Arial"/>
          <w:color w:val="000000"/>
          <w:sz w:val="22"/>
          <w:szCs w:val="22"/>
        </w:rPr>
        <w:t>logging, bot status notification</w:t>
      </w:r>
      <w:r w:rsidR="00D83908">
        <w:rPr>
          <w:rFonts w:ascii="Arial" w:eastAsia="Arial" w:hAnsi="Arial" w:cs="Arial"/>
          <w:color w:val="000000"/>
          <w:sz w:val="22"/>
          <w:szCs w:val="22"/>
        </w:rPr>
        <w:t>s</w:t>
      </w:r>
      <w:r w:rsidR="00405EBC">
        <w:rPr>
          <w:rFonts w:ascii="Arial" w:eastAsia="Arial" w:hAnsi="Arial" w:cs="Arial"/>
          <w:color w:val="000000"/>
          <w:sz w:val="22"/>
          <w:szCs w:val="22"/>
        </w:rPr>
        <w:t xml:space="preserve"> process, reporting</w:t>
      </w:r>
      <w:r w:rsidR="00AA7CFC">
        <w:rPr>
          <w:rFonts w:ascii="Arial" w:eastAsia="Arial" w:hAnsi="Arial" w:cs="Arial"/>
          <w:color w:val="000000"/>
          <w:sz w:val="22"/>
          <w:szCs w:val="22"/>
        </w:rPr>
        <w:t xml:space="preserve"> and metrics.</w:t>
      </w:r>
    </w:p>
    <w:p w14:paraId="1A2DE374" w14:textId="77777777" w:rsidR="00EE2C93" w:rsidRPr="003B1210" w:rsidRDefault="00EE2C93" w:rsidP="00EE2C93">
      <w:pPr>
        <w:ind w:left="720"/>
        <w:rPr>
          <w:color w:val="000000"/>
        </w:rPr>
      </w:pPr>
    </w:p>
    <w:p w14:paraId="6D7B99CD" w14:textId="7C71595B" w:rsidR="00EE2C93" w:rsidRDefault="00025795" w:rsidP="00EE2C93">
      <w:pPr>
        <w:numPr>
          <w:ilvl w:val="0"/>
          <w:numId w:val="1"/>
        </w:numPr>
        <w:rPr>
          <w:rFonts w:ascii="Arial" w:hAnsi="Arial" w:cs="Arial"/>
          <w:color w:val="000000"/>
          <w:sz w:val="22"/>
          <w:szCs w:val="22"/>
        </w:rPr>
      </w:pPr>
      <w:r>
        <w:rPr>
          <w:rFonts w:ascii="Arial" w:hAnsi="Arial" w:cs="Arial"/>
          <w:color w:val="000000"/>
          <w:sz w:val="22"/>
          <w:szCs w:val="22"/>
        </w:rPr>
        <w:t>Has e</w:t>
      </w:r>
      <w:r w:rsidR="00D3356C">
        <w:rPr>
          <w:rFonts w:ascii="Arial" w:hAnsi="Arial" w:cs="Arial"/>
          <w:color w:val="000000"/>
          <w:sz w:val="22"/>
          <w:szCs w:val="22"/>
        </w:rPr>
        <w:t>xperience in Software QA testing multi-tier enterprise web application</w:t>
      </w:r>
      <w:r w:rsidR="00793A8E">
        <w:rPr>
          <w:rFonts w:ascii="Arial" w:hAnsi="Arial" w:cs="Arial"/>
          <w:color w:val="000000"/>
          <w:sz w:val="22"/>
          <w:szCs w:val="22"/>
        </w:rPr>
        <w:t>s</w:t>
      </w:r>
      <w:r w:rsidR="00EE2C93">
        <w:rPr>
          <w:rFonts w:ascii="Arial" w:hAnsi="Arial" w:cs="Arial"/>
          <w:color w:val="000000"/>
          <w:sz w:val="22"/>
          <w:szCs w:val="22"/>
        </w:rPr>
        <w:t>.</w:t>
      </w:r>
    </w:p>
    <w:p w14:paraId="0FB38AA1" w14:textId="77777777" w:rsidR="00793A8E" w:rsidRDefault="00793A8E" w:rsidP="00793A8E">
      <w:pPr>
        <w:pStyle w:val="ListParagraph"/>
        <w:rPr>
          <w:rFonts w:ascii="Arial" w:hAnsi="Arial" w:cs="Arial"/>
          <w:color w:val="000000"/>
          <w:sz w:val="22"/>
          <w:szCs w:val="22"/>
        </w:rPr>
      </w:pPr>
    </w:p>
    <w:p w14:paraId="5A808678" w14:textId="1175F1EB" w:rsidR="00793A8E" w:rsidRDefault="00074F87" w:rsidP="00EE2C93">
      <w:pPr>
        <w:numPr>
          <w:ilvl w:val="0"/>
          <w:numId w:val="1"/>
        </w:numPr>
        <w:rPr>
          <w:rFonts w:ascii="Arial" w:hAnsi="Arial" w:cs="Arial"/>
          <w:color w:val="000000"/>
          <w:sz w:val="22"/>
          <w:szCs w:val="22"/>
        </w:rPr>
      </w:pPr>
      <w:r>
        <w:rPr>
          <w:rFonts w:ascii="Arial" w:hAnsi="Arial" w:cs="Arial"/>
          <w:color w:val="000000"/>
          <w:sz w:val="22"/>
          <w:szCs w:val="22"/>
        </w:rPr>
        <w:t>Has e</w:t>
      </w:r>
      <w:r w:rsidR="003A52A8">
        <w:rPr>
          <w:rFonts w:ascii="Arial" w:hAnsi="Arial" w:cs="Arial"/>
          <w:color w:val="000000"/>
          <w:sz w:val="22"/>
          <w:szCs w:val="22"/>
        </w:rPr>
        <w:t xml:space="preserve">xperience </w:t>
      </w:r>
      <w:r w:rsidR="00175450">
        <w:rPr>
          <w:rFonts w:ascii="Arial" w:hAnsi="Arial" w:cs="Arial"/>
          <w:color w:val="000000"/>
          <w:sz w:val="22"/>
          <w:szCs w:val="22"/>
        </w:rPr>
        <w:t>in web-service integration and server back-end testing.</w:t>
      </w:r>
    </w:p>
    <w:p w14:paraId="17F89ED1" w14:textId="77777777" w:rsidR="00175450" w:rsidRDefault="00175450" w:rsidP="00175450">
      <w:pPr>
        <w:pStyle w:val="ListParagraph"/>
        <w:rPr>
          <w:rFonts w:ascii="Arial" w:hAnsi="Arial" w:cs="Arial"/>
          <w:color w:val="000000"/>
          <w:sz w:val="22"/>
          <w:szCs w:val="22"/>
        </w:rPr>
      </w:pPr>
    </w:p>
    <w:p w14:paraId="5F42926F" w14:textId="5BC1FDEF" w:rsidR="00175450" w:rsidRDefault="00E12AD0" w:rsidP="00EE2C93">
      <w:pPr>
        <w:numPr>
          <w:ilvl w:val="0"/>
          <w:numId w:val="1"/>
        </w:numPr>
        <w:rPr>
          <w:rFonts w:ascii="Arial" w:hAnsi="Arial" w:cs="Arial"/>
          <w:color w:val="000000"/>
          <w:sz w:val="22"/>
          <w:szCs w:val="22"/>
        </w:rPr>
      </w:pPr>
      <w:r>
        <w:rPr>
          <w:rFonts w:ascii="Arial" w:hAnsi="Arial" w:cs="Arial"/>
          <w:color w:val="000000"/>
          <w:sz w:val="22"/>
          <w:szCs w:val="22"/>
        </w:rPr>
        <w:t xml:space="preserve">Creating </w:t>
      </w:r>
      <w:r w:rsidR="00FF63D1">
        <w:rPr>
          <w:rFonts w:ascii="Arial" w:hAnsi="Arial" w:cs="Arial"/>
          <w:color w:val="000000"/>
          <w:sz w:val="22"/>
          <w:szCs w:val="22"/>
        </w:rPr>
        <w:t xml:space="preserve">process </w:t>
      </w:r>
      <w:r w:rsidR="000E2AC3">
        <w:rPr>
          <w:rFonts w:ascii="Arial" w:hAnsi="Arial" w:cs="Arial"/>
          <w:color w:val="000000"/>
          <w:sz w:val="22"/>
          <w:szCs w:val="22"/>
        </w:rPr>
        <w:t>diagrams</w:t>
      </w:r>
      <w:r w:rsidR="00133117">
        <w:rPr>
          <w:rFonts w:ascii="Arial" w:hAnsi="Arial" w:cs="Arial"/>
          <w:color w:val="000000"/>
          <w:sz w:val="22"/>
          <w:szCs w:val="22"/>
        </w:rPr>
        <w:t xml:space="preserve"> like ADD, SDD</w:t>
      </w:r>
      <w:r w:rsidR="00DF5A99">
        <w:rPr>
          <w:rFonts w:ascii="Arial" w:hAnsi="Arial" w:cs="Arial"/>
          <w:color w:val="000000"/>
          <w:sz w:val="22"/>
          <w:szCs w:val="22"/>
        </w:rPr>
        <w:t xml:space="preserve"> and TDD</w:t>
      </w:r>
      <w:r w:rsidR="00074F87">
        <w:rPr>
          <w:rFonts w:ascii="Arial" w:hAnsi="Arial" w:cs="Arial"/>
          <w:color w:val="000000"/>
          <w:sz w:val="22"/>
          <w:szCs w:val="22"/>
        </w:rPr>
        <w:t xml:space="preserve"> for</w:t>
      </w:r>
      <w:r w:rsidR="000E2AC3">
        <w:rPr>
          <w:rFonts w:ascii="Arial" w:hAnsi="Arial" w:cs="Arial"/>
          <w:color w:val="000000"/>
          <w:sz w:val="22"/>
          <w:szCs w:val="22"/>
        </w:rPr>
        <w:t xml:space="preserve"> automation</w:t>
      </w:r>
      <w:r w:rsidR="00074F87">
        <w:rPr>
          <w:rFonts w:ascii="Arial" w:hAnsi="Arial" w:cs="Arial"/>
          <w:color w:val="000000"/>
          <w:sz w:val="22"/>
          <w:szCs w:val="22"/>
        </w:rPr>
        <w:t>s.</w:t>
      </w:r>
    </w:p>
    <w:p w14:paraId="35341057" w14:textId="77777777" w:rsidR="00074F87" w:rsidRDefault="00074F87" w:rsidP="00074F87">
      <w:pPr>
        <w:pStyle w:val="ListParagraph"/>
        <w:rPr>
          <w:rFonts w:ascii="Arial" w:hAnsi="Arial" w:cs="Arial"/>
          <w:color w:val="000000"/>
          <w:sz w:val="22"/>
          <w:szCs w:val="22"/>
        </w:rPr>
      </w:pPr>
    </w:p>
    <w:p w14:paraId="5E95D5B3" w14:textId="5334C6FD" w:rsidR="00074F87" w:rsidRDefault="00F73B50" w:rsidP="00EE2C93">
      <w:pPr>
        <w:numPr>
          <w:ilvl w:val="0"/>
          <w:numId w:val="1"/>
        </w:numPr>
        <w:rPr>
          <w:rFonts w:ascii="Arial" w:hAnsi="Arial" w:cs="Arial"/>
          <w:color w:val="000000"/>
          <w:sz w:val="22"/>
          <w:szCs w:val="22"/>
        </w:rPr>
      </w:pPr>
      <w:r>
        <w:rPr>
          <w:rFonts w:ascii="Arial" w:hAnsi="Arial" w:cs="Arial"/>
          <w:color w:val="000000"/>
          <w:sz w:val="22"/>
          <w:szCs w:val="22"/>
        </w:rPr>
        <w:t>Focusing</w:t>
      </w:r>
      <w:r w:rsidR="00100DA7">
        <w:rPr>
          <w:rFonts w:ascii="Arial" w:hAnsi="Arial" w:cs="Arial"/>
          <w:color w:val="000000"/>
          <w:sz w:val="22"/>
          <w:szCs w:val="22"/>
        </w:rPr>
        <w:t xml:space="preserve"> and contributing</w:t>
      </w:r>
      <w:r>
        <w:rPr>
          <w:rFonts w:ascii="Arial" w:hAnsi="Arial" w:cs="Arial"/>
          <w:color w:val="000000"/>
          <w:sz w:val="22"/>
          <w:szCs w:val="22"/>
        </w:rPr>
        <w:t xml:space="preserve"> on continuous improvement </w:t>
      </w:r>
      <w:r w:rsidR="00EB71B4">
        <w:rPr>
          <w:rFonts w:ascii="Arial" w:hAnsi="Arial" w:cs="Arial"/>
          <w:color w:val="000000"/>
          <w:sz w:val="22"/>
          <w:szCs w:val="22"/>
        </w:rPr>
        <w:t>of customer experience</w:t>
      </w:r>
      <w:r w:rsidR="00100DA7">
        <w:rPr>
          <w:rFonts w:ascii="Arial" w:hAnsi="Arial" w:cs="Arial"/>
          <w:color w:val="000000"/>
          <w:sz w:val="22"/>
          <w:szCs w:val="22"/>
        </w:rPr>
        <w:t>.</w:t>
      </w:r>
    </w:p>
    <w:p w14:paraId="1F83A269" w14:textId="77777777" w:rsidR="002108DB" w:rsidRDefault="002108DB" w:rsidP="002108DB">
      <w:pPr>
        <w:pStyle w:val="ListParagraph"/>
        <w:rPr>
          <w:rFonts w:ascii="Arial" w:hAnsi="Arial" w:cs="Arial"/>
          <w:color w:val="000000"/>
          <w:sz w:val="22"/>
          <w:szCs w:val="22"/>
        </w:rPr>
      </w:pPr>
    </w:p>
    <w:p w14:paraId="55EDD14F" w14:textId="17F096C7" w:rsidR="002108DB" w:rsidRDefault="00E6013A" w:rsidP="00EE2C93">
      <w:pPr>
        <w:numPr>
          <w:ilvl w:val="0"/>
          <w:numId w:val="1"/>
        </w:numPr>
        <w:rPr>
          <w:rFonts w:ascii="Arial" w:hAnsi="Arial" w:cs="Arial"/>
          <w:color w:val="000000"/>
          <w:sz w:val="22"/>
          <w:szCs w:val="22"/>
        </w:rPr>
      </w:pPr>
      <w:r>
        <w:rPr>
          <w:rFonts w:ascii="Arial" w:hAnsi="Arial" w:cs="Arial"/>
          <w:color w:val="000000"/>
          <w:sz w:val="22"/>
          <w:szCs w:val="22"/>
        </w:rPr>
        <w:t xml:space="preserve">Passionate about mentoring junior </w:t>
      </w:r>
      <w:r w:rsidR="00E26112">
        <w:rPr>
          <w:rFonts w:ascii="Arial" w:hAnsi="Arial" w:cs="Arial"/>
          <w:color w:val="000000"/>
          <w:sz w:val="22"/>
          <w:szCs w:val="22"/>
        </w:rPr>
        <w:t>developers.</w:t>
      </w:r>
    </w:p>
    <w:p w14:paraId="20C935CC" w14:textId="77777777" w:rsidR="00E26112" w:rsidRDefault="00E26112" w:rsidP="00E26112">
      <w:pPr>
        <w:pStyle w:val="ListParagraph"/>
        <w:rPr>
          <w:rFonts w:ascii="Arial" w:hAnsi="Arial" w:cs="Arial"/>
          <w:color w:val="000000"/>
          <w:sz w:val="22"/>
          <w:szCs w:val="22"/>
        </w:rPr>
      </w:pPr>
    </w:p>
    <w:p w14:paraId="21AA63F3" w14:textId="01D91E91" w:rsidR="00E26112" w:rsidRDefault="00F04D4A" w:rsidP="00EE2C93">
      <w:pPr>
        <w:numPr>
          <w:ilvl w:val="0"/>
          <w:numId w:val="1"/>
        </w:numPr>
        <w:rPr>
          <w:rFonts w:ascii="Arial" w:hAnsi="Arial" w:cs="Arial"/>
          <w:color w:val="000000"/>
          <w:sz w:val="22"/>
          <w:szCs w:val="22"/>
        </w:rPr>
      </w:pPr>
      <w:r>
        <w:rPr>
          <w:rFonts w:ascii="Arial" w:hAnsi="Arial" w:cs="Arial"/>
          <w:color w:val="000000"/>
          <w:sz w:val="22"/>
          <w:szCs w:val="22"/>
        </w:rPr>
        <w:t xml:space="preserve">Within </w:t>
      </w:r>
      <w:r w:rsidR="00692948">
        <w:rPr>
          <w:rFonts w:ascii="Arial" w:hAnsi="Arial" w:cs="Arial"/>
          <w:color w:val="000000"/>
          <w:sz w:val="22"/>
          <w:szCs w:val="22"/>
        </w:rPr>
        <w:t>6 months I completed the A360 training and b</w:t>
      </w:r>
      <w:r w:rsidR="00C26303">
        <w:rPr>
          <w:rFonts w:ascii="Arial" w:hAnsi="Arial" w:cs="Arial"/>
          <w:color w:val="000000"/>
          <w:sz w:val="22"/>
          <w:szCs w:val="22"/>
        </w:rPr>
        <w:t>uil</w:t>
      </w:r>
      <w:r>
        <w:rPr>
          <w:rFonts w:ascii="Arial" w:hAnsi="Arial" w:cs="Arial"/>
          <w:color w:val="000000"/>
          <w:sz w:val="22"/>
          <w:szCs w:val="22"/>
        </w:rPr>
        <w:t>t</w:t>
      </w:r>
      <w:r w:rsidR="00C26303">
        <w:rPr>
          <w:rFonts w:ascii="Arial" w:hAnsi="Arial" w:cs="Arial"/>
          <w:color w:val="000000"/>
          <w:sz w:val="22"/>
          <w:szCs w:val="22"/>
        </w:rPr>
        <w:t xml:space="preserve"> 2 automations </w:t>
      </w:r>
      <w:r w:rsidR="00D511D0">
        <w:rPr>
          <w:rFonts w:ascii="Arial" w:hAnsi="Arial" w:cs="Arial"/>
          <w:color w:val="000000"/>
          <w:sz w:val="22"/>
          <w:szCs w:val="22"/>
        </w:rPr>
        <w:t>using Automation Anywhere</w:t>
      </w:r>
      <w:r w:rsidR="00B62B43">
        <w:rPr>
          <w:rFonts w:ascii="Arial" w:hAnsi="Arial" w:cs="Arial"/>
          <w:color w:val="000000"/>
          <w:sz w:val="22"/>
          <w:szCs w:val="22"/>
        </w:rPr>
        <w:t xml:space="preserve"> A360</w:t>
      </w:r>
      <w:r w:rsidR="00D83908">
        <w:rPr>
          <w:rFonts w:ascii="Arial" w:hAnsi="Arial" w:cs="Arial"/>
          <w:color w:val="000000"/>
          <w:sz w:val="22"/>
          <w:szCs w:val="22"/>
        </w:rPr>
        <w:t xml:space="preserve">, Microsoft Access database, </w:t>
      </w:r>
      <w:r w:rsidR="005A6954">
        <w:rPr>
          <w:rFonts w:ascii="Arial" w:hAnsi="Arial" w:cs="Arial"/>
          <w:color w:val="000000"/>
          <w:sz w:val="22"/>
          <w:szCs w:val="22"/>
        </w:rPr>
        <w:t>API</w:t>
      </w:r>
      <w:r w:rsidR="00EE54B5">
        <w:rPr>
          <w:rFonts w:ascii="Arial" w:hAnsi="Arial" w:cs="Arial"/>
          <w:color w:val="000000"/>
          <w:sz w:val="22"/>
          <w:szCs w:val="22"/>
        </w:rPr>
        <w:t>s</w:t>
      </w:r>
      <w:r w:rsidR="005A6954">
        <w:rPr>
          <w:rFonts w:ascii="Arial" w:hAnsi="Arial" w:cs="Arial"/>
          <w:color w:val="000000"/>
          <w:sz w:val="22"/>
          <w:szCs w:val="22"/>
        </w:rPr>
        <w:t xml:space="preserve"> and Humana internal a</w:t>
      </w:r>
      <w:r w:rsidR="00836F0A">
        <w:rPr>
          <w:rFonts w:ascii="Arial" w:hAnsi="Arial" w:cs="Arial"/>
          <w:color w:val="000000"/>
          <w:sz w:val="22"/>
          <w:szCs w:val="22"/>
        </w:rPr>
        <w:t>p</w:t>
      </w:r>
      <w:r w:rsidR="005A6954">
        <w:rPr>
          <w:rFonts w:ascii="Arial" w:hAnsi="Arial" w:cs="Arial"/>
          <w:color w:val="000000"/>
          <w:sz w:val="22"/>
          <w:szCs w:val="22"/>
        </w:rPr>
        <w:t>p</w:t>
      </w:r>
      <w:r w:rsidR="00836F0A">
        <w:rPr>
          <w:rFonts w:ascii="Arial" w:hAnsi="Arial" w:cs="Arial"/>
          <w:color w:val="000000"/>
          <w:sz w:val="22"/>
          <w:szCs w:val="22"/>
        </w:rPr>
        <w:t>l</w:t>
      </w:r>
      <w:r w:rsidR="005A6954">
        <w:rPr>
          <w:rFonts w:ascii="Arial" w:hAnsi="Arial" w:cs="Arial"/>
          <w:color w:val="000000"/>
          <w:sz w:val="22"/>
          <w:szCs w:val="22"/>
        </w:rPr>
        <w:t>ications.</w:t>
      </w:r>
    </w:p>
    <w:p w14:paraId="6E4D4ED3" w14:textId="77777777" w:rsidR="00373FF3" w:rsidRDefault="00373FF3" w:rsidP="00373FF3">
      <w:pPr>
        <w:pStyle w:val="ListParagraph"/>
        <w:rPr>
          <w:rFonts w:ascii="Arial" w:hAnsi="Arial" w:cs="Arial"/>
          <w:color w:val="000000"/>
          <w:sz w:val="22"/>
          <w:szCs w:val="22"/>
        </w:rPr>
      </w:pPr>
    </w:p>
    <w:p w14:paraId="23E6F4E2" w14:textId="44134842" w:rsidR="00373FF3" w:rsidRPr="003B1210" w:rsidRDefault="00836F0A" w:rsidP="00EE2C93">
      <w:pPr>
        <w:numPr>
          <w:ilvl w:val="0"/>
          <w:numId w:val="1"/>
        </w:numPr>
        <w:rPr>
          <w:rFonts w:ascii="Arial" w:hAnsi="Arial" w:cs="Arial"/>
          <w:color w:val="000000"/>
          <w:sz w:val="22"/>
          <w:szCs w:val="22"/>
        </w:rPr>
      </w:pPr>
      <w:r>
        <w:rPr>
          <w:rFonts w:ascii="Arial" w:hAnsi="Arial" w:cs="Arial"/>
          <w:color w:val="000000"/>
          <w:sz w:val="22"/>
          <w:szCs w:val="22"/>
        </w:rPr>
        <w:t>Currently training for Cybersecurity Certification</w:t>
      </w:r>
      <w:r w:rsidR="00A92B5F">
        <w:rPr>
          <w:rFonts w:ascii="Arial" w:hAnsi="Arial" w:cs="Arial"/>
          <w:color w:val="000000"/>
          <w:sz w:val="22"/>
          <w:szCs w:val="22"/>
        </w:rPr>
        <w:t xml:space="preserve"> and </w:t>
      </w:r>
      <w:r w:rsidR="00973448">
        <w:rPr>
          <w:rFonts w:ascii="Arial" w:hAnsi="Arial" w:cs="Arial"/>
          <w:color w:val="000000"/>
          <w:sz w:val="22"/>
          <w:szCs w:val="22"/>
        </w:rPr>
        <w:t xml:space="preserve">Automation </w:t>
      </w:r>
      <w:r w:rsidR="00A92B5F">
        <w:rPr>
          <w:rFonts w:ascii="Arial" w:hAnsi="Arial" w:cs="Arial"/>
          <w:color w:val="000000"/>
          <w:sz w:val="22"/>
          <w:szCs w:val="22"/>
        </w:rPr>
        <w:t xml:space="preserve">Anywhere </w:t>
      </w:r>
      <w:r w:rsidR="0078353C">
        <w:rPr>
          <w:rFonts w:ascii="Arial" w:hAnsi="Arial" w:cs="Arial"/>
          <w:color w:val="000000"/>
          <w:sz w:val="22"/>
          <w:szCs w:val="22"/>
        </w:rPr>
        <w:t xml:space="preserve">Advanced RPA Professional </w:t>
      </w:r>
      <w:r w:rsidR="003A06F5">
        <w:rPr>
          <w:rFonts w:ascii="Arial" w:hAnsi="Arial" w:cs="Arial"/>
          <w:color w:val="000000"/>
          <w:sz w:val="22"/>
          <w:szCs w:val="22"/>
        </w:rPr>
        <w:t>certification.</w:t>
      </w:r>
    </w:p>
    <w:p w14:paraId="77357338" w14:textId="77777777" w:rsidR="00F33D86" w:rsidRDefault="00F33D86">
      <w:pPr>
        <w:jc w:val="both"/>
        <w:rPr>
          <w:rFonts w:ascii="Arial" w:eastAsia="Arial" w:hAnsi="Arial" w:cs="Arial"/>
          <w:sz w:val="22"/>
          <w:szCs w:val="22"/>
        </w:rPr>
      </w:pPr>
    </w:p>
    <w:p w14:paraId="7D7904B9" w14:textId="77777777" w:rsidR="00FF5489" w:rsidRDefault="00FF5489">
      <w:pPr>
        <w:jc w:val="both"/>
        <w:rPr>
          <w:rFonts w:ascii="Arial" w:eastAsia="Arial" w:hAnsi="Arial" w:cs="Arial"/>
          <w:sz w:val="22"/>
          <w:szCs w:val="22"/>
        </w:rPr>
      </w:pPr>
    </w:p>
    <w:p w14:paraId="7D7904BA" w14:textId="77777777" w:rsidR="00FF5489" w:rsidRDefault="00000000">
      <w:pPr>
        <w:rPr>
          <w:rFonts w:ascii="Arial" w:eastAsia="Arial" w:hAnsi="Arial" w:cs="Arial"/>
          <w:sz w:val="22"/>
          <w:szCs w:val="22"/>
        </w:rPr>
      </w:pPr>
      <w:r>
        <w:rPr>
          <w:rFonts w:ascii="Arial" w:eastAsia="Arial" w:hAnsi="Arial" w:cs="Arial"/>
          <w:b/>
          <w:sz w:val="22"/>
          <w:szCs w:val="22"/>
        </w:rPr>
        <w:t>Western National Insurance Group</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t>Edina, MN</w:t>
      </w:r>
    </w:p>
    <w:p w14:paraId="7D7904BB" w14:textId="02F4A123" w:rsidR="00FF5489" w:rsidRDefault="00000000">
      <w:pPr>
        <w:rPr>
          <w:rFonts w:ascii="Arial" w:eastAsia="Arial" w:hAnsi="Arial" w:cs="Arial"/>
          <w:sz w:val="22"/>
          <w:szCs w:val="22"/>
        </w:rPr>
      </w:pPr>
      <w:r>
        <w:rPr>
          <w:rFonts w:ascii="Arial" w:eastAsia="Arial" w:hAnsi="Arial" w:cs="Arial"/>
          <w:b/>
          <w:sz w:val="22"/>
          <w:szCs w:val="22"/>
        </w:rPr>
        <w:t>RPA Developer 2</w:t>
      </w: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 xml:space="preserve"> </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 xml:space="preserve">         </w:t>
      </w:r>
      <w:r>
        <w:rPr>
          <w:rFonts w:ascii="Arial" w:eastAsia="Arial" w:hAnsi="Arial" w:cs="Arial"/>
          <w:b/>
          <w:color w:val="000000"/>
          <w:sz w:val="22"/>
          <w:szCs w:val="22"/>
        </w:rPr>
        <w:tab/>
      </w:r>
      <w:r>
        <w:rPr>
          <w:rFonts w:ascii="Arial" w:eastAsia="Arial" w:hAnsi="Arial" w:cs="Arial"/>
          <w:sz w:val="22"/>
          <w:szCs w:val="22"/>
        </w:rPr>
        <w:t xml:space="preserve">06/2019 – </w:t>
      </w:r>
      <w:r w:rsidR="00407E67">
        <w:rPr>
          <w:rFonts w:ascii="Arial" w:eastAsia="Arial" w:hAnsi="Arial" w:cs="Arial"/>
          <w:sz w:val="22"/>
          <w:szCs w:val="22"/>
        </w:rPr>
        <w:t>5/2023</w:t>
      </w:r>
    </w:p>
    <w:p w14:paraId="7D7904BC" w14:textId="77777777" w:rsidR="00FF5489" w:rsidRDefault="00FF5489">
      <w:pPr>
        <w:rPr>
          <w:rFonts w:ascii="Arial" w:eastAsia="Arial" w:hAnsi="Arial" w:cs="Arial"/>
          <w:sz w:val="22"/>
          <w:szCs w:val="22"/>
        </w:rPr>
      </w:pPr>
    </w:p>
    <w:p w14:paraId="7D7904BD" w14:textId="77777777" w:rsidR="00FF5489" w:rsidRDefault="00FF5489">
      <w:pPr>
        <w:rPr>
          <w:rFonts w:ascii="Times New Roman" w:eastAsia="Times New Roman" w:hAnsi="Times New Roman" w:cs="Times New Roman"/>
        </w:rPr>
      </w:pPr>
    </w:p>
    <w:p w14:paraId="7D7904BE" w14:textId="77777777" w:rsidR="00FF5489" w:rsidRPr="00F90B9A" w:rsidRDefault="00000000">
      <w:pPr>
        <w:numPr>
          <w:ilvl w:val="0"/>
          <w:numId w:val="1"/>
        </w:numPr>
        <w:rPr>
          <w:color w:val="000000"/>
        </w:rPr>
      </w:pPr>
      <w:r>
        <w:rPr>
          <w:rFonts w:ascii="Arial" w:eastAsia="Arial" w:hAnsi="Arial" w:cs="Arial"/>
          <w:color w:val="000000"/>
          <w:sz w:val="22"/>
          <w:szCs w:val="22"/>
        </w:rPr>
        <w:t>I am a certified UiPath RPA Associate and Advanced RPA Developer.</w:t>
      </w:r>
    </w:p>
    <w:p w14:paraId="2AEC46B1" w14:textId="77777777" w:rsidR="00F90B9A" w:rsidRPr="003B1210" w:rsidRDefault="00F90B9A" w:rsidP="00F90B9A">
      <w:pPr>
        <w:ind w:left="720"/>
        <w:rPr>
          <w:color w:val="000000"/>
        </w:rPr>
      </w:pPr>
    </w:p>
    <w:p w14:paraId="30A13856" w14:textId="6BE3E166" w:rsidR="003B1210" w:rsidRPr="003B1210" w:rsidRDefault="003B1210">
      <w:pPr>
        <w:numPr>
          <w:ilvl w:val="0"/>
          <w:numId w:val="1"/>
        </w:numPr>
        <w:rPr>
          <w:rFonts w:ascii="Arial" w:hAnsi="Arial" w:cs="Arial"/>
          <w:color w:val="000000"/>
          <w:sz w:val="22"/>
          <w:szCs w:val="22"/>
        </w:rPr>
      </w:pPr>
      <w:r w:rsidRPr="003B1210">
        <w:rPr>
          <w:rFonts w:ascii="Arial" w:hAnsi="Arial" w:cs="Arial"/>
          <w:color w:val="000000"/>
          <w:sz w:val="22"/>
          <w:szCs w:val="22"/>
        </w:rPr>
        <w:t xml:space="preserve">Hands on experience migrating from On-Prem to </w:t>
      </w:r>
      <w:r w:rsidR="00E70687">
        <w:rPr>
          <w:rFonts w:ascii="Arial" w:hAnsi="Arial" w:cs="Arial"/>
          <w:color w:val="000000"/>
          <w:sz w:val="22"/>
          <w:szCs w:val="22"/>
        </w:rPr>
        <w:t xml:space="preserve">UiPath </w:t>
      </w:r>
      <w:r w:rsidRPr="003B1210">
        <w:rPr>
          <w:rFonts w:ascii="Arial" w:hAnsi="Arial" w:cs="Arial"/>
          <w:color w:val="000000"/>
          <w:sz w:val="22"/>
          <w:szCs w:val="22"/>
        </w:rPr>
        <w:t>Cloud</w:t>
      </w:r>
      <w:r w:rsidR="00E70687">
        <w:rPr>
          <w:rFonts w:ascii="Arial" w:hAnsi="Arial" w:cs="Arial"/>
          <w:color w:val="000000"/>
          <w:sz w:val="22"/>
          <w:szCs w:val="22"/>
        </w:rPr>
        <w:t xml:space="preserve">. End to end migration </w:t>
      </w:r>
      <w:r w:rsidR="005B03F7">
        <w:rPr>
          <w:rFonts w:ascii="Arial" w:hAnsi="Arial" w:cs="Arial"/>
          <w:color w:val="000000"/>
          <w:sz w:val="22"/>
          <w:szCs w:val="22"/>
        </w:rPr>
        <w:t>responsibility was solely implemented by me</w:t>
      </w:r>
      <w:r w:rsidR="00DC4CCB">
        <w:rPr>
          <w:rFonts w:ascii="Arial" w:hAnsi="Arial" w:cs="Arial"/>
          <w:color w:val="000000"/>
          <w:sz w:val="22"/>
          <w:szCs w:val="22"/>
        </w:rPr>
        <w:t>,</w:t>
      </w:r>
      <w:r w:rsidR="007B5067">
        <w:rPr>
          <w:rFonts w:ascii="Arial" w:hAnsi="Arial" w:cs="Arial"/>
          <w:color w:val="000000"/>
          <w:sz w:val="22"/>
          <w:szCs w:val="22"/>
        </w:rPr>
        <w:t xml:space="preserve"> </w:t>
      </w:r>
      <w:r w:rsidR="00DC4CCB">
        <w:rPr>
          <w:rFonts w:ascii="Arial" w:hAnsi="Arial" w:cs="Arial"/>
          <w:color w:val="000000"/>
          <w:sz w:val="22"/>
          <w:szCs w:val="22"/>
        </w:rPr>
        <w:t>s</w:t>
      </w:r>
      <w:r w:rsidR="00DD6046">
        <w:rPr>
          <w:rFonts w:ascii="Arial" w:hAnsi="Arial" w:cs="Arial"/>
          <w:color w:val="000000"/>
          <w:sz w:val="22"/>
          <w:szCs w:val="22"/>
        </w:rPr>
        <w:t>tarting from analy</w:t>
      </w:r>
      <w:r w:rsidR="00DC4CCB">
        <w:rPr>
          <w:rFonts w:ascii="Arial" w:hAnsi="Arial" w:cs="Arial"/>
          <w:color w:val="000000"/>
          <w:sz w:val="22"/>
          <w:szCs w:val="22"/>
        </w:rPr>
        <w:t xml:space="preserve">zing </w:t>
      </w:r>
      <w:r w:rsidR="00DD6046">
        <w:rPr>
          <w:rFonts w:ascii="Arial" w:hAnsi="Arial" w:cs="Arial"/>
          <w:color w:val="000000"/>
          <w:sz w:val="22"/>
          <w:szCs w:val="22"/>
        </w:rPr>
        <w:t xml:space="preserve">with </w:t>
      </w:r>
      <w:r w:rsidR="00725DC3">
        <w:rPr>
          <w:rFonts w:ascii="Arial" w:hAnsi="Arial" w:cs="Arial"/>
          <w:color w:val="000000"/>
          <w:sz w:val="22"/>
          <w:szCs w:val="22"/>
        </w:rPr>
        <w:t xml:space="preserve">which license type to go </w:t>
      </w:r>
      <w:r w:rsidR="00F570FF">
        <w:rPr>
          <w:rFonts w:ascii="Arial" w:hAnsi="Arial" w:cs="Arial"/>
          <w:color w:val="000000"/>
          <w:sz w:val="22"/>
          <w:szCs w:val="22"/>
        </w:rPr>
        <w:t xml:space="preserve">for </w:t>
      </w:r>
      <w:r w:rsidR="009109FC">
        <w:rPr>
          <w:rFonts w:ascii="Arial" w:hAnsi="Arial" w:cs="Arial"/>
          <w:color w:val="000000"/>
          <w:sz w:val="22"/>
          <w:szCs w:val="22"/>
        </w:rPr>
        <w:t xml:space="preserve">license </w:t>
      </w:r>
      <w:r w:rsidR="00F570FF">
        <w:rPr>
          <w:rFonts w:ascii="Arial" w:hAnsi="Arial" w:cs="Arial"/>
          <w:color w:val="000000"/>
          <w:sz w:val="22"/>
          <w:szCs w:val="22"/>
        </w:rPr>
        <w:t xml:space="preserve">renewal followed by </w:t>
      </w:r>
      <w:r w:rsidR="00CA7296">
        <w:rPr>
          <w:rFonts w:ascii="Arial" w:hAnsi="Arial" w:cs="Arial"/>
          <w:color w:val="000000"/>
          <w:sz w:val="22"/>
          <w:szCs w:val="22"/>
        </w:rPr>
        <w:t>planning, risk analysis,</w:t>
      </w:r>
      <w:r w:rsidR="00064B10">
        <w:rPr>
          <w:rFonts w:ascii="Arial" w:hAnsi="Arial" w:cs="Arial"/>
          <w:color w:val="000000"/>
          <w:sz w:val="22"/>
          <w:szCs w:val="22"/>
        </w:rPr>
        <w:t xml:space="preserve"> </w:t>
      </w:r>
      <w:r w:rsidR="00064B10">
        <w:rPr>
          <w:rFonts w:ascii="Arial" w:hAnsi="Arial" w:cs="Arial"/>
          <w:color w:val="000000"/>
          <w:sz w:val="22"/>
          <w:szCs w:val="22"/>
        </w:rPr>
        <w:t>Cloud environment setup with different tenants</w:t>
      </w:r>
      <w:r w:rsidR="00963CD4">
        <w:rPr>
          <w:rFonts w:ascii="Arial" w:hAnsi="Arial" w:cs="Arial"/>
          <w:color w:val="000000"/>
          <w:sz w:val="22"/>
          <w:szCs w:val="22"/>
        </w:rPr>
        <w:t xml:space="preserve"> and license allocation, cloud orchestrator setup</w:t>
      </w:r>
      <w:r w:rsidR="00F90B9A">
        <w:rPr>
          <w:rFonts w:ascii="Arial" w:hAnsi="Arial" w:cs="Arial"/>
          <w:color w:val="000000"/>
          <w:sz w:val="22"/>
          <w:szCs w:val="22"/>
        </w:rPr>
        <w:t>,</w:t>
      </w:r>
      <w:r w:rsidR="00CA7296">
        <w:rPr>
          <w:rFonts w:ascii="Arial" w:hAnsi="Arial" w:cs="Arial"/>
          <w:color w:val="000000"/>
          <w:sz w:val="22"/>
          <w:szCs w:val="22"/>
        </w:rPr>
        <w:t xml:space="preserve"> updating the existing production bots,</w:t>
      </w:r>
      <w:r w:rsidR="001C0DA6">
        <w:rPr>
          <w:rFonts w:ascii="Arial" w:hAnsi="Arial" w:cs="Arial"/>
          <w:color w:val="000000"/>
          <w:sz w:val="22"/>
          <w:szCs w:val="22"/>
        </w:rPr>
        <w:t xml:space="preserve"> testing them and migrating them to new instance</w:t>
      </w:r>
      <w:r w:rsidR="009109FC">
        <w:rPr>
          <w:rFonts w:ascii="Arial" w:hAnsi="Arial" w:cs="Arial"/>
          <w:color w:val="000000"/>
          <w:sz w:val="22"/>
          <w:szCs w:val="22"/>
        </w:rPr>
        <w:t xml:space="preserve"> and also</w:t>
      </w:r>
      <w:r w:rsidR="00CA7296">
        <w:rPr>
          <w:rFonts w:ascii="Arial" w:hAnsi="Arial" w:cs="Arial"/>
          <w:color w:val="000000"/>
          <w:sz w:val="22"/>
          <w:szCs w:val="22"/>
        </w:rPr>
        <w:t xml:space="preserve"> </w:t>
      </w:r>
      <w:r w:rsidR="000F22F4">
        <w:rPr>
          <w:rFonts w:ascii="Arial" w:hAnsi="Arial" w:cs="Arial"/>
          <w:color w:val="000000"/>
          <w:sz w:val="22"/>
          <w:szCs w:val="22"/>
        </w:rPr>
        <w:t xml:space="preserve">designing the </w:t>
      </w:r>
      <w:r w:rsidR="001C0DA6">
        <w:rPr>
          <w:rFonts w:ascii="Arial" w:hAnsi="Arial" w:cs="Arial"/>
          <w:color w:val="000000"/>
          <w:sz w:val="22"/>
          <w:szCs w:val="22"/>
        </w:rPr>
        <w:t>backout plan</w:t>
      </w:r>
      <w:r w:rsidR="00F90B9A">
        <w:rPr>
          <w:rFonts w:ascii="Arial" w:hAnsi="Arial" w:cs="Arial"/>
          <w:color w:val="000000"/>
          <w:sz w:val="22"/>
          <w:szCs w:val="22"/>
        </w:rPr>
        <w:t>.</w:t>
      </w:r>
    </w:p>
    <w:p w14:paraId="7D7904BF" w14:textId="77777777" w:rsidR="00FF5489" w:rsidRDefault="00FF5489">
      <w:pPr>
        <w:ind w:left="720"/>
        <w:rPr>
          <w:rFonts w:ascii="Arial" w:eastAsia="Arial" w:hAnsi="Arial" w:cs="Arial"/>
          <w:color w:val="000000"/>
          <w:sz w:val="22"/>
          <w:szCs w:val="22"/>
        </w:rPr>
      </w:pPr>
    </w:p>
    <w:p w14:paraId="7D7904C0" w14:textId="77777777" w:rsidR="00FF5489" w:rsidRDefault="00000000">
      <w:pPr>
        <w:numPr>
          <w:ilvl w:val="0"/>
          <w:numId w:val="1"/>
        </w:numPr>
        <w:rPr>
          <w:color w:val="000000"/>
        </w:rPr>
      </w:pPr>
      <w:r>
        <w:rPr>
          <w:rFonts w:ascii="Arial" w:eastAsia="Arial" w:hAnsi="Arial" w:cs="Arial"/>
          <w:color w:val="000000"/>
          <w:sz w:val="22"/>
          <w:szCs w:val="22"/>
        </w:rPr>
        <w:t>Have good knowledge and usage skills on UiPath RE framework.</w:t>
      </w:r>
    </w:p>
    <w:p w14:paraId="7D7904C1" w14:textId="77777777" w:rsidR="00FF5489" w:rsidRDefault="00FF5489">
      <w:pPr>
        <w:pBdr>
          <w:top w:val="nil"/>
          <w:left w:val="nil"/>
          <w:bottom w:val="nil"/>
          <w:right w:val="nil"/>
          <w:between w:val="nil"/>
        </w:pBdr>
        <w:ind w:left="720"/>
        <w:rPr>
          <w:rFonts w:ascii="Arial" w:eastAsia="Arial" w:hAnsi="Arial" w:cs="Arial"/>
          <w:color w:val="000000"/>
          <w:sz w:val="22"/>
          <w:szCs w:val="22"/>
        </w:rPr>
      </w:pPr>
    </w:p>
    <w:p w14:paraId="7D7904C2" w14:textId="77777777" w:rsidR="00FF5489" w:rsidRDefault="00000000">
      <w:pPr>
        <w:numPr>
          <w:ilvl w:val="0"/>
          <w:numId w:val="1"/>
        </w:numPr>
        <w:rPr>
          <w:color w:val="000000"/>
        </w:rPr>
      </w:pPr>
      <w:r>
        <w:rPr>
          <w:rFonts w:ascii="Arial" w:eastAsia="Arial" w:hAnsi="Arial" w:cs="Arial"/>
          <w:color w:val="000000"/>
          <w:sz w:val="22"/>
          <w:szCs w:val="22"/>
        </w:rPr>
        <w:t xml:space="preserve">Have done multiple automations on Western National Insurance internal systems. </w:t>
      </w:r>
    </w:p>
    <w:p w14:paraId="7D7904C3" w14:textId="77777777" w:rsidR="00FF5489" w:rsidRDefault="00FF5489">
      <w:pPr>
        <w:pBdr>
          <w:top w:val="nil"/>
          <w:left w:val="nil"/>
          <w:bottom w:val="nil"/>
          <w:right w:val="nil"/>
          <w:between w:val="nil"/>
        </w:pBdr>
        <w:ind w:left="720"/>
        <w:rPr>
          <w:rFonts w:ascii="Arial" w:eastAsia="Arial" w:hAnsi="Arial" w:cs="Arial"/>
          <w:color w:val="000000"/>
          <w:sz w:val="22"/>
          <w:szCs w:val="22"/>
        </w:rPr>
      </w:pPr>
    </w:p>
    <w:p w14:paraId="7D7904C4" w14:textId="3B1B8AF3" w:rsidR="00FF5489" w:rsidRDefault="00000000">
      <w:pPr>
        <w:numPr>
          <w:ilvl w:val="0"/>
          <w:numId w:val="1"/>
        </w:numPr>
        <w:rPr>
          <w:color w:val="000000"/>
        </w:rPr>
      </w:pPr>
      <w:r>
        <w:rPr>
          <w:rFonts w:ascii="Arial" w:eastAsia="Arial" w:hAnsi="Arial" w:cs="Arial"/>
          <w:color w:val="000000"/>
          <w:sz w:val="22"/>
          <w:szCs w:val="22"/>
        </w:rPr>
        <w:t xml:space="preserve">Done automations on </w:t>
      </w:r>
      <w:r w:rsidR="00924190">
        <w:rPr>
          <w:rFonts w:ascii="Arial" w:eastAsia="Arial" w:hAnsi="Arial" w:cs="Arial"/>
          <w:color w:val="000000"/>
          <w:sz w:val="22"/>
          <w:szCs w:val="22"/>
        </w:rPr>
        <w:t>Web</w:t>
      </w:r>
      <w:r w:rsidR="00535E02">
        <w:rPr>
          <w:rFonts w:ascii="Arial" w:eastAsia="Arial" w:hAnsi="Arial" w:cs="Arial"/>
          <w:color w:val="000000"/>
          <w:sz w:val="22"/>
          <w:szCs w:val="22"/>
        </w:rPr>
        <w:t xml:space="preserve"> automation</w:t>
      </w:r>
      <w:r w:rsidR="00924190">
        <w:rPr>
          <w:rFonts w:ascii="Arial" w:eastAsia="Arial" w:hAnsi="Arial" w:cs="Arial"/>
          <w:color w:val="000000"/>
          <w:sz w:val="22"/>
          <w:szCs w:val="22"/>
        </w:rPr>
        <w:t>,</w:t>
      </w:r>
      <w:r>
        <w:rPr>
          <w:rFonts w:ascii="Arial" w:eastAsia="Arial" w:hAnsi="Arial" w:cs="Arial"/>
          <w:color w:val="000000"/>
          <w:sz w:val="22"/>
          <w:szCs w:val="22"/>
        </w:rPr>
        <w:t>Excel, PDF, Email, MS Teams, Office 365, OCR technologies, API</w:t>
      </w:r>
      <w:r w:rsidR="00F907E9">
        <w:rPr>
          <w:rFonts w:ascii="Arial" w:eastAsia="Arial" w:hAnsi="Arial" w:cs="Arial"/>
          <w:color w:val="000000"/>
          <w:sz w:val="22"/>
          <w:szCs w:val="22"/>
        </w:rPr>
        <w:t>, Database</w:t>
      </w:r>
      <w:r w:rsidR="004D5AE5">
        <w:rPr>
          <w:rFonts w:ascii="Arial" w:eastAsia="Arial" w:hAnsi="Arial" w:cs="Arial"/>
          <w:color w:val="000000"/>
          <w:sz w:val="22"/>
          <w:szCs w:val="22"/>
        </w:rPr>
        <w:t xml:space="preserve">s, </w:t>
      </w:r>
      <w:r>
        <w:rPr>
          <w:rFonts w:ascii="Arial" w:eastAsia="Arial" w:hAnsi="Arial" w:cs="Arial"/>
          <w:color w:val="000000"/>
          <w:sz w:val="22"/>
          <w:szCs w:val="22"/>
        </w:rPr>
        <w:t>etc.</w:t>
      </w:r>
    </w:p>
    <w:p w14:paraId="7D7904C5" w14:textId="77777777" w:rsidR="00FF5489" w:rsidRDefault="00FF5489">
      <w:pPr>
        <w:pBdr>
          <w:top w:val="nil"/>
          <w:left w:val="nil"/>
          <w:bottom w:val="nil"/>
          <w:right w:val="nil"/>
          <w:between w:val="nil"/>
        </w:pBdr>
        <w:rPr>
          <w:rFonts w:ascii="Arial" w:eastAsia="Arial" w:hAnsi="Arial" w:cs="Arial"/>
          <w:color w:val="000000"/>
          <w:sz w:val="22"/>
          <w:szCs w:val="22"/>
        </w:rPr>
      </w:pPr>
    </w:p>
    <w:p w14:paraId="7D7904C6" w14:textId="77777777" w:rsidR="00FF5489" w:rsidRDefault="00000000">
      <w:pPr>
        <w:numPr>
          <w:ilvl w:val="0"/>
          <w:numId w:val="1"/>
        </w:numPr>
        <w:rPr>
          <w:color w:val="000000"/>
        </w:rPr>
      </w:pPr>
      <w:r>
        <w:rPr>
          <w:rFonts w:ascii="Arial" w:eastAsia="Arial" w:hAnsi="Arial" w:cs="Arial"/>
          <w:color w:val="000000"/>
          <w:sz w:val="22"/>
          <w:szCs w:val="22"/>
        </w:rPr>
        <w:t xml:space="preserve">Debugging and troubleshooting the issues reported by the business users and finding the root cause. Resolving those issues by either fixing or finding a new solution. </w:t>
      </w:r>
    </w:p>
    <w:p w14:paraId="7D7904C7" w14:textId="77777777" w:rsidR="00FF5489" w:rsidRDefault="00FF5489">
      <w:pPr>
        <w:ind w:left="720"/>
        <w:rPr>
          <w:rFonts w:ascii="Arial" w:eastAsia="Arial" w:hAnsi="Arial" w:cs="Arial"/>
          <w:color w:val="000000"/>
          <w:sz w:val="22"/>
          <w:szCs w:val="22"/>
        </w:rPr>
      </w:pPr>
    </w:p>
    <w:p w14:paraId="7D7904C8" w14:textId="77777777" w:rsidR="00FF5489" w:rsidRDefault="00000000">
      <w:pPr>
        <w:numPr>
          <w:ilvl w:val="0"/>
          <w:numId w:val="1"/>
        </w:numPr>
        <w:rPr>
          <w:color w:val="000000"/>
        </w:rPr>
      </w:pPr>
      <w:r>
        <w:rPr>
          <w:rFonts w:ascii="Arial" w:eastAsia="Arial" w:hAnsi="Arial" w:cs="Arial"/>
          <w:color w:val="000000"/>
          <w:sz w:val="22"/>
          <w:szCs w:val="22"/>
        </w:rPr>
        <w:lastRenderedPageBreak/>
        <w:t>Monitoring daily jobs in UiPath Orchestrator, handling any Orchestrator changes and code promotions.</w:t>
      </w:r>
    </w:p>
    <w:p w14:paraId="7D7904C9" w14:textId="77777777" w:rsidR="00FF5489" w:rsidRDefault="00FF5489">
      <w:pPr>
        <w:pBdr>
          <w:top w:val="nil"/>
          <w:left w:val="nil"/>
          <w:bottom w:val="nil"/>
          <w:right w:val="nil"/>
          <w:between w:val="nil"/>
        </w:pBdr>
        <w:ind w:left="720"/>
        <w:rPr>
          <w:rFonts w:ascii="Arial" w:eastAsia="Arial" w:hAnsi="Arial" w:cs="Arial"/>
          <w:color w:val="000000"/>
          <w:sz w:val="22"/>
          <w:szCs w:val="22"/>
        </w:rPr>
      </w:pPr>
    </w:p>
    <w:p w14:paraId="7D7904CA" w14:textId="77777777" w:rsidR="00FF5489" w:rsidRDefault="00000000">
      <w:pPr>
        <w:numPr>
          <w:ilvl w:val="0"/>
          <w:numId w:val="1"/>
        </w:numPr>
        <w:rPr>
          <w:color w:val="000000"/>
        </w:rPr>
      </w:pPr>
      <w:r>
        <w:rPr>
          <w:rFonts w:ascii="Arial" w:eastAsia="Arial" w:hAnsi="Arial" w:cs="Arial"/>
          <w:color w:val="000000"/>
          <w:sz w:val="22"/>
          <w:szCs w:val="22"/>
        </w:rPr>
        <w:t>Setting up the required system environment for a BOT to run.</w:t>
      </w:r>
    </w:p>
    <w:p w14:paraId="7D7904CB" w14:textId="77777777" w:rsidR="00FF5489" w:rsidRDefault="00FF5489">
      <w:pPr>
        <w:ind w:left="720"/>
        <w:rPr>
          <w:rFonts w:ascii="Arial" w:eastAsia="Arial" w:hAnsi="Arial" w:cs="Arial"/>
          <w:color w:val="000000"/>
          <w:sz w:val="22"/>
          <w:szCs w:val="22"/>
        </w:rPr>
      </w:pPr>
    </w:p>
    <w:p w14:paraId="7D7904CC" w14:textId="77777777" w:rsidR="00FF5489" w:rsidRPr="004627E9" w:rsidRDefault="00000000">
      <w:pPr>
        <w:numPr>
          <w:ilvl w:val="0"/>
          <w:numId w:val="1"/>
        </w:numPr>
        <w:rPr>
          <w:color w:val="000000"/>
        </w:rPr>
      </w:pPr>
      <w:r>
        <w:rPr>
          <w:rFonts w:ascii="Arial" w:eastAsia="Arial" w:hAnsi="Arial" w:cs="Arial"/>
          <w:color w:val="000000"/>
          <w:sz w:val="22"/>
          <w:szCs w:val="22"/>
        </w:rPr>
        <w:t>Experience in analyzing and documenting business processes, developing and maintaining automated robots to deliver an exceptional experience to our customers.</w:t>
      </w:r>
    </w:p>
    <w:p w14:paraId="0DFDC28A" w14:textId="77777777" w:rsidR="004627E9" w:rsidRDefault="004627E9" w:rsidP="004627E9">
      <w:pPr>
        <w:pStyle w:val="ListParagraph"/>
        <w:rPr>
          <w:color w:val="000000"/>
        </w:rPr>
      </w:pPr>
    </w:p>
    <w:p w14:paraId="1AFC05FF" w14:textId="77777777" w:rsidR="004627E9" w:rsidRDefault="004627E9" w:rsidP="004627E9">
      <w:pPr>
        <w:ind w:left="720"/>
        <w:rPr>
          <w:color w:val="000000"/>
        </w:rPr>
      </w:pPr>
    </w:p>
    <w:p w14:paraId="7D7904CD" w14:textId="77777777" w:rsidR="00FF5489" w:rsidRPr="004627E9" w:rsidRDefault="00000000">
      <w:pPr>
        <w:numPr>
          <w:ilvl w:val="0"/>
          <w:numId w:val="1"/>
        </w:numPr>
      </w:pPr>
      <w:r>
        <w:rPr>
          <w:rFonts w:ascii="Arial" w:eastAsia="Arial" w:hAnsi="Arial" w:cs="Arial"/>
          <w:sz w:val="22"/>
          <w:szCs w:val="22"/>
        </w:rPr>
        <w:t>Collaborate with internal and external stakeholders in conceptualization to identify automation opportunities by analyzing processes and assess their feasibility to develop new robotics process automations.</w:t>
      </w:r>
    </w:p>
    <w:p w14:paraId="7F0A6B5B" w14:textId="77777777" w:rsidR="004627E9" w:rsidRDefault="004627E9" w:rsidP="004627E9">
      <w:pPr>
        <w:ind w:left="720"/>
      </w:pPr>
    </w:p>
    <w:p w14:paraId="7D7904CE" w14:textId="77777777" w:rsidR="00FF5489" w:rsidRPr="004627E9" w:rsidRDefault="00000000">
      <w:pPr>
        <w:numPr>
          <w:ilvl w:val="0"/>
          <w:numId w:val="1"/>
        </w:numPr>
      </w:pPr>
      <w:r>
        <w:rPr>
          <w:rFonts w:ascii="Arial" w:eastAsia="Arial" w:hAnsi="Arial" w:cs="Arial"/>
          <w:sz w:val="22"/>
          <w:szCs w:val="22"/>
        </w:rPr>
        <w:t>Initiated and organized various RPA brainstorming sessions within different departments within the organization to identify, define, design, and configure automation solutions.</w:t>
      </w:r>
    </w:p>
    <w:p w14:paraId="679141A8" w14:textId="77777777" w:rsidR="004627E9" w:rsidRDefault="004627E9" w:rsidP="004627E9">
      <w:pPr>
        <w:pStyle w:val="ListParagraph"/>
      </w:pPr>
    </w:p>
    <w:p w14:paraId="2B90A832" w14:textId="77777777" w:rsidR="004627E9" w:rsidRDefault="004627E9" w:rsidP="004627E9">
      <w:pPr>
        <w:ind w:left="720"/>
      </w:pPr>
    </w:p>
    <w:p w14:paraId="7D7904CF" w14:textId="77777777" w:rsidR="00FF5489" w:rsidRPr="004627E9" w:rsidRDefault="00000000">
      <w:pPr>
        <w:numPr>
          <w:ilvl w:val="0"/>
          <w:numId w:val="1"/>
        </w:numPr>
      </w:pPr>
      <w:r>
        <w:rPr>
          <w:rFonts w:ascii="Arial" w:eastAsia="Arial" w:hAnsi="Arial" w:cs="Arial"/>
          <w:sz w:val="22"/>
          <w:szCs w:val="22"/>
        </w:rPr>
        <w:t>Constantly review recurring application issues to identify and create potential long-term solutions.</w:t>
      </w:r>
    </w:p>
    <w:p w14:paraId="2B3324F1" w14:textId="77777777" w:rsidR="004627E9" w:rsidRDefault="004627E9" w:rsidP="004627E9">
      <w:pPr>
        <w:ind w:left="720"/>
      </w:pPr>
    </w:p>
    <w:p w14:paraId="7D7904D0" w14:textId="77777777" w:rsidR="00FF5489" w:rsidRPr="004627E9" w:rsidRDefault="00000000">
      <w:pPr>
        <w:numPr>
          <w:ilvl w:val="0"/>
          <w:numId w:val="1"/>
        </w:numPr>
      </w:pPr>
      <w:r>
        <w:rPr>
          <w:rFonts w:ascii="Arial" w:eastAsia="Arial" w:hAnsi="Arial" w:cs="Arial"/>
          <w:sz w:val="22"/>
          <w:szCs w:val="22"/>
        </w:rPr>
        <w:t>Develop and maintain various technical documentations such as design specifications, End user training guides, automation specifications, process guidelines etc.</w:t>
      </w:r>
    </w:p>
    <w:p w14:paraId="7958B8D2" w14:textId="77777777" w:rsidR="004627E9" w:rsidRDefault="004627E9" w:rsidP="004627E9">
      <w:pPr>
        <w:pStyle w:val="ListParagraph"/>
      </w:pPr>
    </w:p>
    <w:p w14:paraId="47CF5E12" w14:textId="77777777" w:rsidR="004627E9" w:rsidRDefault="004627E9" w:rsidP="004627E9">
      <w:pPr>
        <w:ind w:left="720"/>
      </w:pPr>
    </w:p>
    <w:p w14:paraId="7D7904D1" w14:textId="77777777" w:rsidR="00FF5489" w:rsidRPr="004627E9" w:rsidRDefault="00000000">
      <w:pPr>
        <w:numPr>
          <w:ilvl w:val="0"/>
          <w:numId w:val="1"/>
        </w:numPr>
      </w:pPr>
      <w:r>
        <w:rPr>
          <w:rFonts w:ascii="Arial" w:eastAsia="Arial" w:hAnsi="Arial" w:cs="Arial"/>
          <w:sz w:val="22"/>
          <w:szCs w:val="22"/>
        </w:rPr>
        <w:t>Identify and develop solutions to a variety of problems.</w:t>
      </w:r>
    </w:p>
    <w:p w14:paraId="1F30CAA2" w14:textId="77777777" w:rsidR="004627E9" w:rsidRDefault="004627E9" w:rsidP="004627E9">
      <w:pPr>
        <w:ind w:left="720"/>
      </w:pPr>
    </w:p>
    <w:p w14:paraId="7D7904D2" w14:textId="77777777" w:rsidR="00FF5489" w:rsidRPr="004627E9" w:rsidRDefault="00000000">
      <w:pPr>
        <w:numPr>
          <w:ilvl w:val="0"/>
          <w:numId w:val="1"/>
        </w:numPr>
      </w:pPr>
      <w:r>
        <w:rPr>
          <w:rFonts w:ascii="Arial" w:eastAsia="Arial" w:hAnsi="Arial" w:cs="Arial"/>
          <w:sz w:val="22"/>
          <w:szCs w:val="22"/>
        </w:rPr>
        <w:t>Based on the outcome of RPA brainstorm sessions, Identifying, and recommending modifications/enhancements in existing applications to meet the BOT requirements.</w:t>
      </w:r>
    </w:p>
    <w:p w14:paraId="08C0CEC3" w14:textId="77777777" w:rsidR="004627E9" w:rsidRDefault="004627E9" w:rsidP="004627E9">
      <w:pPr>
        <w:pStyle w:val="ListParagraph"/>
      </w:pPr>
    </w:p>
    <w:p w14:paraId="302B50A0" w14:textId="77777777" w:rsidR="004627E9" w:rsidRDefault="004627E9" w:rsidP="004627E9">
      <w:pPr>
        <w:ind w:left="720"/>
      </w:pPr>
    </w:p>
    <w:p w14:paraId="7D7904D3" w14:textId="77777777" w:rsidR="00FF5489" w:rsidRDefault="00000000">
      <w:pPr>
        <w:numPr>
          <w:ilvl w:val="0"/>
          <w:numId w:val="1"/>
        </w:numPr>
      </w:pPr>
      <w:r>
        <w:rPr>
          <w:rFonts w:ascii="Arial" w:eastAsia="Arial" w:hAnsi="Arial" w:cs="Arial"/>
          <w:color w:val="000000"/>
          <w:sz w:val="22"/>
          <w:szCs w:val="22"/>
        </w:rPr>
        <w:t>Suggested and grabbed an opportunity to build an emergency automation during COVID-19 to endorse 52,065 policies and refund policy premium amount to End customers. Building and testing the automation took 4 days and executing that automation with live data took 7 days in increments of 400 policies per batch which saved 22 weeks of time and manual effort whereas building in RPA took only 4 days to build the Robot.</w:t>
      </w:r>
    </w:p>
    <w:p w14:paraId="7D7904D4" w14:textId="77777777" w:rsidR="00FF5489" w:rsidRDefault="00FF5489">
      <w:pPr>
        <w:ind w:left="720"/>
        <w:rPr>
          <w:rFonts w:ascii="Arial" w:eastAsia="Arial" w:hAnsi="Arial" w:cs="Arial"/>
          <w:sz w:val="22"/>
          <w:szCs w:val="22"/>
        </w:rPr>
      </w:pPr>
    </w:p>
    <w:p w14:paraId="7D7904D5" w14:textId="77777777" w:rsidR="00FF5489" w:rsidRDefault="00000000">
      <w:pPr>
        <w:numPr>
          <w:ilvl w:val="0"/>
          <w:numId w:val="1"/>
        </w:numPr>
      </w:pPr>
      <w:r>
        <w:rPr>
          <w:rFonts w:ascii="Arial" w:eastAsia="Arial" w:hAnsi="Arial" w:cs="Arial"/>
          <w:sz w:val="22"/>
          <w:szCs w:val="22"/>
        </w:rPr>
        <w:t>Liaise with network administrators, business analysts, and other IT specialists to assist in resolving problems with existing automations.</w:t>
      </w:r>
    </w:p>
    <w:p w14:paraId="7D7904D6" w14:textId="77777777" w:rsidR="00FF5489" w:rsidRDefault="00FF5489">
      <w:pPr>
        <w:ind w:left="720"/>
        <w:rPr>
          <w:rFonts w:ascii="Arial" w:eastAsia="Arial" w:hAnsi="Arial" w:cs="Arial"/>
          <w:sz w:val="22"/>
          <w:szCs w:val="22"/>
        </w:rPr>
      </w:pPr>
    </w:p>
    <w:p w14:paraId="7D7904D7" w14:textId="77777777" w:rsidR="00FF5489" w:rsidRDefault="00000000">
      <w:pPr>
        <w:numPr>
          <w:ilvl w:val="0"/>
          <w:numId w:val="1"/>
        </w:numPr>
      </w:pPr>
      <w:r>
        <w:rPr>
          <w:rFonts w:ascii="Arial" w:eastAsia="Arial" w:hAnsi="Arial" w:cs="Arial"/>
          <w:sz w:val="22"/>
          <w:szCs w:val="22"/>
        </w:rPr>
        <w:t>Analyze and assess existing business systems and procedures</w:t>
      </w:r>
    </w:p>
    <w:p w14:paraId="7D7904D8" w14:textId="77777777" w:rsidR="00FF5489" w:rsidRDefault="00FF5489">
      <w:pPr>
        <w:rPr>
          <w:rFonts w:ascii="Arial" w:eastAsia="Arial" w:hAnsi="Arial" w:cs="Arial"/>
          <w:sz w:val="22"/>
          <w:szCs w:val="22"/>
        </w:rPr>
      </w:pPr>
    </w:p>
    <w:p w14:paraId="7D7904D9" w14:textId="77777777" w:rsidR="00FF5489" w:rsidRDefault="00000000">
      <w:pPr>
        <w:numPr>
          <w:ilvl w:val="0"/>
          <w:numId w:val="1"/>
        </w:numPr>
      </w:pPr>
      <w:r>
        <w:rPr>
          <w:rFonts w:ascii="Arial" w:eastAsia="Arial" w:hAnsi="Arial" w:cs="Arial"/>
          <w:sz w:val="22"/>
          <w:szCs w:val="22"/>
        </w:rPr>
        <w:t>Assist in the definition, development, and documentation of automation business requirements, objectives, deliverables, and specifications on a project-by-project basis in collaboration with internal users and departments.</w:t>
      </w:r>
    </w:p>
    <w:p w14:paraId="7D7904DA" w14:textId="77777777" w:rsidR="00FF5489" w:rsidRDefault="00FF5489">
      <w:pPr>
        <w:ind w:left="720"/>
        <w:rPr>
          <w:rFonts w:ascii="Arial" w:eastAsia="Arial" w:hAnsi="Arial" w:cs="Arial"/>
          <w:sz w:val="22"/>
          <w:szCs w:val="22"/>
        </w:rPr>
      </w:pPr>
    </w:p>
    <w:p w14:paraId="7D7904DB" w14:textId="77777777" w:rsidR="00FF5489" w:rsidRDefault="00000000">
      <w:pPr>
        <w:numPr>
          <w:ilvl w:val="0"/>
          <w:numId w:val="1"/>
        </w:numPr>
        <w:spacing w:line="276" w:lineRule="auto"/>
      </w:pPr>
      <w:r>
        <w:rPr>
          <w:rFonts w:ascii="Arial" w:eastAsia="Arial" w:hAnsi="Arial" w:cs="Arial"/>
          <w:sz w:val="22"/>
          <w:szCs w:val="22"/>
        </w:rPr>
        <w:t>Assisted in defining automation development project plans, including scoping, scheduling, and implementation</w:t>
      </w:r>
    </w:p>
    <w:p w14:paraId="7D7904DC" w14:textId="77777777" w:rsidR="00FF5489" w:rsidRDefault="00FF5489">
      <w:pPr>
        <w:spacing w:line="276" w:lineRule="auto"/>
        <w:rPr>
          <w:rFonts w:ascii="Arial" w:eastAsia="Arial" w:hAnsi="Arial" w:cs="Arial"/>
          <w:sz w:val="22"/>
          <w:szCs w:val="22"/>
        </w:rPr>
      </w:pPr>
    </w:p>
    <w:p w14:paraId="7D7904DD" w14:textId="77777777" w:rsidR="00FF5489" w:rsidRDefault="00000000">
      <w:pPr>
        <w:numPr>
          <w:ilvl w:val="0"/>
          <w:numId w:val="1"/>
        </w:numPr>
        <w:spacing w:line="276" w:lineRule="auto"/>
      </w:pPr>
      <w:r>
        <w:rPr>
          <w:rFonts w:ascii="Arial" w:eastAsia="Arial" w:hAnsi="Arial" w:cs="Arial"/>
          <w:sz w:val="22"/>
          <w:szCs w:val="22"/>
        </w:rPr>
        <w:lastRenderedPageBreak/>
        <w:t>Research, identify, analyze, and fulfill requirements of all internal and external automations users.</w:t>
      </w:r>
    </w:p>
    <w:p w14:paraId="7D7904DE" w14:textId="77777777" w:rsidR="00FF5489" w:rsidRDefault="00FF5489">
      <w:pPr>
        <w:spacing w:line="276" w:lineRule="auto"/>
        <w:rPr>
          <w:rFonts w:ascii="Arial" w:eastAsia="Arial" w:hAnsi="Arial" w:cs="Arial"/>
          <w:sz w:val="22"/>
          <w:szCs w:val="22"/>
        </w:rPr>
      </w:pPr>
    </w:p>
    <w:p w14:paraId="7D7904DF" w14:textId="77777777" w:rsidR="00FF5489" w:rsidRDefault="00000000">
      <w:pPr>
        <w:numPr>
          <w:ilvl w:val="0"/>
          <w:numId w:val="1"/>
        </w:numPr>
        <w:spacing w:line="276" w:lineRule="auto"/>
      </w:pPr>
      <w:r>
        <w:rPr>
          <w:rFonts w:ascii="Arial" w:eastAsia="Arial" w:hAnsi="Arial" w:cs="Arial"/>
          <w:sz w:val="22"/>
          <w:szCs w:val="22"/>
        </w:rPr>
        <w:t>Consistently write, translate, and code robotics process automations according to specifications and standards.</w:t>
      </w:r>
    </w:p>
    <w:p w14:paraId="7D7904E0" w14:textId="77777777" w:rsidR="00FF5489" w:rsidRDefault="00FF5489">
      <w:pPr>
        <w:spacing w:line="276" w:lineRule="auto"/>
        <w:rPr>
          <w:rFonts w:ascii="Arial" w:eastAsia="Arial" w:hAnsi="Arial" w:cs="Arial"/>
          <w:sz w:val="22"/>
          <w:szCs w:val="22"/>
        </w:rPr>
      </w:pPr>
    </w:p>
    <w:p w14:paraId="7D7904E1" w14:textId="77777777" w:rsidR="00FF5489" w:rsidRDefault="00000000">
      <w:pPr>
        <w:numPr>
          <w:ilvl w:val="0"/>
          <w:numId w:val="1"/>
        </w:numPr>
        <w:spacing w:line="276" w:lineRule="auto"/>
      </w:pPr>
      <w:r>
        <w:rPr>
          <w:rFonts w:ascii="Arial" w:eastAsia="Arial" w:hAnsi="Arial" w:cs="Arial"/>
          <w:sz w:val="22"/>
          <w:szCs w:val="22"/>
        </w:rPr>
        <w:t>Wrote programming scripts to enhance functionality and/or performance of company automations as necessary</w:t>
      </w:r>
    </w:p>
    <w:p w14:paraId="7D7904E2" w14:textId="77777777" w:rsidR="00FF5489" w:rsidRDefault="00FF5489">
      <w:pPr>
        <w:spacing w:line="276" w:lineRule="auto"/>
        <w:rPr>
          <w:rFonts w:ascii="Arial" w:eastAsia="Arial" w:hAnsi="Arial" w:cs="Arial"/>
          <w:sz w:val="22"/>
          <w:szCs w:val="22"/>
        </w:rPr>
      </w:pPr>
    </w:p>
    <w:p w14:paraId="7D7904E3" w14:textId="77777777" w:rsidR="00FF5489" w:rsidRDefault="00000000">
      <w:pPr>
        <w:numPr>
          <w:ilvl w:val="0"/>
          <w:numId w:val="1"/>
        </w:numPr>
        <w:spacing w:line="276" w:lineRule="auto"/>
      </w:pPr>
      <w:r>
        <w:rPr>
          <w:rFonts w:ascii="Arial" w:eastAsia="Arial" w:hAnsi="Arial" w:cs="Arial"/>
          <w:sz w:val="22"/>
          <w:szCs w:val="22"/>
        </w:rPr>
        <w:t>Design, run and monitor software performance tests on new and existing automations for the purposes of correcting errors, isolating areas for improvement, and general debugging</w:t>
      </w:r>
    </w:p>
    <w:p w14:paraId="7D7904E4" w14:textId="77777777" w:rsidR="00FF5489" w:rsidRDefault="00FF5489">
      <w:pPr>
        <w:spacing w:line="276" w:lineRule="auto"/>
        <w:rPr>
          <w:rFonts w:ascii="Arial" w:eastAsia="Arial" w:hAnsi="Arial" w:cs="Arial"/>
          <w:sz w:val="22"/>
          <w:szCs w:val="22"/>
        </w:rPr>
      </w:pPr>
    </w:p>
    <w:p w14:paraId="7D7904E5" w14:textId="77777777" w:rsidR="00FF5489" w:rsidRDefault="00000000">
      <w:pPr>
        <w:numPr>
          <w:ilvl w:val="0"/>
          <w:numId w:val="1"/>
        </w:numPr>
        <w:spacing w:line="276" w:lineRule="auto"/>
      </w:pPr>
      <w:r>
        <w:rPr>
          <w:rFonts w:ascii="Arial" w:eastAsia="Arial" w:hAnsi="Arial" w:cs="Arial"/>
          <w:sz w:val="22"/>
          <w:szCs w:val="22"/>
        </w:rPr>
        <w:t>Administer critical analysis of test results and deliver solutions to problem areas</w:t>
      </w:r>
    </w:p>
    <w:p w14:paraId="7D7904E6" w14:textId="77777777" w:rsidR="00FF5489" w:rsidRDefault="00FF5489">
      <w:pPr>
        <w:spacing w:line="276" w:lineRule="auto"/>
        <w:rPr>
          <w:rFonts w:ascii="Arial" w:eastAsia="Arial" w:hAnsi="Arial" w:cs="Arial"/>
          <w:sz w:val="22"/>
          <w:szCs w:val="22"/>
        </w:rPr>
      </w:pPr>
    </w:p>
    <w:p w14:paraId="7D7904E7" w14:textId="77777777" w:rsidR="00FF5489" w:rsidRDefault="00000000">
      <w:pPr>
        <w:numPr>
          <w:ilvl w:val="0"/>
          <w:numId w:val="1"/>
        </w:numPr>
        <w:spacing w:line="276" w:lineRule="auto"/>
      </w:pPr>
      <w:r>
        <w:rPr>
          <w:rFonts w:ascii="Arial" w:eastAsia="Arial" w:hAnsi="Arial" w:cs="Arial"/>
          <w:sz w:val="22"/>
          <w:szCs w:val="22"/>
        </w:rPr>
        <w:t xml:space="preserve">Analytical, disciplined, and creative problem solver committed to delivering a quality product. Fix bugs and respond to support tickets. </w:t>
      </w:r>
    </w:p>
    <w:p w14:paraId="7D7904E8" w14:textId="77777777" w:rsidR="00FF5489" w:rsidRDefault="00FF5489">
      <w:pPr>
        <w:pBdr>
          <w:top w:val="nil"/>
          <w:left w:val="nil"/>
          <w:bottom w:val="nil"/>
          <w:right w:val="nil"/>
          <w:between w:val="nil"/>
        </w:pBdr>
        <w:ind w:left="720"/>
        <w:rPr>
          <w:rFonts w:ascii="Arial" w:eastAsia="Arial" w:hAnsi="Arial" w:cs="Arial"/>
          <w:color w:val="000000"/>
          <w:sz w:val="22"/>
          <w:szCs w:val="22"/>
        </w:rPr>
      </w:pPr>
    </w:p>
    <w:p w14:paraId="7D7904E9" w14:textId="77777777" w:rsidR="00FF5489" w:rsidRDefault="00000000">
      <w:pPr>
        <w:numPr>
          <w:ilvl w:val="0"/>
          <w:numId w:val="1"/>
        </w:numPr>
        <w:spacing w:line="276" w:lineRule="auto"/>
      </w:pPr>
      <w:r>
        <w:rPr>
          <w:rFonts w:ascii="Arial" w:eastAsia="Arial" w:hAnsi="Arial" w:cs="Arial"/>
          <w:sz w:val="22"/>
          <w:szCs w:val="22"/>
        </w:rPr>
        <w:t>Perform code repository operations for automations using version control tool GitLab.</w:t>
      </w:r>
    </w:p>
    <w:p w14:paraId="7D7904EA" w14:textId="77777777" w:rsidR="00FF5489" w:rsidRDefault="00FF5489">
      <w:pPr>
        <w:spacing w:line="276" w:lineRule="auto"/>
        <w:rPr>
          <w:rFonts w:ascii="Arial" w:eastAsia="Arial" w:hAnsi="Arial" w:cs="Arial"/>
          <w:sz w:val="22"/>
          <w:szCs w:val="22"/>
        </w:rPr>
      </w:pPr>
    </w:p>
    <w:p w14:paraId="7D7904EB" w14:textId="77777777" w:rsidR="00FF5489" w:rsidRDefault="00000000">
      <w:pPr>
        <w:numPr>
          <w:ilvl w:val="0"/>
          <w:numId w:val="1"/>
        </w:numPr>
        <w:spacing w:line="276" w:lineRule="auto"/>
      </w:pPr>
      <w:r>
        <w:rPr>
          <w:rFonts w:ascii="Arial" w:eastAsia="Arial" w:hAnsi="Arial" w:cs="Arial"/>
          <w:sz w:val="22"/>
          <w:szCs w:val="22"/>
        </w:rPr>
        <w:t>Be able to explain technical details and demonstrate your work to internal or external customers</w:t>
      </w:r>
    </w:p>
    <w:p w14:paraId="7D7904EC" w14:textId="77777777" w:rsidR="00FF5489" w:rsidRDefault="00FF5489">
      <w:pPr>
        <w:spacing w:line="276" w:lineRule="auto"/>
        <w:rPr>
          <w:rFonts w:ascii="Arial" w:eastAsia="Arial" w:hAnsi="Arial" w:cs="Arial"/>
          <w:sz w:val="22"/>
          <w:szCs w:val="22"/>
        </w:rPr>
      </w:pPr>
    </w:p>
    <w:p w14:paraId="7D7904ED" w14:textId="77777777" w:rsidR="00FF5489" w:rsidRDefault="00000000">
      <w:pPr>
        <w:numPr>
          <w:ilvl w:val="0"/>
          <w:numId w:val="1"/>
        </w:numPr>
        <w:spacing w:line="276" w:lineRule="auto"/>
      </w:pPr>
      <w:r>
        <w:rPr>
          <w:rFonts w:ascii="Arial" w:eastAsia="Arial" w:hAnsi="Arial" w:cs="Arial"/>
          <w:sz w:val="22"/>
          <w:szCs w:val="22"/>
        </w:rPr>
        <w:t>Train end users to operate new or modified automations</w:t>
      </w:r>
    </w:p>
    <w:p w14:paraId="7D7904EE" w14:textId="77777777" w:rsidR="00FF5489" w:rsidRDefault="00FF5489">
      <w:pPr>
        <w:spacing w:line="276" w:lineRule="auto"/>
        <w:rPr>
          <w:rFonts w:ascii="Arial" w:eastAsia="Arial" w:hAnsi="Arial" w:cs="Arial"/>
          <w:sz w:val="22"/>
          <w:szCs w:val="22"/>
        </w:rPr>
      </w:pPr>
    </w:p>
    <w:p w14:paraId="7D7904EF" w14:textId="77777777" w:rsidR="00FF5489" w:rsidRDefault="00000000">
      <w:pPr>
        <w:numPr>
          <w:ilvl w:val="0"/>
          <w:numId w:val="1"/>
        </w:numPr>
        <w:spacing w:line="276" w:lineRule="auto"/>
      </w:pPr>
      <w:r>
        <w:rPr>
          <w:rFonts w:ascii="Arial" w:eastAsia="Arial" w:hAnsi="Arial" w:cs="Arial"/>
          <w:sz w:val="22"/>
          <w:szCs w:val="22"/>
        </w:rPr>
        <w:t>Conduct research on emerging automation development software products, languages, and standards in support of procurement and development efforts</w:t>
      </w:r>
    </w:p>
    <w:p w14:paraId="7D7904F0" w14:textId="77777777" w:rsidR="00FF5489" w:rsidRDefault="00FF5489">
      <w:pPr>
        <w:spacing w:line="276" w:lineRule="auto"/>
        <w:rPr>
          <w:rFonts w:ascii="Arial" w:eastAsia="Arial" w:hAnsi="Arial" w:cs="Arial"/>
          <w:sz w:val="22"/>
          <w:szCs w:val="22"/>
        </w:rPr>
      </w:pPr>
    </w:p>
    <w:p w14:paraId="7D7904F1" w14:textId="77777777" w:rsidR="00FF5489" w:rsidRDefault="00000000">
      <w:pPr>
        <w:numPr>
          <w:ilvl w:val="0"/>
          <w:numId w:val="1"/>
        </w:numPr>
        <w:spacing w:line="276" w:lineRule="auto"/>
      </w:pPr>
      <w:r>
        <w:rPr>
          <w:rFonts w:ascii="Arial" w:eastAsia="Arial" w:hAnsi="Arial" w:cs="Arial"/>
          <w:sz w:val="22"/>
          <w:szCs w:val="22"/>
        </w:rPr>
        <w:t>Recommended, scheduled, and performed automation software improvements and upgrades which include UiPath Studio and Orchestrator.</w:t>
      </w:r>
    </w:p>
    <w:p w14:paraId="7D7904F2" w14:textId="77777777" w:rsidR="00FF5489" w:rsidRDefault="00FF5489">
      <w:pPr>
        <w:pBdr>
          <w:top w:val="nil"/>
          <w:left w:val="nil"/>
          <w:bottom w:val="nil"/>
          <w:right w:val="nil"/>
          <w:between w:val="nil"/>
        </w:pBdr>
        <w:ind w:left="720"/>
        <w:rPr>
          <w:rFonts w:ascii="Arial" w:eastAsia="Arial" w:hAnsi="Arial" w:cs="Arial"/>
          <w:color w:val="000000"/>
          <w:sz w:val="22"/>
          <w:szCs w:val="22"/>
        </w:rPr>
      </w:pPr>
    </w:p>
    <w:p w14:paraId="7D7904F3" w14:textId="77777777" w:rsidR="00FF5489" w:rsidRDefault="00000000">
      <w:pPr>
        <w:numPr>
          <w:ilvl w:val="0"/>
          <w:numId w:val="1"/>
        </w:numPr>
        <w:spacing w:line="276" w:lineRule="auto"/>
      </w:pPr>
      <w:r>
        <w:rPr>
          <w:rFonts w:ascii="Arial" w:eastAsia="Arial" w:hAnsi="Arial" w:cs="Arial"/>
          <w:sz w:val="22"/>
          <w:szCs w:val="22"/>
        </w:rPr>
        <w:t>Experience driving Scrum related meetings like daily standup, retrospective, Sprint review meetings, etc.</w:t>
      </w:r>
    </w:p>
    <w:p w14:paraId="7D7904F4" w14:textId="77777777" w:rsidR="00FF5489" w:rsidRDefault="00FF5489">
      <w:pPr>
        <w:spacing w:before="280" w:after="280"/>
        <w:rPr>
          <w:rFonts w:ascii="Helvetica Neue" w:eastAsia="Helvetica Neue" w:hAnsi="Helvetica Neue" w:cs="Helvetica Neue"/>
          <w:sz w:val="21"/>
          <w:szCs w:val="21"/>
        </w:rPr>
      </w:pPr>
    </w:p>
    <w:p w14:paraId="7D7904F5" w14:textId="77777777" w:rsidR="00FF5489" w:rsidRDefault="00FF5489">
      <w:pPr>
        <w:jc w:val="both"/>
        <w:rPr>
          <w:rFonts w:ascii="Arial" w:eastAsia="Arial" w:hAnsi="Arial" w:cs="Arial"/>
          <w:sz w:val="22"/>
          <w:szCs w:val="22"/>
        </w:rPr>
      </w:pPr>
    </w:p>
    <w:p w14:paraId="7D7904F6" w14:textId="77777777" w:rsidR="00FF5489" w:rsidRDefault="00000000">
      <w:pPr>
        <w:rPr>
          <w:rFonts w:ascii="Arial" w:eastAsia="Arial" w:hAnsi="Arial" w:cs="Arial"/>
          <w:sz w:val="22"/>
          <w:szCs w:val="22"/>
        </w:rPr>
      </w:pPr>
      <w:r>
        <w:rPr>
          <w:rFonts w:ascii="Arial" w:eastAsia="Arial" w:hAnsi="Arial" w:cs="Arial"/>
          <w:b/>
          <w:sz w:val="22"/>
          <w:szCs w:val="22"/>
        </w:rPr>
        <w:t>Unisys Global Services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t xml:space="preserve">            Bangalore, India</w:t>
      </w:r>
      <w:r>
        <w:rPr>
          <w:rFonts w:ascii="Arial" w:eastAsia="Arial" w:hAnsi="Arial" w:cs="Arial"/>
          <w:sz w:val="22"/>
          <w:szCs w:val="22"/>
        </w:rPr>
        <w:br/>
      </w:r>
      <w:r>
        <w:rPr>
          <w:rFonts w:ascii="Arial" w:eastAsia="Arial" w:hAnsi="Arial" w:cs="Arial"/>
          <w:b/>
          <w:sz w:val="22"/>
          <w:szCs w:val="22"/>
        </w:rPr>
        <w:t>WebMethods Developer</w:t>
      </w: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ab/>
        <w:t xml:space="preserve">         </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sz w:val="22"/>
          <w:szCs w:val="22"/>
        </w:rPr>
        <w:t>10/2012 – 11/2015</w:t>
      </w:r>
    </w:p>
    <w:p w14:paraId="7D7904F7" w14:textId="77777777" w:rsidR="00FF5489" w:rsidRDefault="00FF5489">
      <w:pPr>
        <w:rPr>
          <w:rFonts w:ascii="Arial" w:eastAsia="Arial" w:hAnsi="Arial" w:cs="Arial"/>
          <w:sz w:val="22"/>
          <w:szCs w:val="22"/>
        </w:rPr>
      </w:pPr>
    </w:p>
    <w:p w14:paraId="7D7904F8" w14:textId="77777777" w:rsidR="00FF5489" w:rsidRDefault="00000000">
      <w:pPr>
        <w:rPr>
          <w:rFonts w:ascii="Quattrocento Sans" w:eastAsia="Quattrocento Sans" w:hAnsi="Quattrocento Sans" w:cs="Quattrocento Sans"/>
          <w:color w:val="000000"/>
          <w:sz w:val="26"/>
          <w:szCs w:val="26"/>
          <w:shd w:val="clear" w:color="auto" w:fill="F1F0F0"/>
        </w:rPr>
      </w:pPr>
      <w:r>
        <w:rPr>
          <w:rFonts w:ascii="Arial" w:eastAsia="Arial" w:hAnsi="Arial" w:cs="Arial"/>
          <w:b/>
          <w:sz w:val="22"/>
          <w:szCs w:val="22"/>
        </w:rPr>
        <w:t>Clients</w:t>
      </w:r>
      <w:r>
        <w:rPr>
          <w:rFonts w:ascii="Arial" w:eastAsia="Arial" w:hAnsi="Arial" w:cs="Arial"/>
          <w:sz w:val="22"/>
          <w:szCs w:val="22"/>
        </w:rPr>
        <w:t xml:space="preserve">: </w:t>
      </w:r>
      <w:r>
        <w:rPr>
          <w:rFonts w:ascii="Quattrocento Sans" w:eastAsia="Quattrocento Sans" w:hAnsi="Quattrocento Sans" w:cs="Quattrocento Sans"/>
          <w:color w:val="000000"/>
          <w:sz w:val="26"/>
          <w:szCs w:val="26"/>
          <w:shd w:val="clear" w:color="auto" w:fill="F1F0F0"/>
        </w:rPr>
        <w:t>Lenovo, IBM, Beckon Dickinson, California State University, Takeda, Whole Foods, Delphi, etc.</w:t>
      </w:r>
    </w:p>
    <w:p w14:paraId="7D7904F9" w14:textId="77777777" w:rsidR="00FF5489" w:rsidRDefault="00FF5489">
      <w:pPr>
        <w:rPr>
          <w:rFonts w:ascii="Arial" w:eastAsia="Arial" w:hAnsi="Arial" w:cs="Arial"/>
          <w:sz w:val="22"/>
          <w:szCs w:val="22"/>
        </w:rPr>
      </w:pPr>
    </w:p>
    <w:p w14:paraId="7D7904FA" w14:textId="77777777" w:rsidR="00FF5489" w:rsidRPr="00476ADE" w:rsidRDefault="00000000">
      <w:pPr>
        <w:numPr>
          <w:ilvl w:val="0"/>
          <w:numId w:val="2"/>
        </w:numPr>
        <w:jc w:val="both"/>
        <w:rPr>
          <w:sz w:val="22"/>
          <w:szCs w:val="22"/>
        </w:rPr>
      </w:pPr>
      <w:r>
        <w:rPr>
          <w:rFonts w:ascii="Arial" w:eastAsia="Arial" w:hAnsi="Arial" w:cs="Arial"/>
          <w:sz w:val="22"/>
          <w:szCs w:val="22"/>
        </w:rPr>
        <w:t xml:space="preserve">Provides B2B integration solutions between different customers by following </w:t>
      </w:r>
      <w:r>
        <w:rPr>
          <w:rFonts w:ascii="Arial" w:eastAsia="Arial" w:hAnsi="Arial" w:cs="Arial"/>
          <w:b/>
          <w:sz w:val="22"/>
          <w:szCs w:val="22"/>
        </w:rPr>
        <w:t>Agile</w:t>
      </w:r>
      <w:r>
        <w:rPr>
          <w:rFonts w:ascii="Arial" w:eastAsia="Arial" w:hAnsi="Arial" w:cs="Arial"/>
          <w:sz w:val="22"/>
          <w:szCs w:val="22"/>
        </w:rPr>
        <w:t xml:space="preserve"> and </w:t>
      </w:r>
      <w:r>
        <w:rPr>
          <w:rFonts w:ascii="Arial" w:eastAsia="Arial" w:hAnsi="Arial" w:cs="Arial"/>
          <w:b/>
          <w:sz w:val="22"/>
          <w:szCs w:val="22"/>
        </w:rPr>
        <w:t>Waterfall</w:t>
      </w:r>
      <w:r>
        <w:rPr>
          <w:rFonts w:ascii="Arial" w:eastAsia="Arial" w:hAnsi="Arial" w:cs="Arial"/>
          <w:sz w:val="22"/>
          <w:szCs w:val="22"/>
        </w:rPr>
        <w:t xml:space="preserve"> project life cycle methodologies. Most of the B2B integration solutions are creating tickets on ticketing tools like, ITSM, SNOW, etc.</w:t>
      </w:r>
    </w:p>
    <w:p w14:paraId="104F454D" w14:textId="77777777" w:rsidR="00476ADE" w:rsidRDefault="00476ADE" w:rsidP="00476ADE">
      <w:pPr>
        <w:ind w:left="720"/>
        <w:jc w:val="both"/>
        <w:rPr>
          <w:sz w:val="22"/>
          <w:szCs w:val="22"/>
        </w:rPr>
      </w:pPr>
    </w:p>
    <w:p w14:paraId="7D7904FB" w14:textId="77777777" w:rsidR="00FF5489" w:rsidRPr="00476ADE" w:rsidRDefault="00000000">
      <w:pPr>
        <w:numPr>
          <w:ilvl w:val="0"/>
          <w:numId w:val="2"/>
        </w:numPr>
        <w:jc w:val="both"/>
        <w:rPr>
          <w:sz w:val="22"/>
          <w:szCs w:val="22"/>
        </w:rPr>
      </w:pPr>
      <w:r>
        <w:rPr>
          <w:rFonts w:ascii="Arial" w:eastAsia="Arial" w:hAnsi="Arial" w:cs="Arial"/>
          <w:sz w:val="22"/>
          <w:szCs w:val="22"/>
        </w:rPr>
        <w:t>B2B integration is a middleware solution which received information from one Business customer, does all the required transformations and translations and sends the transformed data to the other Business customer. These transformations and translations are based on the destination end user’s understandability. The B2B integration solution includes both WebMethods and Informatica code development and, PL/SQL coding along with IBM DataStage coding.</w:t>
      </w:r>
    </w:p>
    <w:p w14:paraId="4EEA4E78" w14:textId="77777777" w:rsidR="00476ADE" w:rsidRDefault="00476ADE" w:rsidP="00476ADE">
      <w:pPr>
        <w:pStyle w:val="ListParagraph"/>
        <w:rPr>
          <w:sz w:val="22"/>
          <w:szCs w:val="22"/>
        </w:rPr>
      </w:pPr>
    </w:p>
    <w:p w14:paraId="5C5BF59C" w14:textId="77777777" w:rsidR="00476ADE" w:rsidRDefault="00476ADE" w:rsidP="00476ADE">
      <w:pPr>
        <w:ind w:left="720"/>
        <w:jc w:val="both"/>
        <w:rPr>
          <w:sz w:val="22"/>
          <w:szCs w:val="22"/>
        </w:rPr>
      </w:pPr>
    </w:p>
    <w:p w14:paraId="7D7904FC" w14:textId="77777777" w:rsidR="00FF5489" w:rsidRPr="00476ADE" w:rsidRDefault="00000000">
      <w:pPr>
        <w:numPr>
          <w:ilvl w:val="0"/>
          <w:numId w:val="2"/>
        </w:numPr>
        <w:jc w:val="both"/>
        <w:rPr>
          <w:sz w:val="22"/>
          <w:szCs w:val="22"/>
        </w:rPr>
      </w:pPr>
      <w:r>
        <w:rPr>
          <w:rFonts w:ascii="Arial" w:eastAsia="Arial" w:hAnsi="Arial" w:cs="Arial"/>
          <w:sz w:val="22"/>
          <w:szCs w:val="22"/>
        </w:rPr>
        <w:t>Providing solutions by gathering and understanding the client requirements. In all the B2B solutions, WebMethods plays a vital role. With the help of the requirements gathered, planning of the project is done and based on the plan WebMethods coding is developed, deployed, and tested. Based on the results generated by WebMethods, other technologies coding is done.</w:t>
      </w:r>
    </w:p>
    <w:p w14:paraId="2B00A412" w14:textId="77777777" w:rsidR="00476ADE" w:rsidRDefault="00476ADE" w:rsidP="00476ADE">
      <w:pPr>
        <w:ind w:left="720"/>
        <w:jc w:val="both"/>
        <w:rPr>
          <w:sz w:val="22"/>
          <w:szCs w:val="22"/>
        </w:rPr>
      </w:pPr>
    </w:p>
    <w:p w14:paraId="7D7904FD" w14:textId="77777777" w:rsidR="00FF5489" w:rsidRDefault="00000000">
      <w:pPr>
        <w:numPr>
          <w:ilvl w:val="0"/>
          <w:numId w:val="2"/>
        </w:numPr>
        <w:jc w:val="both"/>
        <w:rPr>
          <w:sz w:val="22"/>
          <w:szCs w:val="22"/>
        </w:rPr>
      </w:pPr>
      <w:r>
        <w:rPr>
          <w:rFonts w:ascii="Arial" w:eastAsia="Arial" w:hAnsi="Arial" w:cs="Arial"/>
          <w:sz w:val="22"/>
          <w:szCs w:val="22"/>
        </w:rPr>
        <w:t>I played a key role in gathering the requirements, planning, and designing the solution, developing the WebMethods code according to the standards, along with WebMethods Administration responsibilities, WebMethods version upgrades, documenting the operational design procedures and testing of both application and system.</w:t>
      </w:r>
    </w:p>
    <w:p w14:paraId="7D7904FE" w14:textId="77777777" w:rsidR="00FF5489" w:rsidRPr="00476ADE" w:rsidRDefault="00000000">
      <w:pPr>
        <w:numPr>
          <w:ilvl w:val="0"/>
          <w:numId w:val="2"/>
        </w:numPr>
        <w:jc w:val="both"/>
        <w:rPr>
          <w:sz w:val="22"/>
          <w:szCs w:val="22"/>
        </w:rPr>
      </w:pPr>
      <w:r>
        <w:rPr>
          <w:rFonts w:ascii="Arial" w:eastAsia="Arial" w:hAnsi="Arial" w:cs="Arial"/>
          <w:sz w:val="22"/>
          <w:szCs w:val="22"/>
        </w:rPr>
        <w:t xml:space="preserve">Driving the clients and technical developers to understand, investigate and resolve the technical problems related to solution designing and system functions by considering the impact of new changes. </w:t>
      </w:r>
    </w:p>
    <w:p w14:paraId="52557201" w14:textId="77777777" w:rsidR="00476ADE" w:rsidRDefault="00476ADE" w:rsidP="00476ADE">
      <w:pPr>
        <w:ind w:left="720"/>
        <w:jc w:val="both"/>
        <w:rPr>
          <w:sz w:val="22"/>
          <w:szCs w:val="22"/>
        </w:rPr>
      </w:pPr>
    </w:p>
    <w:p w14:paraId="7D7904FF" w14:textId="239E2F1E" w:rsidR="00FF5489" w:rsidRPr="00476ADE" w:rsidRDefault="00000000">
      <w:pPr>
        <w:numPr>
          <w:ilvl w:val="0"/>
          <w:numId w:val="2"/>
        </w:numPr>
        <w:jc w:val="both"/>
        <w:rPr>
          <w:sz w:val="22"/>
          <w:szCs w:val="22"/>
        </w:rPr>
      </w:pPr>
      <w:r>
        <w:rPr>
          <w:rFonts w:ascii="Arial" w:eastAsia="Arial" w:hAnsi="Arial" w:cs="Arial"/>
          <w:sz w:val="22"/>
          <w:szCs w:val="22"/>
        </w:rPr>
        <w:t>Other responsibilities include Informatica development, expertise in SQL queries, PL/SQL coding, SQL Server database data loading</w:t>
      </w:r>
      <w:r w:rsidR="00476ADE">
        <w:rPr>
          <w:rFonts w:ascii="Arial" w:eastAsia="Arial" w:hAnsi="Arial" w:cs="Arial"/>
          <w:sz w:val="22"/>
          <w:szCs w:val="22"/>
        </w:rPr>
        <w:t>.</w:t>
      </w:r>
    </w:p>
    <w:p w14:paraId="15ED3FEC" w14:textId="77777777" w:rsidR="00476ADE" w:rsidRDefault="00476ADE" w:rsidP="00476ADE">
      <w:pPr>
        <w:pStyle w:val="ListParagraph"/>
        <w:rPr>
          <w:sz w:val="22"/>
          <w:szCs w:val="22"/>
        </w:rPr>
      </w:pPr>
    </w:p>
    <w:p w14:paraId="52EAD4A9" w14:textId="77777777" w:rsidR="00476ADE" w:rsidRDefault="00476ADE" w:rsidP="00476ADE">
      <w:pPr>
        <w:ind w:left="720"/>
        <w:jc w:val="both"/>
        <w:rPr>
          <w:sz w:val="22"/>
          <w:szCs w:val="22"/>
        </w:rPr>
      </w:pPr>
    </w:p>
    <w:p w14:paraId="7D790500" w14:textId="77777777" w:rsidR="00FF5489" w:rsidRDefault="00000000">
      <w:pPr>
        <w:numPr>
          <w:ilvl w:val="0"/>
          <w:numId w:val="2"/>
        </w:numPr>
        <w:jc w:val="both"/>
        <w:rPr>
          <w:sz w:val="22"/>
          <w:szCs w:val="22"/>
        </w:rPr>
      </w:pPr>
      <w:r>
        <w:rPr>
          <w:rFonts w:ascii="Arial" w:eastAsia="Arial" w:hAnsi="Arial" w:cs="Arial"/>
          <w:sz w:val="22"/>
          <w:szCs w:val="22"/>
        </w:rPr>
        <w:t>To ensure reusable code and Zero postproduction issues, took all the necessary steps like designing a generic solution, automating some functionalities using MS DOS and Powershell, and proper testing by creating comprehensive test cases and test plans.</w:t>
      </w:r>
    </w:p>
    <w:p w14:paraId="7D790501" w14:textId="77777777" w:rsidR="00FF5489" w:rsidRDefault="00FF5489">
      <w:pPr>
        <w:jc w:val="both"/>
        <w:rPr>
          <w:rFonts w:ascii="Arial" w:eastAsia="Arial" w:hAnsi="Arial" w:cs="Arial"/>
          <w:sz w:val="22"/>
          <w:szCs w:val="22"/>
        </w:rPr>
      </w:pPr>
    </w:p>
    <w:p w14:paraId="7D790502" w14:textId="77777777" w:rsidR="00FF5489" w:rsidRDefault="00FF5489">
      <w:pPr>
        <w:jc w:val="both"/>
        <w:rPr>
          <w:rFonts w:ascii="Arial" w:eastAsia="Arial" w:hAnsi="Arial" w:cs="Arial"/>
          <w:sz w:val="22"/>
          <w:szCs w:val="22"/>
        </w:rPr>
      </w:pPr>
    </w:p>
    <w:p w14:paraId="7D790503" w14:textId="77777777" w:rsidR="00FF5489" w:rsidRDefault="00FF5489">
      <w:pPr>
        <w:jc w:val="both"/>
        <w:rPr>
          <w:rFonts w:ascii="Arial" w:eastAsia="Arial" w:hAnsi="Arial" w:cs="Arial"/>
          <w:sz w:val="22"/>
          <w:szCs w:val="22"/>
        </w:rPr>
      </w:pPr>
    </w:p>
    <w:sectPr w:rsidR="00FF54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1649"/>
    <w:multiLevelType w:val="multilevel"/>
    <w:tmpl w:val="3E467E5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3CDF748C"/>
    <w:multiLevelType w:val="multilevel"/>
    <w:tmpl w:val="FDC87B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75231598">
    <w:abstractNumId w:val="0"/>
  </w:num>
  <w:num w:numId="2" w16cid:durableId="146318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89"/>
    <w:rsid w:val="00002D5C"/>
    <w:rsid w:val="00025795"/>
    <w:rsid w:val="00064B10"/>
    <w:rsid w:val="00074F87"/>
    <w:rsid w:val="000B60F8"/>
    <w:rsid w:val="000D4AD7"/>
    <w:rsid w:val="000D6660"/>
    <w:rsid w:val="000E2AC3"/>
    <w:rsid w:val="000F22F4"/>
    <w:rsid w:val="00100DA7"/>
    <w:rsid w:val="001114C3"/>
    <w:rsid w:val="00133117"/>
    <w:rsid w:val="00174200"/>
    <w:rsid w:val="00175450"/>
    <w:rsid w:val="001C0DA6"/>
    <w:rsid w:val="001F7A63"/>
    <w:rsid w:val="002108DB"/>
    <w:rsid w:val="00245047"/>
    <w:rsid w:val="0028573E"/>
    <w:rsid w:val="00297917"/>
    <w:rsid w:val="00371733"/>
    <w:rsid w:val="00373FF3"/>
    <w:rsid w:val="003A06F5"/>
    <w:rsid w:val="003A52A8"/>
    <w:rsid w:val="003B1210"/>
    <w:rsid w:val="00405EBC"/>
    <w:rsid w:val="00407E67"/>
    <w:rsid w:val="004300F1"/>
    <w:rsid w:val="004327A5"/>
    <w:rsid w:val="004627E9"/>
    <w:rsid w:val="004719D0"/>
    <w:rsid w:val="00476ADE"/>
    <w:rsid w:val="0048209C"/>
    <w:rsid w:val="004D5AE5"/>
    <w:rsid w:val="005114DC"/>
    <w:rsid w:val="00535E02"/>
    <w:rsid w:val="00576A2B"/>
    <w:rsid w:val="005A6954"/>
    <w:rsid w:val="005B03F7"/>
    <w:rsid w:val="00660CEB"/>
    <w:rsid w:val="00692948"/>
    <w:rsid w:val="006A6847"/>
    <w:rsid w:val="00725DC3"/>
    <w:rsid w:val="0078353C"/>
    <w:rsid w:val="00793A8E"/>
    <w:rsid w:val="007B5067"/>
    <w:rsid w:val="00836F0A"/>
    <w:rsid w:val="008C6171"/>
    <w:rsid w:val="009109FC"/>
    <w:rsid w:val="00924190"/>
    <w:rsid w:val="00963CD4"/>
    <w:rsid w:val="00973448"/>
    <w:rsid w:val="00A11719"/>
    <w:rsid w:val="00A86B2F"/>
    <w:rsid w:val="00A92B5F"/>
    <w:rsid w:val="00A97A53"/>
    <w:rsid w:val="00AA7CFC"/>
    <w:rsid w:val="00B41FCA"/>
    <w:rsid w:val="00B62B43"/>
    <w:rsid w:val="00BF4F9A"/>
    <w:rsid w:val="00C26303"/>
    <w:rsid w:val="00C40268"/>
    <w:rsid w:val="00C5366E"/>
    <w:rsid w:val="00C812BB"/>
    <w:rsid w:val="00CA7296"/>
    <w:rsid w:val="00CB4090"/>
    <w:rsid w:val="00CD360F"/>
    <w:rsid w:val="00D010D2"/>
    <w:rsid w:val="00D177ED"/>
    <w:rsid w:val="00D3356C"/>
    <w:rsid w:val="00D511D0"/>
    <w:rsid w:val="00D83908"/>
    <w:rsid w:val="00DA35C6"/>
    <w:rsid w:val="00DC4CCB"/>
    <w:rsid w:val="00DD6046"/>
    <w:rsid w:val="00DE4BAB"/>
    <w:rsid w:val="00DF5A99"/>
    <w:rsid w:val="00E12AD0"/>
    <w:rsid w:val="00E26112"/>
    <w:rsid w:val="00E6013A"/>
    <w:rsid w:val="00E70687"/>
    <w:rsid w:val="00E918A0"/>
    <w:rsid w:val="00E96AE2"/>
    <w:rsid w:val="00EB71B4"/>
    <w:rsid w:val="00EC6647"/>
    <w:rsid w:val="00EE2C93"/>
    <w:rsid w:val="00EE54B5"/>
    <w:rsid w:val="00F04D4A"/>
    <w:rsid w:val="00F33D86"/>
    <w:rsid w:val="00F570FF"/>
    <w:rsid w:val="00F73B50"/>
    <w:rsid w:val="00F907E9"/>
    <w:rsid w:val="00F90B9A"/>
    <w:rsid w:val="00FF5489"/>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0497"/>
  <w15:docId w15:val="{8F58057E-377D-4621-884E-86BE0871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62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1352</Words>
  <Characters>7710</Characters>
  <Application>Microsoft Office Word</Application>
  <DocSecurity>0</DocSecurity>
  <Lines>64</Lines>
  <Paragraphs>18</Paragraphs>
  <ScaleCrop>false</ScaleCrop>
  <Company>Humana Inc</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Uma Devi Pilla</cp:lastModifiedBy>
  <cp:revision>96</cp:revision>
  <dcterms:created xsi:type="dcterms:W3CDTF">2023-11-10T17:49:00Z</dcterms:created>
  <dcterms:modified xsi:type="dcterms:W3CDTF">2023-11-10T19:48:00Z</dcterms:modified>
</cp:coreProperties>
</file>