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8C74" w14:textId="796F4189" w:rsidR="00242FB3" w:rsidRPr="005B47E5" w:rsidRDefault="00242FB3" w:rsidP="00242FB3">
      <w:pPr>
        <w:pStyle w:val="NoSpacing"/>
        <w:ind w:left="3600" w:firstLine="720"/>
        <w:rPr>
          <w:rFonts w:asciiTheme="majorHAnsi" w:hAnsiTheme="majorHAnsi" w:cstheme="majorHAnsi"/>
          <w:b/>
          <w:bCs/>
          <w:sz w:val="28"/>
          <w:szCs w:val="28"/>
        </w:rPr>
      </w:pPr>
      <w:r w:rsidRPr="005B47E5">
        <w:rPr>
          <w:rFonts w:asciiTheme="majorHAnsi" w:hAnsiTheme="majorHAnsi" w:cstheme="majorHAnsi"/>
          <w:b/>
          <w:bCs/>
          <w:sz w:val="28"/>
          <w:szCs w:val="28"/>
        </w:rPr>
        <w:t xml:space="preserve"> Preethika D</w:t>
      </w:r>
    </w:p>
    <w:p w14:paraId="75670939" w14:textId="3C320CFF" w:rsidR="002C2306" w:rsidRPr="005B47E5" w:rsidRDefault="00242FB3" w:rsidP="00242FB3">
      <w:pPr>
        <w:pStyle w:val="NoSpacing"/>
        <w:ind w:left="3600"/>
        <w:rPr>
          <w:rFonts w:asciiTheme="majorHAnsi" w:eastAsia="Times New Roman" w:hAnsiTheme="majorHAnsi" w:cstheme="majorHAnsi"/>
          <w:b/>
          <w:bCs/>
          <w:sz w:val="28"/>
          <w:szCs w:val="28"/>
        </w:rPr>
      </w:pPr>
      <w:r w:rsidRPr="005B47E5">
        <w:rPr>
          <w:rFonts w:asciiTheme="majorHAnsi" w:eastAsia="Times New Roman" w:hAnsiTheme="majorHAnsi" w:cstheme="majorHAnsi"/>
          <w:b/>
          <w:bCs/>
          <w:sz w:val="28"/>
          <w:szCs w:val="28"/>
        </w:rPr>
        <w:t xml:space="preserve">    </w:t>
      </w:r>
      <w:r w:rsidR="004A01FF" w:rsidRPr="005B47E5">
        <w:rPr>
          <w:rFonts w:asciiTheme="majorHAnsi" w:eastAsia="Times New Roman" w:hAnsiTheme="majorHAnsi" w:cstheme="majorHAnsi"/>
          <w:b/>
          <w:bCs/>
          <w:sz w:val="28"/>
          <w:szCs w:val="28"/>
        </w:rPr>
        <w:t xml:space="preserve">.Net </w:t>
      </w:r>
      <w:r w:rsidR="002C2306" w:rsidRPr="005B47E5">
        <w:rPr>
          <w:rFonts w:asciiTheme="majorHAnsi" w:eastAsia="Times New Roman" w:hAnsiTheme="majorHAnsi" w:cstheme="majorHAnsi"/>
          <w:b/>
          <w:bCs/>
          <w:sz w:val="28"/>
          <w:szCs w:val="28"/>
        </w:rPr>
        <w:t>Full Stack Developer</w:t>
      </w:r>
    </w:p>
    <w:p w14:paraId="53071146" w14:textId="6F882D26" w:rsidR="00B11987" w:rsidRPr="005B47E5" w:rsidRDefault="00996EB1" w:rsidP="009F1C69">
      <w:pPr>
        <w:pStyle w:val="NoSpacing"/>
        <w:rPr>
          <w:rFonts w:asciiTheme="majorHAnsi" w:hAnsiTheme="majorHAnsi" w:cstheme="majorHAnsi"/>
          <w:b/>
          <w:color w:val="222222"/>
          <w:sz w:val="28"/>
          <w:szCs w:val="28"/>
          <w:shd w:val="clear" w:color="auto" w:fill="FFFFFF"/>
        </w:rPr>
      </w:pPr>
      <w:r w:rsidRPr="005B47E5">
        <w:rPr>
          <w:rFonts w:asciiTheme="majorHAnsi" w:hAnsiTheme="majorHAnsi" w:cstheme="majorHAnsi"/>
          <w:b/>
          <w:bCs/>
          <w:sz w:val="28"/>
          <w:szCs w:val="28"/>
        </w:rPr>
        <w:t xml:space="preserve">  </w:t>
      </w:r>
      <w:r w:rsidR="009F1C69" w:rsidRPr="005B47E5">
        <w:rPr>
          <w:rFonts w:asciiTheme="majorHAnsi" w:hAnsiTheme="majorHAnsi" w:cstheme="majorHAnsi"/>
          <w:b/>
          <w:bCs/>
          <w:sz w:val="28"/>
          <w:szCs w:val="28"/>
        </w:rPr>
        <w:t xml:space="preserve">Email: </w:t>
      </w:r>
      <w:r w:rsidR="00242FB3" w:rsidRPr="005B47E5">
        <w:rPr>
          <w:rFonts w:asciiTheme="majorHAnsi" w:hAnsiTheme="majorHAnsi" w:cstheme="majorHAnsi"/>
          <w:b/>
          <w:bCs/>
          <w:sz w:val="28"/>
          <w:szCs w:val="28"/>
          <w:lang w:val="en-US"/>
        </w:rPr>
        <w:t xml:space="preserve">preethigupta02@gmail.com </w:t>
      </w:r>
      <w:r w:rsidR="002C2306" w:rsidRPr="005B47E5">
        <w:rPr>
          <w:rFonts w:asciiTheme="majorHAnsi" w:hAnsiTheme="majorHAnsi" w:cstheme="majorHAnsi"/>
          <w:b/>
          <w:bCs/>
          <w:sz w:val="28"/>
          <w:szCs w:val="28"/>
        </w:rPr>
        <w:t>||</w:t>
      </w:r>
      <w:r w:rsidR="009F1C69" w:rsidRPr="005B47E5">
        <w:rPr>
          <w:rFonts w:asciiTheme="majorHAnsi" w:hAnsiTheme="majorHAnsi" w:cstheme="majorHAnsi"/>
          <w:b/>
          <w:bCs/>
          <w:sz w:val="28"/>
          <w:szCs w:val="28"/>
        </w:rPr>
        <w:t xml:space="preserve">Contact: </w:t>
      </w:r>
      <w:r w:rsidR="00242FB3" w:rsidRPr="005B47E5">
        <w:rPr>
          <w:rFonts w:asciiTheme="majorHAnsi" w:hAnsiTheme="majorHAnsi" w:cstheme="majorHAnsi"/>
          <w:b/>
          <w:color w:val="222222"/>
          <w:sz w:val="28"/>
          <w:szCs w:val="28"/>
          <w:shd w:val="clear" w:color="auto" w:fill="FFFFFF"/>
          <w:lang w:val="en-US"/>
        </w:rPr>
        <w:t xml:space="preserve">940-758-1816 </w:t>
      </w:r>
      <w:r w:rsidR="002C2306" w:rsidRPr="005B47E5">
        <w:rPr>
          <w:rFonts w:asciiTheme="majorHAnsi" w:hAnsiTheme="majorHAnsi" w:cstheme="majorHAnsi"/>
          <w:b/>
          <w:color w:val="222222"/>
          <w:sz w:val="28"/>
          <w:szCs w:val="28"/>
          <w:shd w:val="clear" w:color="auto" w:fill="FFFFFF"/>
        </w:rPr>
        <w:t>||</w:t>
      </w:r>
      <w:r w:rsidR="00B11987" w:rsidRPr="005B47E5">
        <w:rPr>
          <w:rFonts w:asciiTheme="majorHAnsi" w:hAnsiTheme="majorHAnsi" w:cstheme="majorHAnsi"/>
          <w:b/>
          <w:bCs/>
          <w:sz w:val="28"/>
          <w:szCs w:val="28"/>
        </w:rPr>
        <w:t xml:space="preserve">Location: </w:t>
      </w:r>
      <w:proofErr w:type="spellStart"/>
      <w:r w:rsidR="00371C70">
        <w:rPr>
          <w:rFonts w:asciiTheme="majorHAnsi" w:hAnsiTheme="majorHAnsi" w:cstheme="majorHAnsi"/>
          <w:b/>
          <w:bCs/>
          <w:sz w:val="28"/>
          <w:szCs w:val="28"/>
        </w:rPr>
        <w:t>Mckinney</w:t>
      </w:r>
      <w:proofErr w:type="spellEnd"/>
      <w:r w:rsidR="004A01FF" w:rsidRPr="005B47E5">
        <w:rPr>
          <w:rFonts w:asciiTheme="majorHAnsi" w:hAnsiTheme="majorHAnsi" w:cstheme="majorHAnsi"/>
          <w:b/>
          <w:bCs/>
          <w:sz w:val="28"/>
          <w:szCs w:val="28"/>
        </w:rPr>
        <w:t>, TX 75</w:t>
      </w:r>
      <w:r w:rsidR="00371C70">
        <w:rPr>
          <w:rFonts w:asciiTheme="majorHAnsi" w:hAnsiTheme="majorHAnsi" w:cstheme="majorHAnsi"/>
          <w:b/>
          <w:bCs/>
          <w:sz w:val="28"/>
          <w:szCs w:val="28"/>
        </w:rPr>
        <w:t>070</w:t>
      </w:r>
    </w:p>
    <w:p w14:paraId="6C098991" w14:textId="77777777" w:rsidR="00242FB3" w:rsidRPr="00242FB3" w:rsidRDefault="00000000" w:rsidP="00242FB3">
      <w:pPr>
        <w:keepNext/>
        <w:keepLines/>
        <w:spacing w:before="200" w:after="80" w:line="240" w:lineRule="auto"/>
        <w:outlineLvl w:val="0"/>
        <w:rPr>
          <w:rFonts w:asciiTheme="majorHAnsi" w:eastAsia="MS Gothic" w:hAnsiTheme="majorHAnsi" w:cstheme="majorHAnsi"/>
          <w:b/>
          <w:color w:val="000000"/>
          <w:spacing w:val="-10"/>
          <w:sz w:val="28"/>
          <w:szCs w:val="28"/>
          <w:lang w:eastAsia="ja-JP"/>
        </w:rPr>
      </w:pPr>
      <w:sdt>
        <w:sdtPr>
          <w:rPr>
            <w:rFonts w:asciiTheme="majorHAnsi" w:eastAsia="MS Gothic" w:hAnsiTheme="majorHAnsi" w:cstheme="majorHAnsi"/>
            <w:b/>
            <w:color w:val="000000"/>
            <w:spacing w:val="-10"/>
            <w:sz w:val="28"/>
            <w:szCs w:val="28"/>
            <w:lang w:eastAsia="ja-JP"/>
          </w:rPr>
          <w:id w:val="-736782104"/>
          <w:placeholder>
            <w:docPart w:val="56569DAE030941D590230046F5C5F2D0"/>
          </w:placeholder>
          <w:temporary/>
          <w:showingPlcHdr/>
          <w15:appearance w15:val="hidden"/>
        </w:sdtPr>
        <w:sdtContent>
          <w:r w:rsidR="00242FB3" w:rsidRPr="00242FB3">
            <w:rPr>
              <w:rFonts w:asciiTheme="majorHAnsi" w:eastAsia="MS Gothic" w:hAnsiTheme="majorHAnsi" w:cstheme="majorHAnsi"/>
              <w:b/>
              <w:color w:val="000000"/>
              <w:spacing w:val="-10"/>
              <w:sz w:val="28"/>
              <w:szCs w:val="28"/>
              <w:lang w:eastAsia="ja-JP"/>
            </w:rPr>
            <w:t>Objective</w:t>
          </w:r>
        </w:sdtContent>
      </w:sdt>
    </w:p>
    <w:p w14:paraId="44EF7277" w14:textId="186D1816" w:rsidR="00242FB3" w:rsidRPr="00242FB3" w:rsidRDefault="00242FB3" w:rsidP="00242FB3">
      <w:pPr>
        <w:spacing w:after="280" w:line="168" w:lineRule="auto"/>
        <w:rPr>
          <w:rFonts w:asciiTheme="majorHAnsi" w:hAnsiTheme="majorHAnsi" w:cstheme="majorHAnsi"/>
          <w:color w:val="000000"/>
          <w:sz w:val="10"/>
          <w:szCs w:val="12"/>
          <w:lang w:eastAsia="ja-JP"/>
        </w:rPr>
      </w:pPr>
      <w:r w:rsidRPr="00242FB3">
        <w:rPr>
          <w:rFonts w:asciiTheme="majorHAnsi" w:hAnsiTheme="majorHAnsi" w:cstheme="majorHAnsi"/>
          <w:noProof/>
          <w:color w:val="000000"/>
          <w:sz w:val="10"/>
          <w:szCs w:val="12"/>
        </w:rPr>
        <mc:AlternateContent>
          <mc:Choice Requires="wps">
            <w:drawing>
              <wp:inline distT="0" distB="0" distL="0" distR="0" wp14:anchorId="79EC071A" wp14:editId="7A19887A">
                <wp:extent cx="6850380" cy="7620"/>
                <wp:effectExtent l="0" t="0" r="26670" b="30480"/>
                <wp:docPr id="187134818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50380" cy="7620"/>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60BB15E9"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53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" strokecolor="windowText" strokeweight="1pt">
                <v:stroke joinstyle="miter"/>
                <w10:anchorlock/>
              </v:line>
            </w:pict>
          </mc:Fallback>
        </mc:AlternateContent>
      </w:r>
      <w:r w:rsidRPr="00242FB3">
        <w:rPr>
          <w:rFonts w:asciiTheme="majorHAnsi" w:hAnsiTheme="majorHAnsi" w:cstheme="majorHAnsi"/>
          <w:color w:val="000000"/>
          <w:sz w:val="10"/>
          <w:szCs w:val="12"/>
          <w:lang w:eastAsia="ja-JP"/>
        </w:rPr>
        <w:t xml:space="preserve"> </w:t>
      </w:r>
      <w:r w:rsidRPr="00242FB3">
        <w:rPr>
          <w:rFonts w:asciiTheme="majorHAnsi" w:hAnsiTheme="majorHAnsi" w:cstheme="majorHAnsi"/>
          <w:color w:val="000000"/>
          <w:sz w:val="10"/>
          <w:szCs w:val="12"/>
          <w:lang w:eastAsia="ja-JP"/>
        </w:rPr>
        <w:tab/>
      </w:r>
      <w:r w:rsidRPr="00242FB3">
        <w:rPr>
          <w:rFonts w:asciiTheme="majorHAnsi" w:hAnsiTheme="majorHAnsi" w:cstheme="majorHAnsi"/>
          <w:color w:val="000000"/>
          <w:sz w:val="10"/>
          <w:szCs w:val="12"/>
          <w:lang w:eastAsia="ja-JP"/>
        </w:rPr>
        <w:tab/>
      </w:r>
    </w:p>
    <w:p w14:paraId="31072390" w14:textId="77777777" w:rsidR="00242FB3" w:rsidRPr="00242FB3" w:rsidRDefault="00242FB3" w:rsidP="00242FB3">
      <w:pPr>
        <w:spacing w:after="280" w:line="240" w:lineRule="auto"/>
        <w:rPr>
          <w:rFonts w:asciiTheme="majorHAnsi" w:hAnsiTheme="majorHAnsi" w:cstheme="majorHAnsi"/>
          <w:color w:val="000000"/>
          <w:sz w:val="24"/>
          <w:szCs w:val="24"/>
          <w:lang w:eastAsia="ja-JP"/>
        </w:rPr>
      </w:pPr>
      <w:r w:rsidRPr="00242FB3">
        <w:rPr>
          <w:rFonts w:asciiTheme="majorHAnsi" w:hAnsiTheme="majorHAnsi" w:cstheme="majorHAnsi"/>
          <w:color w:val="000000"/>
          <w:sz w:val="24"/>
          <w:szCs w:val="24"/>
          <w:lang w:eastAsia="ja-JP"/>
        </w:rPr>
        <w:t>Dedicated and accomplished .Net Developer with approximately 3+ years of experience in .Net Development, skilled in various phases of the Software Development Life Cycle (SDLC) including Analysis, Design, Development, Implementation, Testing, and User Training. Proficient in utilizing Microsoft Visual Studio, .NET framework, ASP.NET, C#, and SQL Server to design and develop a wide range of applications. Demonstrated expertise in Object-Oriented Programming and a deep understanding of SOLID design principles and Design Patterns. Strong hands-on experience in MVC framework, C# Collections, and designing complex user interfaces. Adept at developing web applications using ASP.NET web forms, ASP.NET MVC, Web Services, Windows Communication Foundation (WCF), and ASP.NET Web API. Proficient in data access techniques, LINQ, and Entity Framework. Well-versed in database management, version control, and service-oriented architecture. Familiar with Agile and Waterfall methodologies and Quick learner with a keen analytical mind, excelling in both team and independent work environments.</w:t>
      </w:r>
    </w:p>
    <w:p w14:paraId="45ADF012" w14:textId="77777777" w:rsidR="00242FB3" w:rsidRPr="00242FB3" w:rsidRDefault="00242FB3" w:rsidP="00242FB3">
      <w:pPr>
        <w:spacing w:after="160" w:line="259" w:lineRule="auto"/>
        <w:rPr>
          <w:rFonts w:asciiTheme="majorHAnsi" w:hAnsiTheme="majorHAnsi" w:cstheme="majorHAnsi"/>
          <w:color w:val="000000"/>
          <w:sz w:val="28"/>
          <w:szCs w:val="28"/>
          <w:lang w:eastAsia="ja-JP"/>
        </w:rPr>
      </w:pPr>
      <w:r w:rsidRPr="00242FB3">
        <w:rPr>
          <w:rFonts w:asciiTheme="majorHAnsi" w:hAnsiTheme="majorHAnsi" w:cstheme="majorHAnsi"/>
          <w:b/>
          <w:bCs/>
          <w:color w:val="000000"/>
          <w:sz w:val="28"/>
          <w:szCs w:val="28"/>
          <w:lang w:eastAsia="ja-JP"/>
        </w:rPr>
        <w:t>PROFESSIONAL EXPERIENCE</w:t>
      </w:r>
    </w:p>
    <w:p w14:paraId="3CDFBA81" w14:textId="1235CD02" w:rsidR="00242FB3" w:rsidRPr="00242FB3" w:rsidRDefault="00242FB3" w:rsidP="00242FB3">
      <w:pPr>
        <w:keepNext/>
        <w:keepLines/>
        <w:tabs>
          <w:tab w:val="right" w:pos="9360"/>
        </w:tabs>
        <w:spacing w:before="180" w:after="100" w:line="240" w:lineRule="auto"/>
        <w:outlineLvl w:val="1"/>
        <w:rPr>
          <w:rFonts w:asciiTheme="majorHAnsi" w:eastAsia="MS Gothic" w:hAnsiTheme="majorHAnsi" w:cstheme="majorHAnsi"/>
          <w:b/>
          <w:color w:val="191919"/>
          <w:sz w:val="24"/>
          <w:szCs w:val="24"/>
          <w:lang w:eastAsia="ja-JP"/>
        </w:rPr>
      </w:pPr>
      <w:r w:rsidRPr="00242FB3">
        <w:rPr>
          <w:rFonts w:asciiTheme="majorHAnsi" w:eastAsia="MS Gothic" w:hAnsiTheme="majorHAnsi" w:cstheme="majorHAnsi"/>
          <w:b/>
          <w:color w:val="191919"/>
          <w:sz w:val="24"/>
          <w:szCs w:val="24"/>
          <w:lang w:eastAsia="ja-JP"/>
        </w:rPr>
        <w:t>Magellan Health | Dot Net Developer | Dallas, TX</w:t>
      </w:r>
      <w:r w:rsidRPr="005B47E5">
        <w:rPr>
          <w:rFonts w:asciiTheme="majorHAnsi" w:eastAsia="MS Gothic" w:hAnsiTheme="majorHAnsi" w:cstheme="majorHAnsi"/>
          <w:b/>
          <w:color w:val="191919"/>
          <w:sz w:val="24"/>
          <w:szCs w:val="24"/>
          <w:lang w:eastAsia="ja-JP"/>
        </w:rPr>
        <w:t xml:space="preserve">  </w:t>
      </w:r>
      <w:r w:rsidRPr="005B47E5">
        <w:rPr>
          <w:rFonts w:asciiTheme="majorHAnsi" w:eastAsia="MS Gothic" w:hAnsiTheme="majorHAnsi" w:cstheme="majorHAnsi"/>
          <w:b/>
          <w:color w:val="191919"/>
          <w:sz w:val="24"/>
          <w:szCs w:val="24"/>
          <w:lang w:eastAsia="ja-JP"/>
        </w:rPr>
        <w:tab/>
      </w:r>
      <w:r w:rsidRPr="00242FB3">
        <w:rPr>
          <w:rFonts w:asciiTheme="majorHAnsi" w:eastAsia="MS Gothic" w:hAnsiTheme="majorHAnsi" w:cstheme="majorHAnsi"/>
          <w:b/>
          <w:color w:val="191919"/>
          <w:sz w:val="24"/>
          <w:szCs w:val="24"/>
          <w:lang w:eastAsia="ja-JP"/>
        </w:rPr>
        <w:t>Nov 2022 - Current</w:t>
      </w:r>
    </w:p>
    <w:p w14:paraId="6E02CA24"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4"/>
          <w:szCs w:val="24"/>
          <w:lang w:eastAsia="ja-JP"/>
        </w:rPr>
        <w:t>Responsibilities:</w:t>
      </w:r>
    </w:p>
    <w:p w14:paraId="7C11BAC4"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Developed web applications and back-end systems, using C#.NET, with a focus on user requirements and a thorough understanding of the Software Development Life Cycle (SDLC).</w:t>
      </w:r>
    </w:p>
    <w:p w14:paraId="4F36DC6D"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Utilized Model-View-Controller (MVC) architectural patterns to create efficient, scalable applications.</w:t>
      </w:r>
    </w:p>
    <w:p w14:paraId="06B318BE"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Implemented the Application layer using ASP.NET in the Microsoft .Net Framework, ensuring consistent access to SQL data sources through the use of ADO.NET objects like Dataset and Data Adapter.</w:t>
      </w:r>
    </w:p>
    <w:p w14:paraId="1FC8EE04"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Designed and developed user interfaces using ASP.NET, C#.NET, HTML, and Cascading Style Sheets (CSS) in the Presentation Layer.</w:t>
      </w:r>
    </w:p>
    <w:p w14:paraId="7A5FE3BF"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Collaborated on an N-tier architecture application, encompassing User Interface, Business, and Data Access layers using .NET and Entity Framework.</w:t>
      </w:r>
    </w:p>
    <w:p w14:paraId="4BB0FD7D"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Contributed to the design and architecture of ASP.NET applications, including WCF-based Web Services, and leveraged HTML5 and CSS3 standards for application design.</w:t>
      </w:r>
    </w:p>
    <w:p w14:paraId="5FF97BDA"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Improved application performance by configuring caching, developing user controls, and utilizing .NET web controls.</w:t>
      </w:r>
    </w:p>
    <w:p w14:paraId="01113310"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Utilized LINQ for data retrieval, querying, storage, and manipulation, and employed ADO.NET objects for data retrieval and updates, including MS Access and SQL Server.</w:t>
      </w:r>
    </w:p>
    <w:p w14:paraId="0BE0B0A0"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Managed code changes using Team Foundation Server (TFS) and implemented stored procedures, functions, triggers, and various joins to execute SQL queries.</w:t>
      </w:r>
    </w:p>
    <w:p w14:paraId="45E4AC5D"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Participated in Test-Driven Development (TDD) in an Agile (SCRUM) environment and collaborated with the team and Project Manager to discuss improvements and amendments.</w:t>
      </w:r>
    </w:p>
    <w:p w14:paraId="70B540A4"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4"/>
          <w:szCs w:val="24"/>
          <w:lang w:eastAsia="ja-JP"/>
        </w:rPr>
        <w:t>Environment:</w:t>
      </w:r>
      <w:r w:rsidRPr="00242FB3">
        <w:rPr>
          <w:rFonts w:asciiTheme="majorHAnsi" w:hAnsiTheme="majorHAnsi" w:cstheme="majorHAnsi"/>
          <w:color w:val="000000"/>
          <w:sz w:val="24"/>
          <w:szCs w:val="24"/>
          <w:lang w:eastAsia="ja-JP"/>
        </w:rPr>
        <w:t xml:space="preserve"> C#.NET, ASP.NET, ADO.NET, MVC, Entity Framework, WCF, HTML5, CSS3, JavaScript, LINQ, Agile, TFS, SQL, Windows.</w:t>
      </w:r>
    </w:p>
    <w:p w14:paraId="34669997" w14:textId="707101F0" w:rsidR="00242FB3" w:rsidRPr="00242FB3" w:rsidRDefault="00242FB3" w:rsidP="00242FB3">
      <w:pPr>
        <w:keepNext/>
        <w:keepLines/>
        <w:tabs>
          <w:tab w:val="right" w:pos="9360"/>
        </w:tabs>
        <w:spacing w:before="180" w:after="100" w:line="240" w:lineRule="auto"/>
        <w:outlineLvl w:val="1"/>
        <w:rPr>
          <w:rFonts w:asciiTheme="majorHAnsi" w:eastAsia="MS Gothic" w:hAnsiTheme="majorHAnsi" w:cstheme="majorHAnsi"/>
          <w:b/>
          <w:color w:val="191919"/>
          <w:sz w:val="24"/>
          <w:szCs w:val="24"/>
          <w:lang w:eastAsia="ja-JP"/>
        </w:rPr>
      </w:pPr>
      <w:proofErr w:type="spellStart"/>
      <w:r w:rsidRPr="00242FB3">
        <w:rPr>
          <w:rFonts w:asciiTheme="majorHAnsi" w:eastAsia="MS Gothic" w:hAnsiTheme="majorHAnsi" w:cstheme="majorHAnsi"/>
          <w:b/>
          <w:color w:val="191919"/>
          <w:sz w:val="24"/>
          <w:szCs w:val="24"/>
          <w:lang w:eastAsia="ja-JP"/>
        </w:rPr>
        <w:t>SwiftWIN</w:t>
      </w:r>
      <w:proofErr w:type="spellEnd"/>
      <w:r w:rsidRPr="00242FB3">
        <w:rPr>
          <w:rFonts w:asciiTheme="majorHAnsi" w:eastAsia="MS Gothic" w:hAnsiTheme="majorHAnsi" w:cstheme="majorHAnsi"/>
          <w:b/>
          <w:color w:val="191919"/>
          <w:sz w:val="24"/>
          <w:szCs w:val="24"/>
          <w:lang w:eastAsia="ja-JP"/>
        </w:rPr>
        <w:t xml:space="preserve"> | Jr. Dot Net Developer | India</w:t>
      </w:r>
      <w:r w:rsidRPr="00242FB3">
        <w:rPr>
          <w:rFonts w:asciiTheme="majorHAnsi" w:eastAsia="MS Gothic" w:hAnsiTheme="majorHAnsi" w:cstheme="majorHAnsi"/>
          <w:b/>
          <w:color w:val="191919"/>
          <w:sz w:val="24"/>
          <w:szCs w:val="24"/>
          <w:lang w:eastAsia="ja-JP"/>
        </w:rPr>
        <w:tab/>
        <w:t>Jun 2019 – Dec 202</w:t>
      </w:r>
      <w:r w:rsidR="00D43684">
        <w:rPr>
          <w:rFonts w:asciiTheme="majorHAnsi" w:eastAsia="MS Gothic" w:hAnsiTheme="majorHAnsi" w:cstheme="majorHAnsi"/>
          <w:b/>
          <w:color w:val="191919"/>
          <w:sz w:val="24"/>
          <w:szCs w:val="24"/>
          <w:lang w:eastAsia="ja-JP"/>
        </w:rPr>
        <w:t>1</w:t>
      </w:r>
    </w:p>
    <w:p w14:paraId="5F1F0521"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4"/>
          <w:szCs w:val="24"/>
          <w:lang w:eastAsia="ja-JP"/>
        </w:rPr>
        <w:t>Responsibilities:</w:t>
      </w:r>
    </w:p>
    <w:p w14:paraId="4414A392"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lastRenderedPageBreak/>
        <w:t>Developed applications entirely within the .NET framework, adhering to Object-Oriented Programming principles.</w:t>
      </w:r>
    </w:p>
    <w:p w14:paraId="66D3F70C"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Ensured strict compliance with UML Use Cases and Class Diagrams during application development.</w:t>
      </w:r>
    </w:p>
    <w:p w14:paraId="6CB96D7C"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Designed and developed user interfaces using Windows forms, Windows controls, and Visual inheritance for forms development.</w:t>
      </w:r>
    </w:p>
    <w:p w14:paraId="20AA1DFE"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Created Web Forms using ASP.NET controls, C#, CSS, and HTML to facilitate user interactions.</w:t>
      </w:r>
    </w:p>
    <w:p w14:paraId="394D5B23"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Implemented data access using ADO.NET for communication with SQL Server 2014, and wrote T-SQL queries and stored procedures.</w:t>
      </w:r>
    </w:p>
    <w:p w14:paraId="67AE1A97"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Transformed XML data into HTML format using XSLT and performed unit testing.</w:t>
      </w:r>
    </w:p>
    <w:p w14:paraId="1D3EFAA2"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Managed database objects, including Tables, Indexes, Views, stored procedures, and more.</w:t>
      </w:r>
    </w:p>
    <w:p w14:paraId="1421E249"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Utilized ADO.NET for interaction with SQL Server databases, writing queries, stored procedures, views, and triggers.</w:t>
      </w:r>
    </w:p>
    <w:p w14:paraId="72F2BE4B" w14:textId="77777777" w:rsidR="00242FB3" w:rsidRPr="00242FB3" w:rsidRDefault="00242FB3" w:rsidP="005B47E5">
      <w:pPr>
        <w:pStyle w:val="NoSpacing"/>
        <w:numPr>
          <w:ilvl w:val="0"/>
          <w:numId w:val="12"/>
        </w:numPr>
        <w:tabs>
          <w:tab w:val="clear" w:pos="720"/>
        </w:tabs>
        <w:rPr>
          <w:rFonts w:asciiTheme="majorHAnsi" w:hAnsiTheme="majorHAnsi" w:cstheme="majorHAnsi"/>
          <w:bCs/>
          <w:sz w:val="24"/>
          <w:szCs w:val="24"/>
        </w:rPr>
      </w:pPr>
      <w:r w:rsidRPr="00242FB3">
        <w:rPr>
          <w:rFonts w:asciiTheme="majorHAnsi" w:hAnsiTheme="majorHAnsi" w:cstheme="majorHAnsi"/>
          <w:bCs/>
          <w:sz w:val="24"/>
          <w:szCs w:val="24"/>
        </w:rPr>
        <w:t>Imported and exported data from the database using Data Adapter and other ADO.NET objects.</w:t>
      </w:r>
    </w:p>
    <w:p w14:paraId="657B30CA" w14:textId="77777777" w:rsidR="00242FB3" w:rsidRPr="00242FB3" w:rsidRDefault="00242FB3" w:rsidP="005B47E5">
      <w:pPr>
        <w:pStyle w:val="NoSpacing"/>
        <w:numPr>
          <w:ilvl w:val="0"/>
          <w:numId w:val="12"/>
        </w:numPr>
        <w:tabs>
          <w:tab w:val="clear" w:pos="720"/>
        </w:tabs>
        <w:rPr>
          <w:rFonts w:asciiTheme="majorHAnsi" w:hAnsiTheme="majorHAnsi" w:cstheme="majorHAnsi"/>
          <w:bCs/>
        </w:rPr>
      </w:pPr>
      <w:r w:rsidRPr="00242FB3">
        <w:rPr>
          <w:rFonts w:asciiTheme="majorHAnsi" w:hAnsiTheme="majorHAnsi" w:cstheme="majorHAnsi"/>
          <w:bCs/>
          <w:sz w:val="24"/>
          <w:szCs w:val="24"/>
        </w:rPr>
        <w:t>Participated in evaluating project priorities, designs, and validations at the end of each sprint in an agile development environment</w:t>
      </w:r>
      <w:r w:rsidRPr="00242FB3">
        <w:rPr>
          <w:rFonts w:asciiTheme="majorHAnsi" w:hAnsiTheme="majorHAnsi" w:cstheme="majorHAnsi"/>
          <w:bCs/>
        </w:rPr>
        <w:t>.</w:t>
      </w:r>
    </w:p>
    <w:p w14:paraId="420BA4CD"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4"/>
          <w:szCs w:val="24"/>
          <w:lang w:eastAsia="ja-JP"/>
        </w:rPr>
        <w:t>Environment:</w:t>
      </w:r>
      <w:r w:rsidRPr="00242FB3">
        <w:rPr>
          <w:rFonts w:asciiTheme="majorHAnsi" w:hAnsiTheme="majorHAnsi" w:cstheme="majorHAnsi"/>
          <w:color w:val="000000"/>
          <w:sz w:val="24"/>
          <w:szCs w:val="24"/>
          <w:lang w:eastAsia="ja-JP"/>
        </w:rPr>
        <w:t xml:space="preserve"> Microsoft .NET, C#.NET, ASP.NET, Win Forms, SQL Server, ADO.NET, UML.</w:t>
      </w:r>
    </w:p>
    <w:p w14:paraId="53BE2A22" w14:textId="77777777" w:rsidR="00242FB3" w:rsidRPr="00242FB3" w:rsidRDefault="00000000" w:rsidP="00242FB3">
      <w:pPr>
        <w:keepNext/>
        <w:keepLines/>
        <w:spacing w:before="200" w:after="80" w:line="240" w:lineRule="auto"/>
        <w:outlineLvl w:val="0"/>
        <w:rPr>
          <w:rFonts w:asciiTheme="majorHAnsi" w:eastAsia="MS Gothic" w:hAnsiTheme="majorHAnsi" w:cstheme="majorHAnsi"/>
          <w:b/>
          <w:color w:val="000000"/>
          <w:spacing w:val="-10"/>
          <w:sz w:val="28"/>
          <w:szCs w:val="28"/>
          <w:lang w:eastAsia="ja-JP"/>
        </w:rPr>
      </w:pPr>
      <w:sdt>
        <w:sdtPr>
          <w:rPr>
            <w:rFonts w:asciiTheme="majorHAnsi" w:eastAsia="MS Gothic" w:hAnsiTheme="majorHAnsi" w:cstheme="majorHAnsi"/>
            <w:b/>
            <w:color w:val="000000"/>
            <w:spacing w:val="-10"/>
            <w:sz w:val="28"/>
            <w:szCs w:val="28"/>
            <w:lang w:eastAsia="ja-JP"/>
          </w:rPr>
          <w:id w:val="1513793667"/>
          <w:placeholder>
            <w:docPart w:val="9914D8F5B86E435D8C9E715BC090ACBB"/>
          </w:placeholder>
          <w:temporary/>
          <w:showingPlcHdr/>
          <w15:appearance w15:val="hidden"/>
        </w:sdtPr>
        <w:sdtContent>
          <w:r w:rsidR="00242FB3" w:rsidRPr="00242FB3">
            <w:rPr>
              <w:rFonts w:asciiTheme="majorHAnsi" w:eastAsia="MS Gothic" w:hAnsiTheme="majorHAnsi" w:cstheme="majorHAnsi"/>
              <w:b/>
              <w:color w:val="000000"/>
              <w:spacing w:val="-10"/>
              <w:sz w:val="28"/>
              <w:szCs w:val="28"/>
              <w:lang w:eastAsia="ja-JP"/>
            </w:rPr>
            <w:t>Education</w:t>
          </w:r>
        </w:sdtContent>
      </w:sdt>
    </w:p>
    <w:p w14:paraId="41633624" w14:textId="77777777" w:rsidR="00242FB3" w:rsidRPr="00242FB3" w:rsidRDefault="00242FB3" w:rsidP="00242FB3">
      <w:pPr>
        <w:spacing w:after="280" w:line="168" w:lineRule="auto"/>
        <w:rPr>
          <w:rFonts w:asciiTheme="majorHAnsi" w:hAnsiTheme="majorHAnsi" w:cstheme="majorHAnsi"/>
          <w:color w:val="000000"/>
          <w:sz w:val="10"/>
          <w:szCs w:val="12"/>
          <w:lang w:eastAsia="ja-JP"/>
        </w:rPr>
      </w:pPr>
      <w:r w:rsidRPr="00242FB3">
        <w:rPr>
          <w:rFonts w:asciiTheme="majorHAnsi" w:hAnsiTheme="majorHAnsi" w:cstheme="majorHAnsi"/>
          <w:noProof/>
          <w:color w:val="000000"/>
          <w:sz w:val="10"/>
          <w:szCs w:val="12"/>
        </w:rPr>
        <mc:AlternateContent>
          <mc:Choice Requires="wps">
            <w:drawing>
              <wp:inline distT="0" distB="0" distL="0" distR="0" wp14:anchorId="7E6D1A71" wp14:editId="3A9C5963">
                <wp:extent cx="5943600" cy="0"/>
                <wp:effectExtent l="0" t="0" r="0" b="0"/>
                <wp:docPr id="392348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62584F00"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" strokecolor="windowText" strokeweight="1pt">
                <v:stroke joinstyle="miter"/>
                <w10:anchorlock/>
              </v:line>
            </w:pict>
          </mc:Fallback>
        </mc:AlternateContent>
      </w:r>
    </w:p>
    <w:p w14:paraId="1620CA1D" w14:textId="77777777" w:rsidR="00242FB3" w:rsidRPr="00242FB3" w:rsidRDefault="00242FB3" w:rsidP="00242FB3">
      <w:pPr>
        <w:keepNext/>
        <w:keepLines/>
        <w:tabs>
          <w:tab w:val="right" w:pos="9360"/>
        </w:tabs>
        <w:spacing w:before="180" w:after="100" w:line="240" w:lineRule="auto"/>
        <w:outlineLvl w:val="1"/>
        <w:rPr>
          <w:rFonts w:asciiTheme="majorHAnsi" w:eastAsia="MS Gothic" w:hAnsiTheme="majorHAnsi" w:cstheme="majorHAnsi"/>
          <w:b/>
          <w:color w:val="191919"/>
          <w:sz w:val="24"/>
          <w:szCs w:val="24"/>
          <w:lang w:eastAsia="ja-JP"/>
        </w:rPr>
      </w:pPr>
      <w:r w:rsidRPr="00242FB3">
        <w:rPr>
          <w:rFonts w:asciiTheme="majorHAnsi" w:eastAsia="MS Gothic" w:hAnsiTheme="majorHAnsi" w:cstheme="majorHAnsi"/>
          <w:b/>
          <w:color w:val="191919"/>
          <w:sz w:val="24"/>
          <w:szCs w:val="24"/>
          <w:lang w:eastAsia="ja-JP"/>
        </w:rPr>
        <w:t>Masters in Computer and Information Sciences | UNT Denton</w:t>
      </w:r>
    </w:p>
    <w:p w14:paraId="02F67582" w14:textId="77777777" w:rsidR="00242FB3" w:rsidRPr="00242FB3" w:rsidRDefault="00242FB3" w:rsidP="00242FB3">
      <w:pPr>
        <w:keepNext/>
        <w:keepLines/>
        <w:tabs>
          <w:tab w:val="right" w:pos="9360"/>
        </w:tabs>
        <w:spacing w:before="180" w:after="100" w:line="240" w:lineRule="auto"/>
        <w:outlineLvl w:val="1"/>
        <w:rPr>
          <w:rFonts w:asciiTheme="majorHAnsi" w:eastAsia="MS Gothic" w:hAnsiTheme="majorHAnsi" w:cstheme="majorHAnsi"/>
          <w:b/>
          <w:color w:val="191919"/>
          <w:sz w:val="24"/>
          <w:szCs w:val="24"/>
          <w:lang w:eastAsia="ja-JP"/>
        </w:rPr>
      </w:pPr>
      <w:r w:rsidRPr="00242FB3">
        <w:rPr>
          <w:rFonts w:asciiTheme="majorHAnsi" w:eastAsia="MS Gothic" w:hAnsiTheme="majorHAnsi" w:cstheme="majorHAnsi"/>
          <w:b/>
          <w:color w:val="191919"/>
          <w:sz w:val="24"/>
          <w:szCs w:val="24"/>
          <w:lang w:eastAsia="ja-JP"/>
        </w:rPr>
        <w:t>Bachelors in Information Technology | KITS</w:t>
      </w:r>
    </w:p>
    <w:p w14:paraId="4406ADD4" w14:textId="77777777" w:rsidR="00242FB3" w:rsidRPr="00242FB3" w:rsidRDefault="00000000" w:rsidP="00242FB3">
      <w:pPr>
        <w:keepNext/>
        <w:keepLines/>
        <w:spacing w:before="200" w:after="80" w:line="240" w:lineRule="auto"/>
        <w:outlineLvl w:val="0"/>
        <w:rPr>
          <w:rFonts w:asciiTheme="majorHAnsi" w:eastAsia="MS Gothic" w:hAnsiTheme="majorHAnsi" w:cstheme="majorHAnsi"/>
          <w:b/>
          <w:color w:val="000000"/>
          <w:spacing w:val="-10"/>
          <w:sz w:val="28"/>
          <w:szCs w:val="28"/>
          <w:lang w:eastAsia="ja-JP"/>
        </w:rPr>
      </w:pPr>
      <w:sdt>
        <w:sdtPr>
          <w:rPr>
            <w:rFonts w:asciiTheme="majorHAnsi" w:eastAsia="MS Gothic" w:hAnsiTheme="majorHAnsi" w:cstheme="majorHAnsi"/>
            <w:b/>
            <w:color w:val="000000"/>
            <w:spacing w:val="-10"/>
            <w:sz w:val="28"/>
            <w:szCs w:val="28"/>
            <w:lang w:eastAsia="ja-JP"/>
          </w:rPr>
          <w:id w:val="592895854"/>
          <w:placeholder>
            <w:docPart w:val="4D33F7198123470998A4CFF4069523B9"/>
          </w:placeholder>
          <w:temporary/>
          <w:showingPlcHdr/>
          <w15:appearance w15:val="hidden"/>
        </w:sdtPr>
        <w:sdtContent>
          <w:r w:rsidR="00242FB3" w:rsidRPr="00242FB3">
            <w:rPr>
              <w:rFonts w:asciiTheme="majorHAnsi" w:eastAsia="MS Gothic" w:hAnsiTheme="majorHAnsi" w:cstheme="majorHAnsi"/>
              <w:b/>
              <w:color w:val="000000"/>
              <w:spacing w:val="-10"/>
              <w:sz w:val="28"/>
              <w:szCs w:val="28"/>
              <w:lang w:eastAsia="ja-JP"/>
            </w:rPr>
            <w:t>Skills &amp; abilities</w:t>
          </w:r>
        </w:sdtContent>
      </w:sdt>
    </w:p>
    <w:p w14:paraId="4F47814C" w14:textId="77777777" w:rsidR="00242FB3" w:rsidRPr="00242FB3" w:rsidRDefault="00242FB3" w:rsidP="00242FB3">
      <w:pPr>
        <w:spacing w:after="280" w:line="168" w:lineRule="auto"/>
        <w:rPr>
          <w:rFonts w:asciiTheme="majorHAnsi" w:hAnsiTheme="majorHAnsi" w:cstheme="majorHAnsi"/>
          <w:color w:val="000000"/>
          <w:sz w:val="10"/>
          <w:szCs w:val="12"/>
          <w:lang w:eastAsia="ja-JP"/>
        </w:rPr>
      </w:pPr>
      <w:r w:rsidRPr="00242FB3">
        <w:rPr>
          <w:rFonts w:asciiTheme="majorHAnsi" w:hAnsiTheme="majorHAnsi" w:cstheme="majorHAnsi"/>
          <w:noProof/>
          <w:color w:val="000000"/>
          <w:sz w:val="10"/>
          <w:szCs w:val="12"/>
        </w:rPr>
        <mc:AlternateContent>
          <mc:Choice Requires="wps">
            <w:drawing>
              <wp:inline distT="0" distB="0" distL="0" distR="0" wp14:anchorId="1B1DFA04" wp14:editId="680D3721">
                <wp:extent cx="5943600" cy="0"/>
                <wp:effectExtent l="0" t="0" r="0" b="0"/>
                <wp:docPr id="175821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w:pict>
              <v:line w14:anchorId="354B2D6A"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" strokecolor="windowText" strokeweight="1pt">
                <v:stroke joinstyle="miter"/>
                <w10:anchorlock/>
              </v:line>
            </w:pict>
          </mc:Fallback>
        </mc:AlternateContent>
      </w:r>
    </w:p>
    <w:p w14:paraId="053824F1" w14:textId="77777777" w:rsidR="00242FB3" w:rsidRPr="00242FB3" w:rsidRDefault="00242FB3" w:rsidP="00242FB3">
      <w:pPr>
        <w:spacing w:after="160" w:line="259" w:lineRule="auto"/>
        <w:rPr>
          <w:rFonts w:asciiTheme="majorHAnsi" w:hAnsiTheme="majorHAnsi" w:cstheme="majorHAnsi"/>
          <w:color w:val="000000"/>
          <w:sz w:val="20"/>
          <w:lang w:eastAsia="ja-JP"/>
        </w:rPr>
      </w:pPr>
      <w:r w:rsidRPr="00242FB3">
        <w:rPr>
          <w:rFonts w:asciiTheme="majorHAnsi" w:hAnsiTheme="majorHAnsi" w:cstheme="majorHAnsi"/>
          <w:b/>
          <w:bCs/>
          <w:color w:val="000000"/>
          <w:sz w:val="28"/>
          <w:szCs w:val="28"/>
          <w:lang w:eastAsia="ja-JP"/>
        </w:rPr>
        <w:t>Languages</w:t>
      </w:r>
      <w:r w:rsidRPr="00242FB3">
        <w:rPr>
          <w:rFonts w:asciiTheme="majorHAnsi" w:hAnsiTheme="majorHAnsi" w:cstheme="majorHAnsi"/>
          <w:color w:val="000000"/>
          <w:sz w:val="28"/>
          <w:szCs w:val="28"/>
          <w:lang w:eastAsia="ja-JP"/>
        </w:rPr>
        <w:t>:</w:t>
      </w:r>
      <w:r w:rsidRPr="00242FB3">
        <w:rPr>
          <w:rFonts w:asciiTheme="majorHAnsi" w:hAnsiTheme="majorHAnsi" w:cstheme="majorHAnsi"/>
          <w:color w:val="000000"/>
          <w:sz w:val="20"/>
          <w:lang w:eastAsia="ja-JP"/>
        </w:rPr>
        <w:t xml:space="preserve"> </w:t>
      </w:r>
      <w:r w:rsidRPr="00242FB3">
        <w:rPr>
          <w:rFonts w:asciiTheme="majorHAnsi" w:hAnsiTheme="majorHAnsi" w:cstheme="majorHAnsi"/>
          <w:color w:val="000000"/>
          <w:sz w:val="24"/>
          <w:szCs w:val="24"/>
          <w:lang w:eastAsia="ja-JP"/>
        </w:rPr>
        <w:t>C#, VB.Net</w:t>
      </w:r>
    </w:p>
    <w:p w14:paraId="55EDED58"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8"/>
          <w:szCs w:val="28"/>
          <w:lang w:eastAsia="ja-JP"/>
        </w:rPr>
        <w:t>Web Technologies</w:t>
      </w:r>
      <w:r w:rsidRPr="00242FB3">
        <w:rPr>
          <w:rFonts w:asciiTheme="majorHAnsi" w:hAnsiTheme="majorHAnsi" w:cstheme="majorHAnsi"/>
          <w:color w:val="000000"/>
          <w:sz w:val="28"/>
          <w:szCs w:val="28"/>
          <w:lang w:eastAsia="ja-JP"/>
        </w:rPr>
        <w:t>:</w:t>
      </w:r>
      <w:r w:rsidRPr="00242FB3">
        <w:rPr>
          <w:rFonts w:asciiTheme="majorHAnsi" w:hAnsiTheme="majorHAnsi" w:cstheme="majorHAnsi"/>
          <w:color w:val="000000"/>
          <w:sz w:val="24"/>
          <w:szCs w:val="24"/>
          <w:lang w:eastAsia="ja-JP"/>
        </w:rPr>
        <w:t xml:space="preserve"> .NET 4.7/4.6/4.5/4.0, ASP.NET, ADO.NET, Web Services, WCF, ASP.NET MVC, WPF, LINQ, CSS, XML, HTML5, Entity Framework, Crystal Reports, Web API</w:t>
      </w:r>
    </w:p>
    <w:p w14:paraId="23B720DD"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8"/>
          <w:szCs w:val="28"/>
          <w:lang w:eastAsia="ja-JP"/>
        </w:rPr>
        <w:t>Scripting</w:t>
      </w:r>
      <w:r w:rsidRPr="00242FB3">
        <w:rPr>
          <w:rFonts w:asciiTheme="majorHAnsi" w:hAnsiTheme="majorHAnsi" w:cstheme="majorHAnsi"/>
          <w:color w:val="000000"/>
          <w:sz w:val="28"/>
          <w:szCs w:val="28"/>
          <w:lang w:eastAsia="ja-JP"/>
        </w:rPr>
        <w:t>:</w:t>
      </w:r>
      <w:r w:rsidRPr="00242FB3">
        <w:rPr>
          <w:rFonts w:asciiTheme="majorHAnsi" w:hAnsiTheme="majorHAnsi" w:cstheme="majorHAnsi"/>
          <w:color w:val="000000"/>
          <w:sz w:val="20"/>
          <w:lang w:eastAsia="ja-JP"/>
        </w:rPr>
        <w:t xml:space="preserve"> </w:t>
      </w:r>
      <w:r w:rsidRPr="00242FB3">
        <w:rPr>
          <w:rFonts w:asciiTheme="majorHAnsi" w:hAnsiTheme="majorHAnsi" w:cstheme="majorHAnsi"/>
          <w:color w:val="000000"/>
          <w:sz w:val="24"/>
          <w:szCs w:val="24"/>
          <w:lang w:eastAsia="ja-JP"/>
        </w:rPr>
        <w:t>JavaScript, Angular 6/4</w:t>
      </w:r>
    </w:p>
    <w:p w14:paraId="4374743C" w14:textId="77777777" w:rsidR="00242FB3" w:rsidRPr="00242FB3" w:rsidRDefault="00242FB3" w:rsidP="00242FB3">
      <w:pPr>
        <w:spacing w:after="160" w:line="259" w:lineRule="auto"/>
        <w:rPr>
          <w:rFonts w:asciiTheme="majorHAnsi" w:hAnsiTheme="majorHAnsi" w:cstheme="majorHAnsi"/>
          <w:color w:val="000000"/>
          <w:sz w:val="20"/>
          <w:lang w:eastAsia="ja-JP"/>
        </w:rPr>
      </w:pPr>
      <w:r w:rsidRPr="00242FB3">
        <w:rPr>
          <w:rFonts w:asciiTheme="majorHAnsi" w:hAnsiTheme="majorHAnsi" w:cstheme="majorHAnsi"/>
          <w:b/>
          <w:bCs/>
          <w:color w:val="000000"/>
          <w:sz w:val="28"/>
          <w:szCs w:val="28"/>
          <w:lang w:eastAsia="ja-JP"/>
        </w:rPr>
        <w:t>Development Tools</w:t>
      </w:r>
      <w:r w:rsidRPr="00242FB3">
        <w:rPr>
          <w:rFonts w:asciiTheme="majorHAnsi" w:hAnsiTheme="majorHAnsi" w:cstheme="majorHAnsi"/>
          <w:color w:val="000000"/>
          <w:sz w:val="20"/>
          <w:lang w:eastAsia="ja-JP"/>
        </w:rPr>
        <w:t xml:space="preserve">: </w:t>
      </w:r>
      <w:r w:rsidRPr="00242FB3">
        <w:rPr>
          <w:rFonts w:asciiTheme="majorHAnsi" w:hAnsiTheme="majorHAnsi" w:cstheme="majorHAnsi"/>
          <w:color w:val="000000"/>
          <w:sz w:val="24"/>
          <w:szCs w:val="24"/>
          <w:lang w:eastAsia="ja-JP"/>
        </w:rPr>
        <w:t>MS Visual Studio, Adobe Flash, Adobe Photoshop</w:t>
      </w:r>
    </w:p>
    <w:p w14:paraId="659BF33E" w14:textId="77777777" w:rsidR="00242FB3" w:rsidRPr="00242FB3" w:rsidRDefault="00242FB3" w:rsidP="00242FB3">
      <w:pPr>
        <w:spacing w:after="160" w:line="259" w:lineRule="auto"/>
        <w:rPr>
          <w:rFonts w:asciiTheme="majorHAnsi" w:hAnsiTheme="majorHAnsi" w:cstheme="majorHAnsi"/>
          <w:color w:val="000000"/>
          <w:sz w:val="20"/>
          <w:lang w:eastAsia="ja-JP"/>
        </w:rPr>
      </w:pPr>
      <w:r w:rsidRPr="00242FB3">
        <w:rPr>
          <w:rFonts w:asciiTheme="majorHAnsi" w:hAnsiTheme="majorHAnsi" w:cstheme="majorHAnsi"/>
          <w:b/>
          <w:bCs/>
          <w:color w:val="000000"/>
          <w:sz w:val="28"/>
          <w:szCs w:val="28"/>
          <w:lang w:eastAsia="ja-JP"/>
        </w:rPr>
        <w:t>Version Control</w:t>
      </w:r>
      <w:r w:rsidRPr="00242FB3">
        <w:rPr>
          <w:rFonts w:asciiTheme="majorHAnsi" w:hAnsiTheme="majorHAnsi" w:cstheme="majorHAnsi"/>
          <w:color w:val="000000"/>
          <w:sz w:val="28"/>
          <w:szCs w:val="28"/>
          <w:lang w:eastAsia="ja-JP"/>
        </w:rPr>
        <w:t>:</w:t>
      </w:r>
      <w:r w:rsidRPr="00242FB3">
        <w:rPr>
          <w:rFonts w:asciiTheme="majorHAnsi" w:hAnsiTheme="majorHAnsi" w:cstheme="majorHAnsi"/>
          <w:color w:val="000000"/>
          <w:sz w:val="20"/>
          <w:lang w:eastAsia="ja-JP"/>
        </w:rPr>
        <w:t xml:space="preserve"> </w:t>
      </w:r>
      <w:r w:rsidRPr="00242FB3">
        <w:rPr>
          <w:rFonts w:asciiTheme="majorHAnsi" w:hAnsiTheme="majorHAnsi" w:cstheme="majorHAnsi"/>
          <w:color w:val="000000"/>
          <w:sz w:val="24"/>
          <w:szCs w:val="24"/>
          <w:lang w:eastAsia="ja-JP"/>
        </w:rPr>
        <w:t>MS Visual Source Safe (VSS), Team Foundation Server (TFS)</w:t>
      </w:r>
    </w:p>
    <w:p w14:paraId="2ACF7C5F" w14:textId="77777777" w:rsidR="00242FB3" w:rsidRPr="00242FB3" w:rsidRDefault="00242FB3" w:rsidP="00242FB3">
      <w:pPr>
        <w:spacing w:after="160" w:line="259" w:lineRule="auto"/>
        <w:rPr>
          <w:rFonts w:asciiTheme="majorHAnsi" w:hAnsiTheme="majorHAnsi" w:cstheme="majorHAnsi"/>
          <w:color w:val="000000"/>
          <w:sz w:val="20"/>
          <w:lang w:eastAsia="ja-JP"/>
        </w:rPr>
      </w:pPr>
      <w:r w:rsidRPr="00242FB3">
        <w:rPr>
          <w:rFonts w:asciiTheme="majorHAnsi" w:hAnsiTheme="majorHAnsi" w:cstheme="majorHAnsi"/>
          <w:b/>
          <w:bCs/>
          <w:color w:val="000000"/>
          <w:sz w:val="28"/>
          <w:szCs w:val="28"/>
          <w:lang w:eastAsia="ja-JP"/>
        </w:rPr>
        <w:t>Service Oriented Architecture</w:t>
      </w:r>
      <w:r w:rsidRPr="00242FB3">
        <w:rPr>
          <w:rFonts w:asciiTheme="majorHAnsi" w:hAnsiTheme="majorHAnsi" w:cstheme="majorHAnsi"/>
          <w:color w:val="000000"/>
          <w:sz w:val="28"/>
          <w:szCs w:val="28"/>
          <w:lang w:eastAsia="ja-JP"/>
        </w:rPr>
        <w:t>:</w:t>
      </w:r>
      <w:r w:rsidRPr="00242FB3">
        <w:rPr>
          <w:rFonts w:asciiTheme="majorHAnsi" w:hAnsiTheme="majorHAnsi" w:cstheme="majorHAnsi"/>
          <w:color w:val="000000"/>
          <w:sz w:val="20"/>
          <w:lang w:eastAsia="ja-JP"/>
        </w:rPr>
        <w:t xml:space="preserve"> </w:t>
      </w:r>
      <w:r w:rsidRPr="00242FB3">
        <w:rPr>
          <w:rFonts w:asciiTheme="majorHAnsi" w:hAnsiTheme="majorHAnsi" w:cstheme="majorHAnsi"/>
          <w:color w:val="000000"/>
          <w:sz w:val="24"/>
          <w:szCs w:val="24"/>
          <w:lang w:eastAsia="ja-JP"/>
        </w:rPr>
        <w:t>WCF, .NET Web Services, WSDL, SOAP</w:t>
      </w:r>
    </w:p>
    <w:p w14:paraId="74E32319"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8"/>
          <w:szCs w:val="28"/>
          <w:lang w:eastAsia="ja-JP"/>
        </w:rPr>
        <w:t>Database</w:t>
      </w:r>
      <w:r w:rsidRPr="00242FB3">
        <w:rPr>
          <w:rFonts w:asciiTheme="majorHAnsi" w:hAnsiTheme="majorHAnsi" w:cstheme="majorHAnsi"/>
          <w:color w:val="000000"/>
          <w:sz w:val="28"/>
          <w:szCs w:val="28"/>
          <w:lang w:eastAsia="ja-JP"/>
        </w:rPr>
        <w:t>:</w:t>
      </w:r>
      <w:r w:rsidRPr="00242FB3">
        <w:rPr>
          <w:rFonts w:asciiTheme="majorHAnsi" w:hAnsiTheme="majorHAnsi" w:cstheme="majorHAnsi"/>
          <w:color w:val="000000"/>
          <w:sz w:val="20"/>
          <w:lang w:eastAsia="ja-JP"/>
        </w:rPr>
        <w:t xml:space="preserve"> </w:t>
      </w:r>
      <w:r w:rsidRPr="00242FB3">
        <w:rPr>
          <w:rFonts w:asciiTheme="majorHAnsi" w:hAnsiTheme="majorHAnsi" w:cstheme="majorHAnsi"/>
          <w:color w:val="000000"/>
          <w:sz w:val="24"/>
          <w:szCs w:val="24"/>
          <w:lang w:eastAsia="ja-JP"/>
        </w:rPr>
        <w:t>SQL Server, Oracle</w:t>
      </w:r>
    </w:p>
    <w:p w14:paraId="48C66713" w14:textId="77777777" w:rsidR="00242FB3" w:rsidRPr="00242FB3" w:rsidRDefault="00242FB3" w:rsidP="00242FB3">
      <w:pPr>
        <w:spacing w:after="160" w:line="259" w:lineRule="auto"/>
        <w:rPr>
          <w:rFonts w:asciiTheme="majorHAnsi" w:hAnsiTheme="majorHAnsi" w:cstheme="majorHAnsi"/>
          <w:color w:val="000000"/>
          <w:sz w:val="24"/>
          <w:szCs w:val="24"/>
          <w:lang w:eastAsia="ja-JP"/>
        </w:rPr>
      </w:pPr>
      <w:r w:rsidRPr="00242FB3">
        <w:rPr>
          <w:rFonts w:asciiTheme="majorHAnsi" w:hAnsiTheme="majorHAnsi" w:cstheme="majorHAnsi"/>
          <w:b/>
          <w:bCs/>
          <w:color w:val="000000"/>
          <w:sz w:val="28"/>
          <w:szCs w:val="28"/>
          <w:lang w:eastAsia="ja-JP"/>
        </w:rPr>
        <w:t>Operating System</w:t>
      </w:r>
      <w:r w:rsidRPr="00242FB3">
        <w:rPr>
          <w:rFonts w:asciiTheme="majorHAnsi" w:hAnsiTheme="majorHAnsi" w:cstheme="majorHAnsi"/>
          <w:color w:val="000000"/>
          <w:sz w:val="28"/>
          <w:szCs w:val="28"/>
          <w:lang w:eastAsia="ja-JP"/>
        </w:rPr>
        <w:t>:</w:t>
      </w:r>
      <w:r w:rsidRPr="00242FB3">
        <w:rPr>
          <w:rFonts w:asciiTheme="majorHAnsi" w:hAnsiTheme="majorHAnsi" w:cstheme="majorHAnsi"/>
          <w:color w:val="000000"/>
          <w:sz w:val="20"/>
          <w:lang w:eastAsia="ja-JP"/>
        </w:rPr>
        <w:t xml:space="preserve"> </w:t>
      </w:r>
      <w:r w:rsidRPr="00242FB3">
        <w:rPr>
          <w:rFonts w:asciiTheme="majorHAnsi" w:hAnsiTheme="majorHAnsi" w:cstheme="majorHAnsi"/>
          <w:color w:val="000000"/>
          <w:sz w:val="24"/>
          <w:szCs w:val="24"/>
          <w:lang w:eastAsia="ja-JP"/>
        </w:rPr>
        <w:t>Windows Variants, LINUX</w:t>
      </w:r>
    </w:p>
    <w:p w14:paraId="2910060E" w14:textId="77777777" w:rsidR="00190BF2" w:rsidRPr="00242FB3" w:rsidRDefault="00190BF2">
      <w:pPr>
        <w:rPr>
          <w:rFonts w:asciiTheme="majorHAnsi" w:hAnsiTheme="majorHAnsi" w:cstheme="majorHAnsi"/>
        </w:rPr>
      </w:pPr>
    </w:p>
    <w:sectPr w:rsidR="00190BF2" w:rsidRPr="00242FB3" w:rsidSect="008C04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179"/>
    <w:multiLevelType w:val="multilevel"/>
    <w:tmpl w:val="679A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36384"/>
    <w:multiLevelType w:val="hybridMultilevel"/>
    <w:tmpl w:val="F3F8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090246"/>
    <w:multiLevelType w:val="multilevel"/>
    <w:tmpl w:val="13090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6670BB"/>
    <w:multiLevelType w:val="multilevel"/>
    <w:tmpl w:val="136670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5312F4"/>
    <w:multiLevelType w:val="multilevel"/>
    <w:tmpl w:val="7BDE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0126A6"/>
    <w:multiLevelType w:val="hybridMultilevel"/>
    <w:tmpl w:val="BDAA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7730E"/>
    <w:multiLevelType w:val="hybridMultilevel"/>
    <w:tmpl w:val="4FC6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80675"/>
    <w:multiLevelType w:val="hybridMultilevel"/>
    <w:tmpl w:val="CB8E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B4E89"/>
    <w:multiLevelType w:val="hybridMultilevel"/>
    <w:tmpl w:val="9FF8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D0DFE"/>
    <w:multiLevelType w:val="hybridMultilevel"/>
    <w:tmpl w:val="FFB6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B44CC"/>
    <w:multiLevelType w:val="hybridMultilevel"/>
    <w:tmpl w:val="351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A6001"/>
    <w:multiLevelType w:val="multilevel"/>
    <w:tmpl w:val="530A6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093C0B"/>
    <w:multiLevelType w:val="hybridMultilevel"/>
    <w:tmpl w:val="6BDC59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6592491">
    <w:abstractNumId w:val="12"/>
  </w:num>
  <w:num w:numId="2" w16cid:durableId="610013168">
    <w:abstractNumId w:val="8"/>
  </w:num>
  <w:num w:numId="3" w16cid:durableId="1259866547">
    <w:abstractNumId w:val="1"/>
  </w:num>
  <w:num w:numId="4" w16cid:durableId="1171062858">
    <w:abstractNumId w:val="2"/>
  </w:num>
  <w:num w:numId="5" w16cid:durableId="1306161992">
    <w:abstractNumId w:val="11"/>
  </w:num>
  <w:num w:numId="6" w16cid:durableId="1659769482">
    <w:abstractNumId w:val="3"/>
  </w:num>
  <w:num w:numId="7" w16cid:durableId="1690830916">
    <w:abstractNumId w:val="9"/>
  </w:num>
  <w:num w:numId="8" w16cid:durableId="142821358">
    <w:abstractNumId w:val="5"/>
  </w:num>
  <w:num w:numId="9" w16cid:durableId="738333377">
    <w:abstractNumId w:val="6"/>
  </w:num>
  <w:num w:numId="10" w16cid:durableId="184750723">
    <w:abstractNumId w:val="10"/>
  </w:num>
  <w:num w:numId="11" w16cid:durableId="1124428167">
    <w:abstractNumId w:val="7"/>
  </w:num>
  <w:num w:numId="12" w16cid:durableId="1892497711">
    <w:abstractNumId w:val="4"/>
  </w:num>
  <w:num w:numId="13" w16cid:durableId="26033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69"/>
    <w:rsid w:val="000467AD"/>
    <w:rsid w:val="00063E45"/>
    <w:rsid w:val="00153EC1"/>
    <w:rsid w:val="00190BF2"/>
    <w:rsid w:val="001A2862"/>
    <w:rsid w:val="001D54DE"/>
    <w:rsid w:val="001E0CBA"/>
    <w:rsid w:val="00242FB3"/>
    <w:rsid w:val="002C2306"/>
    <w:rsid w:val="002C62F0"/>
    <w:rsid w:val="00371C70"/>
    <w:rsid w:val="00402386"/>
    <w:rsid w:val="00445D0B"/>
    <w:rsid w:val="004A01FF"/>
    <w:rsid w:val="005217F9"/>
    <w:rsid w:val="00522DD7"/>
    <w:rsid w:val="0053383B"/>
    <w:rsid w:val="005503B2"/>
    <w:rsid w:val="00567110"/>
    <w:rsid w:val="00573062"/>
    <w:rsid w:val="005B47E5"/>
    <w:rsid w:val="00654857"/>
    <w:rsid w:val="00670EE9"/>
    <w:rsid w:val="006A72DD"/>
    <w:rsid w:val="007065B7"/>
    <w:rsid w:val="00725B78"/>
    <w:rsid w:val="00790D9C"/>
    <w:rsid w:val="008332F4"/>
    <w:rsid w:val="00856EC7"/>
    <w:rsid w:val="008C040E"/>
    <w:rsid w:val="008C0FBA"/>
    <w:rsid w:val="008E0CA3"/>
    <w:rsid w:val="00922308"/>
    <w:rsid w:val="00991A76"/>
    <w:rsid w:val="00996EB1"/>
    <w:rsid w:val="009E4B78"/>
    <w:rsid w:val="009F1C69"/>
    <w:rsid w:val="00A02452"/>
    <w:rsid w:val="00AF2B71"/>
    <w:rsid w:val="00B11987"/>
    <w:rsid w:val="00B240AD"/>
    <w:rsid w:val="00BF7B9F"/>
    <w:rsid w:val="00C355CB"/>
    <w:rsid w:val="00C60476"/>
    <w:rsid w:val="00C726EC"/>
    <w:rsid w:val="00CE1A3B"/>
    <w:rsid w:val="00D245E3"/>
    <w:rsid w:val="00D33D86"/>
    <w:rsid w:val="00D43684"/>
    <w:rsid w:val="00DC5349"/>
    <w:rsid w:val="00E52166"/>
    <w:rsid w:val="00F551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D6AD"/>
  <w15:chartTrackingRefBased/>
  <w15:docId w15:val="{411C7E5D-D70B-4E39-92E4-306BCFC2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1C69"/>
    <w:pPr>
      <w:spacing w:after="0" w:line="276" w:lineRule="auto"/>
    </w:pPr>
    <w:rPr>
      <w:rFonts w:ascii="Arial" w:eastAsia="Arial" w:hAnsi="Arial" w:cs="Arial"/>
      <w:lang w:val="en-US"/>
    </w:rPr>
  </w:style>
  <w:style w:type="paragraph" w:styleId="Heading1">
    <w:name w:val="heading 1"/>
    <w:basedOn w:val="Normal"/>
    <w:next w:val="Normal"/>
    <w:link w:val="Heading1Char"/>
    <w:uiPriority w:val="9"/>
    <w:qFormat/>
    <w:rsid w:val="00242F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42F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2306"/>
    <w:pPr>
      <w:keepNext/>
      <w:keepLines/>
      <w:widowControl w:val="0"/>
      <w:suppressAutoHyphens/>
      <w:spacing w:before="40" w:line="240" w:lineRule="auto"/>
      <w:outlineLvl w:val="2"/>
    </w:pPr>
    <w:rPr>
      <w:rFonts w:asciiTheme="majorHAnsi" w:eastAsiaTheme="majorEastAsia" w:hAnsiTheme="majorHAnsi" w:cstheme="majorBidi"/>
      <w:color w:val="1F3864" w:themeColor="accent1" w:themeShade="80"/>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9F1C69"/>
    <w:pPr>
      <w:spacing w:after="0" w:line="240" w:lineRule="auto"/>
    </w:pPr>
    <w:rPr>
      <w:rFonts w:ascii="Arial" w:eastAsia="Arial" w:hAnsi="Arial" w:cs="Arial"/>
      <w:lang w:val="en-US"/>
    </w:rPr>
    <w:tblPr>
      <w:tblStyleRowBandSize w:val="1"/>
      <w:tblStyleColBandSize w:val="1"/>
    </w:tblPr>
  </w:style>
  <w:style w:type="paragraph" w:styleId="ListParagraph">
    <w:name w:val="List Paragraph"/>
    <w:aliases w:val="list1,b1,List Paragraph Char Char,Number_1,Normal Sentence,ListPar1,new,SGLText List Paragraph,List Paragraph2,List Paragraph11,List Paragraph21,lp1,Colorful List - Accent 11,Equipment,List Paragraph1,numbered"/>
    <w:basedOn w:val="Normal"/>
    <w:link w:val="ListParagraphChar"/>
    <w:uiPriority w:val="34"/>
    <w:qFormat/>
    <w:rsid w:val="009F1C69"/>
    <w:pPr>
      <w:ind w:left="720"/>
      <w:contextualSpacing/>
    </w:p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quipment Char"/>
    <w:link w:val="ListParagraph"/>
    <w:uiPriority w:val="34"/>
    <w:qFormat/>
    <w:locked/>
    <w:rsid w:val="009F1C69"/>
    <w:rPr>
      <w:rFonts w:ascii="Arial" w:eastAsia="Arial" w:hAnsi="Arial" w:cs="Arial"/>
      <w:lang w:val="en-US"/>
    </w:rPr>
  </w:style>
  <w:style w:type="paragraph" w:customStyle="1" w:styleId="Default">
    <w:name w:val="Default"/>
    <w:rsid w:val="009F1C69"/>
    <w:pPr>
      <w:autoSpaceDE w:val="0"/>
      <w:autoSpaceDN w:val="0"/>
      <w:adjustRightInd w:val="0"/>
      <w:spacing w:after="0" w:line="240" w:lineRule="auto"/>
    </w:pPr>
    <w:rPr>
      <w:rFonts w:ascii="Segoe UI" w:eastAsia="Arial" w:hAnsi="Segoe UI" w:cs="Segoe UI"/>
      <w:color w:val="000000"/>
      <w:sz w:val="24"/>
      <w:szCs w:val="24"/>
      <w:lang w:val="en-US"/>
    </w:rPr>
  </w:style>
  <w:style w:type="character" w:customStyle="1" w:styleId="apple-style-span">
    <w:name w:val="apple-style-span"/>
    <w:qFormat/>
    <w:rsid w:val="009F1C69"/>
    <w:rPr>
      <w:lang w:val="en-US"/>
    </w:rPr>
  </w:style>
  <w:style w:type="paragraph" w:styleId="NoSpacing">
    <w:name w:val="No Spacing"/>
    <w:link w:val="NoSpacingChar"/>
    <w:uiPriority w:val="1"/>
    <w:qFormat/>
    <w:rsid w:val="009F1C69"/>
    <w:pPr>
      <w:spacing w:after="0" w:line="240" w:lineRule="auto"/>
    </w:pPr>
    <w:rPr>
      <w:rFonts w:eastAsiaTheme="minorEastAsia"/>
      <w:lang w:eastAsia="en-IN"/>
    </w:rPr>
  </w:style>
  <w:style w:type="character" w:styleId="Hyperlink">
    <w:name w:val="Hyperlink"/>
    <w:basedOn w:val="DefaultParagraphFont"/>
    <w:uiPriority w:val="99"/>
    <w:unhideWhenUsed/>
    <w:rsid w:val="00A02452"/>
    <w:rPr>
      <w:color w:val="0563C1" w:themeColor="hyperlink"/>
      <w:u w:val="single"/>
    </w:rPr>
  </w:style>
  <w:style w:type="character" w:customStyle="1" w:styleId="UnresolvedMention1">
    <w:name w:val="Unresolved Mention1"/>
    <w:basedOn w:val="DefaultParagraphFont"/>
    <w:uiPriority w:val="99"/>
    <w:semiHidden/>
    <w:unhideWhenUsed/>
    <w:rsid w:val="00A02452"/>
    <w:rPr>
      <w:color w:val="605E5C"/>
      <w:shd w:val="clear" w:color="auto" w:fill="E1DFDD"/>
    </w:rPr>
  </w:style>
  <w:style w:type="character" w:styleId="FollowedHyperlink">
    <w:name w:val="FollowedHyperlink"/>
    <w:basedOn w:val="DefaultParagraphFont"/>
    <w:uiPriority w:val="99"/>
    <w:semiHidden/>
    <w:unhideWhenUsed/>
    <w:rsid w:val="001A2862"/>
    <w:rPr>
      <w:color w:val="954F72" w:themeColor="followedHyperlink"/>
      <w:u w:val="single"/>
    </w:rPr>
  </w:style>
  <w:style w:type="character" w:customStyle="1" w:styleId="apple-converted-space">
    <w:name w:val="apple-converted-space"/>
    <w:basedOn w:val="DefaultParagraphFont"/>
    <w:rsid w:val="00190BF2"/>
  </w:style>
  <w:style w:type="character" w:customStyle="1" w:styleId="NoSpacingChar">
    <w:name w:val="No Spacing Char"/>
    <w:link w:val="NoSpacing"/>
    <w:uiPriority w:val="1"/>
    <w:rsid w:val="00190BF2"/>
    <w:rPr>
      <w:rFonts w:eastAsiaTheme="minorEastAsia"/>
      <w:lang w:eastAsia="en-IN"/>
    </w:rPr>
  </w:style>
  <w:style w:type="character" w:customStyle="1" w:styleId="Heading3Char">
    <w:name w:val="Heading 3 Char"/>
    <w:basedOn w:val="DefaultParagraphFont"/>
    <w:link w:val="Heading3"/>
    <w:uiPriority w:val="9"/>
    <w:rsid w:val="002C2306"/>
    <w:rPr>
      <w:rFonts w:asciiTheme="majorHAnsi" w:eastAsiaTheme="majorEastAsia" w:hAnsiTheme="majorHAnsi" w:cstheme="majorBidi"/>
      <w:color w:val="1F3864" w:themeColor="accent1" w:themeShade="80"/>
      <w:kern w:val="1"/>
      <w:sz w:val="24"/>
      <w:szCs w:val="24"/>
      <w:lang w:val="en-US"/>
    </w:rPr>
  </w:style>
  <w:style w:type="character" w:customStyle="1" w:styleId="Heading1Char">
    <w:name w:val="Heading 1 Char"/>
    <w:basedOn w:val="DefaultParagraphFont"/>
    <w:link w:val="Heading1"/>
    <w:uiPriority w:val="9"/>
    <w:rsid w:val="00242FB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42FB3"/>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69DAE030941D590230046F5C5F2D0"/>
        <w:category>
          <w:name w:val="General"/>
          <w:gallery w:val="placeholder"/>
        </w:category>
        <w:types>
          <w:type w:val="bbPlcHdr"/>
        </w:types>
        <w:behaviors>
          <w:behavior w:val="content"/>
        </w:behaviors>
        <w:guid w:val="{DA452705-B1A3-4AF7-BDA2-78E7128F9EC2}"/>
      </w:docPartPr>
      <w:docPartBody>
        <w:p w:rsidR="00DA5D0D" w:rsidRDefault="00AE0F9D" w:rsidP="00AE0F9D">
          <w:pPr>
            <w:pStyle w:val="56569DAE030941D590230046F5C5F2D0"/>
          </w:pPr>
          <w:r>
            <w:t>Objective</w:t>
          </w:r>
        </w:p>
      </w:docPartBody>
    </w:docPart>
    <w:docPart>
      <w:docPartPr>
        <w:name w:val="9914D8F5B86E435D8C9E715BC090ACBB"/>
        <w:category>
          <w:name w:val="General"/>
          <w:gallery w:val="placeholder"/>
        </w:category>
        <w:types>
          <w:type w:val="bbPlcHdr"/>
        </w:types>
        <w:behaviors>
          <w:behavior w:val="content"/>
        </w:behaviors>
        <w:guid w:val="{38E9B45D-2AD8-4AB7-9B17-A927DAF36AA2}"/>
      </w:docPartPr>
      <w:docPartBody>
        <w:p w:rsidR="00DA5D0D" w:rsidRDefault="00AE0F9D" w:rsidP="00AE0F9D">
          <w:pPr>
            <w:pStyle w:val="9914D8F5B86E435D8C9E715BC090ACBB"/>
          </w:pPr>
          <w:r>
            <w:t>Education</w:t>
          </w:r>
        </w:p>
      </w:docPartBody>
    </w:docPart>
    <w:docPart>
      <w:docPartPr>
        <w:name w:val="4D33F7198123470998A4CFF4069523B9"/>
        <w:category>
          <w:name w:val="General"/>
          <w:gallery w:val="placeholder"/>
        </w:category>
        <w:types>
          <w:type w:val="bbPlcHdr"/>
        </w:types>
        <w:behaviors>
          <w:behavior w:val="content"/>
        </w:behaviors>
        <w:guid w:val="{2B02C1EA-5820-4E97-9186-F7F11C53A070}"/>
      </w:docPartPr>
      <w:docPartBody>
        <w:p w:rsidR="00DA5D0D" w:rsidRDefault="00AE0F9D" w:rsidP="00AE0F9D">
          <w:pPr>
            <w:pStyle w:val="4D33F7198123470998A4CFF4069523B9"/>
          </w:pPr>
          <w:r>
            <w:t>Skills &amp;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9D"/>
    <w:rsid w:val="005A16F7"/>
    <w:rsid w:val="00AE0F9D"/>
    <w:rsid w:val="00BC0961"/>
    <w:rsid w:val="00DA5D0D"/>
    <w:rsid w:val="00DA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569DAE030941D590230046F5C5F2D0">
    <w:name w:val="56569DAE030941D590230046F5C5F2D0"/>
    <w:rsid w:val="00AE0F9D"/>
  </w:style>
  <w:style w:type="paragraph" w:customStyle="1" w:styleId="9914D8F5B86E435D8C9E715BC090ACBB">
    <w:name w:val="9914D8F5B86E435D8C9E715BC090ACBB"/>
    <w:rsid w:val="00AE0F9D"/>
  </w:style>
  <w:style w:type="paragraph" w:customStyle="1" w:styleId="4D33F7198123470998A4CFF4069523B9">
    <w:name w:val="4D33F7198123470998A4CFF4069523B9"/>
    <w:rsid w:val="00AE0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dc:creator>
  <cp:keywords/>
  <dc:description/>
  <cp:lastModifiedBy>sandhya bondhikayala</cp:lastModifiedBy>
  <cp:revision>3</cp:revision>
  <dcterms:created xsi:type="dcterms:W3CDTF">2023-10-12T14:57:00Z</dcterms:created>
  <dcterms:modified xsi:type="dcterms:W3CDTF">2023-10-12T15:19:00Z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06e5e03f933b63179f64199a626ccb75271375d1a84284283c701b2d58907a15</vt:lpwstr>
  </property>
</Properties>
</file>