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9C9D" w14:textId="77777777" w:rsidR="002F6F4C" w:rsidRPr="00F27EF5" w:rsidRDefault="002F6F4C" w:rsidP="002F6F4C">
      <w:pPr>
        <w:pStyle w:val="Heading4"/>
        <w:rPr>
          <w:rFonts w:asciiTheme="minorHAnsi" w:hAnsiTheme="minorHAnsi" w:cstheme="minorHAnsi"/>
          <w:b/>
          <w:bCs/>
          <w:i w:val="0"/>
          <w:iCs w:val="0"/>
          <w:color w:val="4472C4" w:themeColor="accent1"/>
        </w:rPr>
      </w:pPr>
      <w:r w:rsidRPr="00F27EF5">
        <w:rPr>
          <w:rFonts w:asciiTheme="minorHAnsi" w:hAnsiTheme="minorHAnsi" w:cstheme="minorHAnsi"/>
          <w:b/>
          <w:bCs/>
          <w:i w:val="0"/>
          <w:iCs w:val="0"/>
          <w:color w:val="4472C4" w:themeColor="accent1"/>
        </w:rPr>
        <w:t>-------------------------------------------------------------------------------------------------------------------------------------------------</w:t>
      </w:r>
    </w:p>
    <w:p w14:paraId="2FBCEDB5" w14:textId="77777777" w:rsidR="002F6F4C" w:rsidRPr="00F27EF5" w:rsidRDefault="002F6F4C" w:rsidP="002F6F4C"/>
    <w:p w14:paraId="7DF7F4D8" w14:textId="77777777" w:rsidR="002F6F4C" w:rsidRPr="00F27EF5" w:rsidRDefault="002F6F4C" w:rsidP="002F6F4C">
      <w:pPr>
        <w:pStyle w:val="Heading4"/>
        <w:rPr>
          <w:rFonts w:asciiTheme="minorHAnsi" w:hAnsiTheme="minorHAnsi" w:cstheme="minorHAnsi"/>
          <w:b/>
          <w:bCs/>
          <w:i w:val="0"/>
          <w:iCs w:val="0"/>
          <w:color w:val="4472C4" w:themeColor="accent1"/>
        </w:rPr>
      </w:pPr>
      <w:r w:rsidRPr="00F27EF5">
        <w:rPr>
          <w:rFonts w:asciiTheme="minorHAnsi" w:hAnsiTheme="minorHAnsi" w:cstheme="minorHAnsi"/>
          <w:b/>
          <w:bCs/>
          <w:i w:val="0"/>
          <w:iCs w:val="0"/>
          <w:color w:val="4472C4" w:themeColor="accent1"/>
        </w:rPr>
        <w:t>CAREER OBJECTIVE:</w:t>
      </w:r>
    </w:p>
    <w:p w14:paraId="2C78F63C" w14:textId="15F3BCC4" w:rsidR="002F6F4C" w:rsidRPr="00F27EF5" w:rsidRDefault="002F6F4C" w:rsidP="002F6F4C">
      <w:pPr>
        <w:jc w:val="both"/>
        <w:rPr>
          <w:rFonts w:asciiTheme="minorHAnsi" w:hAnsiTheme="minorHAnsi" w:cstheme="minorHAnsi"/>
          <w:b/>
          <w:lang w:val="fr-FR"/>
        </w:rPr>
      </w:pPr>
      <w:r w:rsidRPr="00F27EF5">
        <w:rPr>
          <w:rFonts w:asciiTheme="minorHAnsi" w:hAnsiTheme="minorHAnsi" w:cstheme="minorHAnsi"/>
        </w:rPr>
        <w:t xml:space="preserve">To seek a permanent Remote position in </w:t>
      </w:r>
      <w:r w:rsidRPr="00F27EF5">
        <w:rPr>
          <w:rFonts w:asciiTheme="minorHAnsi" w:hAnsiTheme="minorHAnsi" w:cstheme="minorHAnsi"/>
          <w:b/>
          <w:lang w:val="fr-FR"/>
        </w:rPr>
        <w:t xml:space="preserve">RPA - UI Path, Automation Anywhere </w:t>
      </w:r>
      <w:r w:rsidR="00ED1ED4" w:rsidRPr="00F27EF5">
        <w:rPr>
          <w:rFonts w:asciiTheme="minorHAnsi" w:hAnsiTheme="minorHAnsi" w:cstheme="minorHAnsi"/>
          <w:b/>
          <w:lang w:val="fr-FR"/>
        </w:rPr>
        <w:t>360.</w:t>
      </w:r>
    </w:p>
    <w:p w14:paraId="378B27B3" w14:textId="77777777" w:rsidR="002F6F4C" w:rsidRPr="00F27EF5" w:rsidRDefault="002F6F4C" w:rsidP="002F6F4C">
      <w:pPr>
        <w:pStyle w:val="Heading1"/>
        <w:rPr>
          <w:rFonts w:asciiTheme="minorHAnsi" w:hAnsiTheme="minorHAnsi" w:cstheme="minorHAnsi"/>
          <w:b/>
          <w:bCs/>
          <w:sz w:val="22"/>
          <w:szCs w:val="22"/>
        </w:rPr>
      </w:pPr>
      <w:r w:rsidRPr="00F27EF5">
        <w:rPr>
          <w:rFonts w:asciiTheme="minorHAnsi" w:hAnsiTheme="minorHAnsi" w:cstheme="minorHAnsi"/>
          <w:b/>
          <w:bCs/>
          <w:sz w:val="22"/>
          <w:szCs w:val="22"/>
        </w:rPr>
        <w:t>PROFESSIONAL SUMMARY:</w:t>
      </w:r>
    </w:p>
    <w:p w14:paraId="707ED7F0" w14:textId="4F6A8EB9" w:rsidR="002F6F4C" w:rsidRPr="00F27EF5" w:rsidRDefault="002A7251"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Overall,</w:t>
      </w:r>
      <w:r w:rsidR="002F6F4C" w:rsidRPr="00F27EF5">
        <w:rPr>
          <w:rFonts w:asciiTheme="minorHAnsi" w:hAnsiTheme="minorHAnsi" w:cstheme="minorHAnsi"/>
          <w:sz w:val="22"/>
          <w:szCs w:val="22"/>
        </w:rPr>
        <w:t xml:space="preserve"> </w:t>
      </w:r>
      <w:r w:rsidR="007B4FA5">
        <w:rPr>
          <w:rFonts w:asciiTheme="minorHAnsi" w:hAnsiTheme="minorHAnsi" w:cstheme="minorHAnsi"/>
          <w:sz w:val="22"/>
          <w:szCs w:val="22"/>
        </w:rPr>
        <w:t xml:space="preserve">nearly </w:t>
      </w:r>
      <w:r w:rsidR="00ED1ED4" w:rsidRPr="00F27EF5">
        <w:rPr>
          <w:rFonts w:asciiTheme="minorHAnsi" w:hAnsiTheme="minorHAnsi" w:cstheme="minorHAnsi"/>
          <w:sz w:val="22"/>
          <w:szCs w:val="22"/>
        </w:rPr>
        <w:t>10</w:t>
      </w:r>
      <w:r w:rsidR="002F6F4C" w:rsidRPr="00F27EF5">
        <w:rPr>
          <w:rFonts w:asciiTheme="minorHAnsi" w:hAnsiTheme="minorHAnsi" w:cstheme="minorHAnsi"/>
          <w:sz w:val="22"/>
          <w:szCs w:val="22"/>
        </w:rPr>
        <w:t xml:space="preserve"> years of IT </w:t>
      </w:r>
      <w:r w:rsidR="00E05DBE" w:rsidRPr="00F27EF5">
        <w:rPr>
          <w:rFonts w:asciiTheme="minorHAnsi" w:hAnsiTheme="minorHAnsi" w:cstheme="minorHAnsi"/>
          <w:sz w:val="22"/>
          <w:szCs w:val="22"/>
        </w:rPr>
        <w:t>experience and</w:t>
      </w:r>
      <w:r w:rsidR="002F6F4C" w:rsidRPr="00F27EF5">
        <w:rPr>
          <w:rFonts w:asciiTheme="minorHAnsi" w:hAnsiTheme="minorHAnsi" w:cstheme="minorHAnsi"/>
          <w:sz w:val="22"/>
          <w:szCs w:val="22"/>
        </w:rPr>
        <w:t xml:space="preserve"> around </w:t>
      </w:r>
      <w:r w:rsidR="00875FED">
        <w:rPr>
          <w:rFonts w:asciiTheme="minorHAnsi" w:hAnsiTheme="minorHAnsi" w:cstheme="minorHAnsi"/>
          <w:sz w:val="22"/>
          <w:szCs w:val="22"/>
        </w:rPr>
        <w:t>6</w:t>
      </w:r>
      <w:r w:rsidR="00F27EF5" w:rsidRPr="00F27EF5">
        <w:rPr>
          <w:rFonts w:asciiTheme="minorHAnsi" w:hAnsiTheme="minorHAnsi" w:cstheme="minorHAnsi"/>
          <w:sz w:val="22"/>
          <w:szCs w:val="22"/>
        </w:rPr>
        <w:t>+</w:t>
      </w:r>
      <w:r w:rsidR="002F6F4C" w:rsidRPr="00F27EF5">
        <w:rPr>
          <w:rFonts w:asciiTheme="minorHAnsi" w:hAnsiTheme="minorHAnsi" w:cstheme="minorHAnsi"/>
          <w:sz w:val="22"/>
          <w:szCs w:val="22"/>
        </w:rPr>
        <w:t xml:space="preserve"> years of RPA tools like Automation Anywhere and UI Path. </w:t>
      </w:r>
    </w:p>
    <w:p w14:paraId="4D2F1131"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Worked on using Excel and CSV commands with Automation Anywhere. Experience in using Send Email command to Email reports and errors. Experience in using Delay and Wait commands with Automation Anywhere and UI Path.</w:t>
      </w:r>
    </w:p>
    <w:p w14:paraId="21B35A25"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 xml:space="preserve">Working experience of Bots, Studio for developing front office and back-office robots. </w:t>
      </w:r>
    </w:p>
    <w:p w14:paraId="78961302"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Experience with different tasks with UI Path like PDF Task, Excel Task, loops, Variable Operations.</w:t>
      </w:r>
    </w:p>
    <w:p w14:paraId="30641E33"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Manage job Scheduling and execute batch data processing with ease.</w:t>
      </w:r>
    </w:p>
    <w:p w14:paraId="0BE768B7" w14:textId="77777777" w:rsidR="002F6F4C"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Experience in SAP Automation and Citrix.</w:t>
      </w:r>
    </w:p>
    <w:p w14:paraId="7E3B056D" w14:textId="769E0076" w:rsidR="0038440A" w:rsidRDefault="0038440A"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Pr>
          <w:rFonts w:asciiTheme="minorHAnsi" w:eastAsia="Helvetica Neue" w:hAnsiTheme="minorHAnsi" w:cstheme="minorHAnsi"/>
          <w:sz w:val="22"/>
          <w:szCs w:val="22"/>
        </w:rPr>
        <w:t>Experience in Automating Daily sales flash report in Power BI application</w:t>
      </w:r>
      <w:r w:rsidR="001C7864">
        <w:rPr>
          <w:rFonts w:asciiTheme="minorHAnsi" w:eastAsia="Helvetica Neue" w:hAnsiTheme="minorHAnsi" w:cstheme="minorHAnsi"/>
          <w:sz w:val="22"/>
          <w:szCs w:val="22"/>
        </w:rPr>
        <w:t>.</w:t>
      </w:r>
    </w:p>
    <w:p w14:paraId="47A8F452" w14:textId="38BB1971" w:rsidR="002F6F4C" w:rsidRPr="00940E29"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940E29">
        <w:rPr>
          <w:rFonts w:asciiTheme="minorHAnsi" w:hAnsiTheme="minorHAnsi" w:cstheme="minorHAnsi"/>
          <w:sz w:val="22"/>
          <w:szCs w:val="22"/>
        </w:rPr>
        <w:t>Maintain several RPA bots as batch processes on daily basis and ensure quality and high performance to the internal and vendor applications of the organization.</w:t>
      </w:r>
    </w:p>
    <w:p w14:paraId="37B1BE56"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knowledge and implementation experience with .NET.</w:t>
      </w:r>
    </w:p>
    <w:p w14:paraId="38DFCD33"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 xml:space="preserve">General </w:t>
      </w:r>
      <w:r w:rsidRPr="00F27EF5">
        <w:rPr>
          <w:rFonts w:asciiTheme="minorHAnsi" w:eastAsia="Times New Roman" w:hAnsiTheme="minorHAnsi" w:cs="Arial"/>
          <w:color w:val="000000"/>
          <w:sz w:val="22"/>
          <w:szCs w:val="22"/>
        </w:rPr>
        <w:t>understanding of various IT security concepts as they relate to production environments.</w:t>
      </w:r>
    </w:p>
    <w:p w14:paraId="3A599020" w14:textId="77777777" w:rsidR="001C7864" w:rsidRPr="001C7864" w:rsidRDefault="002F6F4C" w:rsidP="001C7864">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eastAsia="Times New Roman" w:hAnsiTheme="minorHAnsi" w:cs="Arial"/>
          <w:color w:val="000000"/>
          <w:sz w:val="22"/>
          <w:szCs w:val="22"/>
        </w:rPr>
        <w:t>Experience in Monitoring and reporting of bot execution.</w:t>
      </w:r>
    </w:p>
    <w:p w14:paraId="5E03DD57" w14:textId="2132F123" w:rsidR="001C7864" w:rsidRPr="001C7864" w:rsidRDefault="001C7864" w:rsidP="001C7864">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1C7864">
        <w:rPr>
          <w:rFonts w:asciiTheme="minorHAnsi" w:eastAsia="Helvetica Neue" w:hAnsiTheme="minorHAnsi" w:cstheme="minorHAnsi"/>
          <w:sz w:val="22"/>
          <w:szCs w:val="22"/>
        </w:rPr>
        <w:t>Experience in ingesting UiPath logs to Splunk server.</w:t>
      </w:r>
    </w:p>
    <w:p w14:paraId="4D58109A" w14:textId="7E77138F"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eastAsia="Times New Roman" w:hAnsiTheme="minorHAnsi" w:cs="Arial"/>
          <w:color w:val="000000"/>
          <w:sz w:val="22"/>
          <w:szCs w:val="22"/>
        </w:rPr>
        <w:t xml:space="preserve"> A</w:t>
      </w:r>
      <w:r w:rsidRPr="00F27EF5">
        <w:rPr>
          <w:rFonts w:asciiTheme="majorHAnsi" w:hAnsiTheme="majorHAnsi" w:cs="Segoe UI"/>
          <w:color w:val="333333"/>
          <w:sz w:val="22"/>
          <w:szCs w:val="22"/>
          <w:shd w:val="clear" w:color="auto" w:fill="FFFFFF"/>
        </w:rPr>
        <w:t xml:space="preserve">ble to provide technical support </w:t>
      </w:r>
      <w:r w:rsidR="0059678C" w:rsidRPr="00F27EF5">
        <w:rPr>
          <w:rFonts w:asciiTheme="majorHAnsi" w:hAnsiTheme="majorHAnsi" w:cs="Segoe UI"/>
          <w:color w:val="333333"/>
          <w:sz w:val="22"/>
          <w:szCs w:val="22"/>
          <w:shd w:val="clear" w:color="auto" w:fill="FFFFFF"/>
        </w:rPr>
        <w:t>independently</w:t>
      </w:r>
      <w:r w:rsidR="0059678C">
        <w:rPr>
          <w:rFonts w:asciiTheme="majorHAnsi" w:hAnsiTheme="majorHAnsi" w:cs="Segoe UI"/>
          <w:color w:val="333333"/>
          <w:sz w:val="22"/>
          <w:szCs w:val="22"/>
          <w:shd w:val="clear" w:color="auto" w:fill="FFFFFF"/>
        </w:rPr>
        <w:t xml:space="preserve"> </w:t>
      </w:r>
      <w:r w:rsidRPr="00F27EF5">
        <w:rPr>
          <w:rFonts w:asciiTheme="majorHAnsi" w:hAnsiTheme="majorHAnsi" w:cs="Segoe UI"/>
          <w:color w:val="333333"/>
          <w:sz w:val="22"/>
          <w:szCs w:val="22"/>
          <w:shd w:val="clear" w:color="auto" w:fill="FFFFFF"/>
        </w:rPr>
        <w:t>onsite on UI Path.</w:t>
      </w:r>
    </w:p>
    <w:p w14:paraId="4681BE62" w14:textId="32149785"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sz w:val="22"/>
          <w:szCs w:val="22"/>
        </w:rPr>
        <w:t>Knowledge</w:t>
      </w:r>
      <w:r w:rsidRPr="00F27EF5">
        <w:rPr>
          <w:rFonts w:asciiTheme="minorHAnsi" w:hAnsiTheme="minorHAnsi" w:cs="Arial"/>
          <w:color w:val="212529"/>
          <w:sz w:val="22"/>
          <w:szCs w:val="22"/>
          <w:shd w:val="clear" w:color="auto" w:fill="FFFFFF"/>
        </w:rPr>
        <w:t xml:space="preserve"> in</w:t>
      </w:r>
      <w:r w:rsidRPr="00F27EF5">
        <w:rPr>
          <w:rFonts w:asciiTheme="minorHAnsi" w:hAnsiTheme="minorHAnsi" w:cs="Arial"/>
          <w:color w:val="000000"/>
          <w:sz w:val="22"/>
          <w:szCs w:val="22"/>
          <w:shd w:val="clear" w:color="auto" w:fill="FFFFFF"/>
        </w:rPr>
        <w:t xml:space="preserve"> </w:t>
      </w:r>
      <w:r w:rsidRPr="00F27EF5">
        <w:rPr>
          <w:rFonts w:asciiTheme="minorHAnsi" w:hAnsiTheme="minorHAnsi"/>
          <w:color w:val="000000"/>
          <w:sz w:val="22"/>
          <w:szCs w:val="22"/>
          <w:shd w:val="clear" w:color="auto" w:fill="FFFFFF"/>
        </w:rPr>
        <w:t xml:space="preserve">DevOps </w:t>
      </w:r>
      <w:r w:rsidR="0059678C" w:rsidRPr="00F27EF5">
        <w:rPr>
          <w:rFonts w:asciiTheme="minorHAnsi" w:hAnsiTheme="minorHAnsi"/>
          <w:color w:val="000000"/>
          <w:sz w:val="22"/>
          <w:szCs w:val="22"/>
          <w:shd w:val="clear" w:color="auto" w:fill="FFFFFF"/>
        </w:rPr>
        <w:t>tools</w:t>
      </w:r>
      <w:r w:rsidRPr="00F27EF5">
        <w:rPr>
          <w:rFonts w:asciiTheme="minorHAnsi" w:hAnsiTheme="minorHAnsi"/>
          <w:color w:val="000000"/>
          <w:sz w:val="22"/>
          <w:szCs w:val="22"/>
          <w:shd w:val="clear" w:color="auto" w:fill="FFFFFF"/>
        </w:rPr>
        <w:t xml:space="preserve"> like supporting, automating, and optimizing mission critical deployments in AWS, leveraging configuration management, and DevOps processes</w:t>
      </w:r>
      <w:r w:rsidRPr="00F27EF5">
        <w:rPr>
          <w:color w:val="000000"/>
          <w:sz w:val="22"/>
          <w:szCs w:val="22"/>
          <w:shd w:val="clear" w:color="auto" w:fill="FFFFFF"/>
        </w:rPr>
        <w:t>.</w:t>
      </w:r>
    </w:p>
    <w:p w14:paraId="7A7198A7" w14:textId="77777777" w:rsidR="002F6F4C" w:rsidRPr="00F27EF5" w:rsidRDefault="002F6F4C" w:rsidP="002F6F4C">
      <w:pPr>
        <w:pStyle w:val="ListParagraph"/>
        <w:numPr>
          <w:ilvl w:val="0"/>
          <w:numId w:val="2"/>
        </w:numPr>
        <w:tabs>
          <w:tab w:val="clear" w:pos="720"/>
        </w:tabs>
        <w:suppressAutoHyphens w:val="0"/>
        <w:spacing w:line="240" w:lineRule="auto"/>
        <w:ind w:left="567" w:hanging="283"/>
        <w:contextualSpacing/>
        <w:rPr>
          <w:rFonts w:asciiTheme="minorHAnsi" w:hAnsiTheme="minorHAnsi" w:cstheme="minorHAnsi"/>
          <w:sz w:val="22"/>
          <w:szCs w:val="22"/>
        </w:rPr>
      </w:pPr>
      <w:r w:rsidRPr="00F27EF5">
        <w:rPr>
          <w:rFonts w:asciiTheme="minorHAnsi" w:hAnsiTheme="minorHAnsi" w:cstheme="minorHAnsi"/>
          <w:sz w:val="22"/>
          <w:szCs w:val="22"/>
        </w:rPr>
        <w:t>Experience in preparing test cases and analysis, design documents, requirement specification documents, user training documents and technical documents in Software Development Life Cycle (SDLC).</w:t>
      </w:r>
    </w:p>
    <w:p w14:paraId="72FA43D0" w14:textId="77777777" w:rsidR="002F6F4C" w:rsidRPr="00F27EF5" w:rsidRDefault="002F6F4C" w:rsidP="002F6F4C">
      <w:pPr>
        <w:pStyle w:val="ListParagraph"/>
        <w:spacing w:line="240" w:lineRule="auto"/>
        <w:ind w:left="0"/>
        <w:jc w:val="both"/>
        <w:rPr>
          <w:rFonts w:asciiTheme="minorHAnsi" w:hAnsiTheme="minorHAnsi" w:cstheme="minorHAnsi"/>
          <w:color w:val="000000"/>
          <w:sz w:val="22"/>
          <w:szCs w:val="22"/>
        </w:rPr>
      </w:pPr>
    </w:p>
    <w:p w14:paraId="06087A3A" w14:textId="77777777" w:rsidR="002F6F4C" w:rsidRPr="00F27EF5" w:rsidRDefault="002F6F4C" w:rsidP="002F6F4C">
      <w:pPr>
        <w:pStyle w:val="Heading3"/>
        <w:numPr>
          <w:ilvl w:val="12"/>
          <w:numId w:val="0"/>
        </w:numPr>
        <w:rPr>
          <w:rFonts w:asciiTheme="minorHAnsi" w:hAnsiTheme="minorHAnsi" w:cstheme="minorHAnsi"/>
          <w:b/>
          <w:bCs/>
          <w:sz w:val="22"/>
          <w:szCs w:val="22"/>
        </w:rPr>
      </w:pPr>
      <w:r w:rsidRPr="00F27EF5">
        <w:rPr>
          <w:rFonts w:asciiTheme="minorHAnsi" w:hAnsiTheme="minorHAnsi" w:cstheme="minorHAnsi"/>
          <w:b/>
          <w:bCs/>
          <w:sz w:val="22"/>
          <w:szCs w:val="22"/>
        </w:rPr>
        <w:t>EDUCATION</w:t>
      </w:r>
      <w:r w:rsidRPr="00F27EF5">
        <w:rPr>
          <w:rFonts w:asciiTheme="minorHAnsi" w:hAnsiTheme="minorHAnsi" w:cstheme="minorHAnsi"/>
          <w:b/>
          <w:bCs/>
          <w:i/>
          <w:iCs/>
          <w:sz w:val="22"/>
          <w:szCs w:val="22"/>
        </w:rPr>
        <w:t>:</w:t>
      </w:r>
    </w:p>
    <w:p w14:paraId="0E45B9B2" w14:textId="77777777" w:rsidR="002F6F4C" w:rsidRPr="00F27EF5" w:rsidRDefault="002F6F4C" w:rsidP="002F6F4C">
      <w:pPr>
        <w:pStyle w:val="ListParagraph"/>
        <w:numPr>
          <w:ilvl w:val="0"/>
          <w:numId w:val="1"/>
        </w:numPr>
        <w:tabs>
          <w:tab w:val="clear" w:pos="720"/>
        </w:tabs>
        <w:suppressAutoHyphens w:val="0"/>
        <w:spacing w:after="160" w:line="256" w:lineRule="auto"/>
        <w:contextualSpacing/>
        <w:jc w:val="both"/>
        <w:rPr>
          <w:rFonts w:asciiTheme="minorHAnsi" w:hAnsiTheme="minorHAnsi" w:cstheme="minorHAnsi"/>
          <w:bCs/>
          <w:sz w:val="22"/>
          <w:szCs w:val="22"/>
        </w:rPr>
      </w:pPr>
      <w:r w:rsidRPr="00F27EF5">
        <w:rPr>
          <w:rFonts w:asciiTheme="minorHAnsi" w:hAnsiTheme="minorHAnsi" w:cstheme="minorHAnsi"/>
          <w:b/>
          <w:sz w:val="22"/>
          <w:szCs w:val="22"/>
        </w:rPr>
        <w:t xml:space="preserve">Bachelor of Engineering in Electronics and Communication </w:t>
      </w:r>
      <w:r w:rsidRPr="00F27EF5">
        <w:rPr>
          <w:rFonts w:asciiTheme="minorHAnsi" w:hAnsiTheme="minorHAnsi" w:cstheme="minorHAnsi"/>
          <w:bCs/>
          <w:sz w:val="22"/>
          <w:szCs w:val="22"/>
        </w:rPr>
        <w:t>from Madras University</w:t>
      </w:r>
    </w:p>
    <w:p w14:paraId="23F1A51A" w14:textId="77777777" w:rsidR="002F6F4C" w:rsidRPr="00F27EF5" w:rsidRDefault="002F6F4C" w:rsidP="002F6F4C">
      <w:pPr>
        <w:pStyle w:val="ListParagraph"/>
        <w:spacing w:line="240" w:lineRule="auto"/>
        <w:ind w:left="0"/>
        <w:jc w:val="both"/>
        <w:rPr>
          <w:rFonts w:asciiTheme="minorHAnsi" w:hAnsiTheme="minorHAnsi" w:cstheme="minorHAnsi"/>
          <w:color w:val="000000"/>
          <w:sz w:val="22"/>
          <w:szCs w:val="22"/>
        </w:rPr>
      </w:pPr>
    </w:p>
    <w:p w14:paraId="08579C35" w14:textId="77777777" w:rsidR="002F6F4C" w:rsidRPr="00F27EF5" w:rsidRDefault="002F6F4C" w:rsidP="002F6F4C">
      <w:pPr>
        <w:rPr>
          <w:rFonts w:asciiTheme="minorHAnsi" w:hAnsiTheme="minorHAnsi" w:cstheme="minorHAnsi"/>
          <w:b/>
          <w:bCs/>
        </w:rPr>
      </w:pPr>
      <w:r w:rsidRPr="00F27EF5">
        <w:rPr>
          <w:rFonts w:asciiTheme="minorHAnsi" w:hAnsiTheme="minorHAnsi" w:cstheme="minorHAnsi"/>
          <w:b/>
          <w:bCs/>
        </w:rPr>
        <w:t>TECHNICAL SKILLS:</w:t>
      </w: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567"/>
      </w:tblGrid>
      <w:tr w:rsidR="002F6F4C" w:rsidRPr="00F27EF5" w14:paraId="45E3BEAF" w14:textId="77777777" w:rsidTr="00DA1956">
        <w:tc>
          <w:tcPr>
            <w:tcW w:w="4788" w:type="dxa"/>
            <w:tcBorders>
              <w:top w:val="single" w:sz="4" w:space="0" w:color="000000"/>
              <w:left w:val="single" w:sz="4" w:space="0" w:color="000000"/>
              <w:bottom w:val="single" w:sz="4" w:space="0" w:color="000000"/>
              <w:right w:val="single" w:sz="4" w:space="0" w:color="000000"/>
            </w:tcBorders>
            <w:vAlign w:val="center"/>
            <w:hideMark/>
          </w:tcPr>
          <w:p w14:paraId="241054DA" w14:textId="77777777" w:rsidR="002F6F4C" w:rsidRPr="00F27EF5" w:rsidRDefault="002F6F4C" w:rsidP="00DA1956">
            <w:pPr>
              <w:spacing w:after="0" w:line="240" w:lineRule="auto"/>
              <w:jc w:val="both"/>
              <w:rPr>
                <w:rFonts w:asciiTheme="minorHAnsi" w:eastAsia="Times New Roman" w:hAnsiTheme="minorHAnsi" w:cstheme="minorHAnsi"/>
                <w:b/>
                <w:bCs/>
              </w:rPr>
            </w:pPr>
            <w:r w:rsidRPr="00F27EF5">
              <w:rPr>
                <w:rFonts w:asciiTheme="minorHAnsi" w:eastAsia="Times New Roman" w:hAnsiTheme="minorHAnsi" w:cstheme="minorHAnsi"/>
                <w:b/>
                <w:bCs/>
              </w:rPr>
              <w:t>Robotic Automation Tools</w:t>
            </w:r>
          </w:p>
        </w:tc>
        <w:tc>
          <w:tcPr>
            <w:tcW w:w="4567" w:type="dxa"/>
            <w:tcBorders>
              <w:top w:val="single" w:sz="4" w:space="0" w:color="000000"/>
              <w:left w:val="single" w:sz="4" w:space="0" w:color="000000"/>
              <w:bottom w:val="single" w:sz="4" w:space="0" w:color="000000"/>
              <w:right w:val="single" w:sz="4" w:space="0" w:color="000000"/>
            </w:tcBorders>
            <w:hideMark/>
          </w:tcPr>
          <w:p w14:paraId="2194007F" w14:textId="77777777" w:rsidR="002F6F4C" w:rsidRPr="00F27EF5" w:rsidRDefault="002F6F4C" w:rsidP="00DA1956">
            <w:pPr>
              <w:spacing w:after="0" w:line="240" w:lineRule="auto"/>
              <w:jc w:val="both"/>
              <w:rPr>
                <w:rFonts w:asciiTheme="minorHAnsi" w:eastAsia="Times New Roman" w:hAnsiTheme="minorHAnsi" w:cstheme="minorHAnsi"/>
              </w:rPr>
            </w:pPr>
            <w:r w:rsidRPr="00F27EF5">
              <w:rPr>
                <w:rFonts w:asciiTheme="minorHAnsi" w:eastAsia="Times New Roman" w:hAnsiTheme="minorHAnsi" w:cstheme="minorHAnsi"/>
              </w:rPr>
              <w:t xml:space="preserve">Automation Anywhere, UI PATH </w:t>
            </w:r>
          </w:p>
        </w:tc>
      </w:tr>
      <w:tr w:rsidR="002F6F4C" w:rsidRPr="00F27EF5" w14:paraId="23D265FB" w14:textId="77777777" w:rsidTr="00DA1956">
        <w:tc>
          <w:tcPr>
            <w:tcW w:w="4788" w:type="dxa"/>
            <w:tcBorders>
              <w:top w:val="single" w:sz="4" w:space="0" w:color="000000"/>
              <w:left w:val="single" w:sz="4" w:space="0" w:color="000000"/>
              <w:bottom w:val="single" w:sz="4" w:space="0" w:color="000000"/>
              <w:right w:val="single" w:sz="4" w:space="0" w:color="000000"/>
            </w:tcBorders>
            <w:vAlign w:val="center"/>
            <w:hideMark/>
          </w:tcPr>
          <w:p w14:paraId="4D172267" w14:textId="77777777" w:rsidR="002F6F4C" w:rsidRPr="00F27EF5" w:rsidRDefault="002F6F4C" w:rsidP="00DA1956">
            <w:pPr>
              <w:spacing w:after="0" w:line="240" w:lineRule="auto"/>
              <w:jc w:val="both"/>
              <w:rPr>
                <w:rFonts w:asciiTheme="minorHAnsi" w:eastAsia="Times New Roman" w:hAnsiTheme="minorHAnsi" w:cstheme="minorHAnsi"/>
              </w:rPr>
            </w:pPr>
            <w:r w:rsidRPr="00F27EF5">
              <w:rPr>
                <w:rFonts w:asciiTheme="minorHAnsi" w:eastAsia="Times New Roman" w:hAnsiTheme="minorHAnsi" w:cstheme="minorHAnsi"/>
                <w:b/>
                <w:bCs/>
              </w:rPr>
              <w:t>Microsoft Technologies</w:t>
            </w:r>
          </w:p>
        </w:tc>
        <w:tc>
          <w:tcPr>
            <w:tcW w:w="4567" w:type="dxa"/>
            <w:tcBorders>
              <w:top w:val="single" w:sz="4" w:space="0" w:color="000000"/>
              <w:left w:val="single" w:sz="4" w:space="0" w:color="000000"/>
              <w:bottom w:val="single" w:sz="4" w:space="0" w:color="000000"/>
              <w:right w:val="single" w:sz="4" w:space="0" w:color="000000"/>
            </w:tcBorders>
            <w:hideMark/>
          </w:tcPr>
          <w:p w14:paraId="0B8FB9AA" w14:textId="77777777" w:rsidR="002F6F4C" w:rsidRPr="00F27EF5" w:rsidRDefault="002F6F4C" w:rsidP="00DA1956">
            <w:pPr>
              <w:spacing w:after="0" w:line="240" w:lineRule="auto"/>
              <w:jc w:val="both"/>
              <w:rPr>
                <w:rFonts w:asciiTheme="minorHAnsi" w:hAnsiTheme="minorHAnsi" w:cstheme="minorHAnsi"/>
              </w:rPr>
            </w:pPr>
            <w:r w:rsidRPr="00F27EF5">
              <w:rPr>
                <w:rFonts w:asciiTheme="minorHAnsi" w:eastAsia="Times New Roman" w:hAnsiTheme="minorHAnsi" w:cstheme="minorHAnsi"/>
              </w:rPr>
              <w:t xml:space="preserve">Framework 4.0/3.0/2.0/1.1/1.0, Windows Service, SQL Server Integration, SQL Server Analysis and Reporting Services </w:t>
            </w:r>
          </w:p>
        </w:tc>
      </w:tr>
      <w:tr w:rsidR="002F6F4C" w:rsidRPr="00F27EF5" w14:paraId="5263B0E9" w14:textId="77777777" w:rsidTr="00DA1956">
        <w:tc>
          <w:tcPr>
            <w:tcW w:w="4788" w:type="dxa"/>
            <w:tcBorders>
              <w:top w:val="single" w:sz="4" w:space="0" w:color="000000"/>
              <w:left w:val="single" w:sz="4" w:space="0" w:color="000000"/>
              <w:bottom w:val="single" w:sz="4" w:space="0" w:color="000000"/>
              <w:right w:val="single" w:sz="4" w:space="0" w:color="000000"/>
            </w:tcBorders>
            <w:hideMark/>
          </w:tcPr>
          <w:p w14:paraId="599F2300" w14:textId="77777777" w:rsidR="002F6F4C" w:rsidRPr="00F27EF5" w:rsidRDefault="002F6F4C" w:rsidP="00DA1956">
            <w:pPr>
              <w:spacing w:after="0" w:line="240" w:lineRule="auto"/>
              <w:jc w:val="both"/>
              <w:rPr>
                <w:rFonts w:asciiTheme="minorHAnsi" w:hAnsiTheme="minorHAnsi" w:cstheme="minorHAnsi"/>
              </w:rPr>
            </w:pPr>
            <w:r w:rsidRPr="00F27EF5">
              <w:rPr>
                <w:rFonts w:asciiTheme="minorHAnsi" w:eastAsia="Times New Roman" w:hAnsiTheme="minorHAnsi" w:cstheme="minorHAnsi"/>
                <w:b/>
                <w:bCs/>
              </w:rPr>
              <w:t>Languages</w:t>
            </w:r>
          </w:p>
        </w:tc>
        <w:tc>
          <w:tcPr>
            <w:tcW w:w="4567" w:type="dxa"/>
            <w:tcBorders>
              <w:top w:val="single" w:sz="4" w:space="0" w:color="000000"/>
              <w:left w:val="single" w:sz="4" w:space="0" w:color="000000"/>
              <w:bottom w:val="single" w:sz="4" w:space="0" w:color="000000"/>
              <w:right w:val="single" w:sz="4" w:space="0" w:color="000000"/>
            </w:tcBorders>
            <w:vAlign w:val="center"/>
            <w:hideMark/>
          </w:tcPr>
          <w:p w14:paraId="490EA884" w14:textId="77777777" w:rsidR="002F6F4C" w:rsidRPr="00F27EF5" w:rsidRDefault="002F6F4C" w:rsidP="00DA1956">
            <w:pPr>
              <w:spacing w:after="0" w:line="240" w:lineRule="auto"/>
              <w:jc w:val="both"/>
              <w:rPr>
                <w:rFonts w:asciiTheme="minorHAnsi" w:eastAsia="Times New Roman" w:hAnsiTheme="minorHAnsi" w:cstheme="minorHAnsi"/>
              </w:rPr>
            </w:pPr>
            <w:r w:rsidRPr="00F27EF5">
              <w:rPr>
                <w:rFonts w:asciiTheme="minorHAnsi" w:eastAsia="Times New Roman" w:hAnsiTheme="minorHAnsi" w:cstheme="minorHAnsi"/>
              </w:rPr>
              <w:t>C, .Net, SAP ABAP, SAP BW</w:t>
            </w:r>
          </w:p>
        </w:tc>
      </w:tr>
      <w:tr w:rsidR="002F6F4C" w:rsidRPr="00F27EF5" w14:paraId="7D60BF88" w14:textId="77777777" w:rsidTr="00DA1956">
        <w:tc>
          <w:tcPr>
            <w:tcW w:w="4788" w:type="dxa"/>
            <w:tcBorders>
              <w:top w:val="single" w:sz="4" w:space="0" w:color="000000"/>
              <w:left w:val="single" w:sz="4" w:space="0" w:color="000000"/>
              <w:bottom w:val="single" w:sz="4" w:space="0" w:color="000000"/>
              <w:right w:val="single" w:sz="4" w:space="0" w:color="000000"/>
            </w:tcBorders>
          </w:tcPr>
          <w:p w14:paraId="1992867C" w14:textId="77777777" w:rsidR="002F6F4C" w:rsidRPr="00F27EF5" w:rsidRDefault="002F6F4C" w:rsidP="00DA1956">
            <w:pPr>
              <w:spacing w:after="0" w:line="240" w:lineRule="auto"/>
              <w:jc w:val="both"/>
              <w:rPr>
                <w:rFonts w:asciiTheme="minorHAnsi" w:eastAsia="Times New Roman" w:hAnsiTheme="minorHAnsi" w:cstheme="minorHAnsi"/>
                <w:b/>
                <w:bCs/>
              </w:rPr>
            </w:pPr>
            <w:r w:rsidRPr="00F27EF5">
              <w:rPr>
                <w:rFonts w:asciiTheme="minorHAnsi" w:eastAsia="Times New Roman" w:hAnsiTheme="minorHAnsi" w:cstheme="minorHAnsi"/>
                <w:b/>
                <w:bCs/>
              </w:rPr>
              <w:t>Databases</w:t>
            </w:r>
          </w:p>
          <w:p w14:paraId="253E0E34" w14:textId="77777777" w:rsidR="002F6F4C" w:rsidRPr="00F27EF5" w:rsidRDefault="002F6F4C" w:rsidP="00DA1956">
            <w:pPr>
              <w:spacing w:after="0" w:line="240" w:lineRule="auto"/>
              <w:jc w:val="both"/>
              <w:rPr>
                <w:rFonts w:asciiTheme="minorHAnsi" w:hAnsiTheme="minorHAnsi" w:cstheme="minorHAnsi"/>
              </w:rPr>
            </w:pPr>
          </w:p>
        </w:tc>
        <w:tc>
          <w:tcPr>
            <w:tcW w:w="4567" w:type="dxa"/>
            <w:tcBorders>
              <w:top w:val="single" w:sz="4" w:space="0" w:color="000000"/>
              <w:left w:val="single" w:sz="4" w:space="0" w:color="000000"/>
              <w:bottom w:val="single" w:sz="4" w:space="0" w:color="000000"/>
              <w:right w:val="single" w:sz="4" w:space="0" w:color="000000"/>
            </w:tcBorders>
            <w:vAlign w:val="center"/>
            <w:hideMark/>
          </w:tcPr>
          <w:p w14:paraId="58B39B7C" w14:textId="77777777" w:rsidR="002F6F4C" w:rsidRPr="00F27EF5" w:rsidRDefault="002F6F4C" w:rsidP="00DA1956">
            <w:pPr>
              <w:spacing w:after="0" w:line="240" w:lineRule="auto"/>
              <w:jc w:val="both"/>
              <w:rPr>
                <w:rFonts w:asciiTheme="minorHAnsi" w:eastAsia="Times New Roman" w:hAnsiTheme="minorHAnsi" w:cstheme="minorHAnsi"/>
              </w:rPr>
            </w:pPr>
            <w:r w:rsidRPr="00F27EF5">
              <w:rPr>
                <w:rFonts w:asciiTheme="minorHAnsi" w:eastAsia="Times New Roman" w:hAnsiTheme="minorHAnsi" w:cstheme="minorHAnsi"/>
              </w:rPr>
              <w:t xml:space="preserve">SQL Server 2005, 2008, 2010, Oracle </w:t>
            </w:r>
          </w:p>
        </w:tc>
      </w:tr>
    </w:tbl>
    <w:p w14:paraId="03A0BC4C" w14:textId="77777777" w:rsidR="002F6F4C" w:rsidRPr="00F27EF5" w:rsidRDefault="002F6F4C" w:rsidP="002F6F4C">
      <w:pPr>
        <w:rPr>
          <w:rFonts w:asciiTheme="minorHAnsi" w:hAnsiTheme="minorHAnsi" w:cstheme="minorHAnsi"/>
          <w:b/>
          <w:bCs/>
        </w:rPr>
      </w:pPr>
    </w:p>
    <w:p w14:paraId="67723419" w14:textId="77777777" w:rsidR="002F6F4C" w:rsidRPr="00F27EF5" w:rsidRDefault="002F6F4C" w:rsidP="002F6F4C">
      <w:pPr>
        <w:rPr>
          <w:rFonts w:asciiTheme="minorHAnsi" w:eastAsia="Helvetica Neue" w:hAnsiTheme="minorHAnsi" w:cstheme="minorHAnsi"/>
          <w:b/>
        </w:rPr>
      </w:pPr>
      <w:r w:rsidRPr="00F27EF5">
        <w:rPr>
          <w:rFonts w:asciiTheme="minorHAnsi" w:eastAsia="Helvetica Neue" w:hAnsiTheme="minorHAnsi" w:cstheme="minorHAnsi"/>
          <w:b/>
        </w:rPr>
        <w:t>PROFESSIONAL EXPERIENCE</w:t>
      </w:r>
      <w:r w:rsidRPr="00F27EF5">
        <w:rPr>
          <w:rFonts w:asciiTheme="minorHAnsi" w:eastAsia="Helvetica Neue" w:hAnsiTheme="minorHAnsi" w:cstheme="minorHAnsi"/>
          <w:b/>
        </w:rPr>
        <w:tab/>
        <w:t>:</w:t>
      </w:r>
      <w:r w:rsidRPr="00F27EF5">
        <w:rPr>
          <w:rFonts w:asciiTheme="minorHAnsi" w:eastAsia="Helvetica Neue" w:hAnsiTheme="minorHAnsi" w:cstheme="minorHAnsi"/>
          <w:b/>
        </w:rPr>
        <w:tab/>
      </w:r>
    </w:p>
    <w:p w14:paraId="234586D0" w14:textId="2EC66579" w:rsidR="002F6F4C" w:rsidRPr="00F27EF5" w:rsidRDefault="002F6F4C" w:rsidP="002F6F4C">
      <w:pPr>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 xml:space="preserve">Wipro, TX </w:t>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t xml:space="preserve">Aug 2020 – </w:t>
      </w:r>
      <w:r w:rsidR="00084B35">
        <w:rPr>
          <w:rFonts w:asciiTheme="minorHAnsi" w:eastAsia="Helvetica Neue" w:hAnsiTheme="minorHAnsi" w:cstheme="minorHAnsi"/>
          <w:b/>
        </w:rPr>
        <w:t>Sep 2023</w:t>
      </w:r>
    </w:p>
    <w:p w14:paraId="3D51AA56" w14:textId="4BE00CF3" w:rsidR="002F6F4C" w:rsidRPr="00F27EF5" w:rsidRDefault="002F6F4C" w:rsidP="002F6F4C">
      <w:pPr>
        <w:tabs>
          <w:tab w:val="left" w:pos="7410"/>
        </w:tabs>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 xml:space="preserve">RPA </w:t>
      </w:r>
      <w:r w:rsidR="00E05DBE">
        <w:rPr>
          <w:rFonts w:asciiTheme="minorHAnsi" w:eastAsia="Helvetica Neue" w:hAnsiTheme="minorHAnsi" w:cstheme="minorHAnsi"/>
          <w:b/>
        </w:rPr>
        <w:t>Senior Consultant / Lead</w:t>
      </w:r>
      <w:r w:rsidRPr="00F27EF5">
        <w:rPr>
          <w:rFonts w:asciiTheme="minorHAnsi" w:eastAsia="Helvetica Neue" w:hAnsiTheme="minorHAnsi" w:cstheme="minorHAnsi"/>
          <w:b/>
        </w:rPr>
        <w:tab/>
      </w:r>
    </w:p>
    <w:p w14:paraId="365E0939" w14:textId="1FA8D00E" w:rsidR="00E05DBE" w:rsidRDefault="00E05DBE" w:rsidP="002F6F4C">
      <w:pPr>
        <w:jc w:val="both"/>
        <w:rPr>
          <w:rFonts w:asciiTheme="minorHAnsi" w:eastAsia="Helvetica Neue" w:hAnsiTheme="minorHAnsi" w:cstheme="minorHAnsi"/>
          <w:b/>
        </w:rPr>
      </w:pPr>
      <w:r>
        <w:rPr>
          <w:rFonts w:asciiTheme="minorHAnsi" w:eastAsia="Helvetica Neue" w:hAnsiTheme="minorHAnsi" w:cstheme="minorHAnsi"/>
          <w:b/>
        </w:rPr>
        <w:t xml:space="preserve">Client: Change HealthCare, Integra, Anthem </w:t>
      </w:r>
    </w:p>
    <w:p w14:paraId="09FE66FA" w14:textId="0DC76AEF" w:rsidR="002F6F4C" w:rsidRPr="00F27EF5" w:rsidRDefault="002F6F4C" w:rsidP="002F6F4C">
      <w:pPr>
        <w:jc w:val="both"/>
        <w:rPr>
          <w:rFonts w:asciiTheme="minorHAnsi" w:eastAsia="Helvetica Neue" w:hAnsiTheme="minorHAnsi" w:cstheme="minorHAnsi"/>
          <w:b/>
        </w:rPr>
      </w:pPr>
      <w:r w:rsidRPr="00F27EF5">
        <w:rPr>
          <w:rFonts w:asciiTheme="minorHAnsi" w:eastAsia="Helvetica Neue" w:hAnsiTheme="minorHAnsi" w:cstheme="minorHAnsi"/>
          <w:b/>
        </w:rPr>
        <w:t xml:space="preserve">Responsibilities:  </w:t>
      </w:r>
    </w:p>
    <w:p w14:paraId="3DE5995A" w14:textId="77777777" w:rsidR="00F5241F"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Implemented End to End Robotic Process Automation (RPA) in a Health Sector using UI Path</w:t>
      </w:r>
      <w:r w:rsidR="00F5241F" w:rsidRPr="00F27EF5">
        <w:rPr>
          <w:rFonts w:asciiTheme="minorHAnsi" w:eastAsia="Helvetica Neue" w:hAnsiTheme="minorHAnsi" w:cstheme="minorHAnsi"/>
          <w:sz w:val="22"/>
          <w:szCs w:val="22"/>
        </w:rPr>
        <w:t xml:space="preserve"> and </w:t>
      </w:r>
    </w:p>
    <w:p w14:paraId="7FC14C13" w14:textId="14E38F2B" w:rsidR="002F6F4C" w:rsidRPr="00F27EF5" w:rsidRDefault="00F5241F" w:rsidP="00F5241F">
      <w:pPr>
        <w:pStyle w:val="NoSpacing"/>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Automation Anywhere 360</w:t>
      </w:r>
      <w:r w:rsidR="002F6F4C" w:rsidRPr="00F27EF5">
        <w:rPr>
          <w:rFonts w:asciiTheme="minorHAnsi" w:eastAsia="Helvetica Neue" w:hAnsiTheme="minorHAnsi" w:cstheme="minorHAnsi"/>
          <w:sz w:val="22"/>
          <w:szCs w:val="22"/>
        </w:rPr>
        <w:t>.</w:t>
      </w:r>
    </w:p>
    <w:p w14:paraId="359076A4"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Created Multiple Bots for both attended and Unattended Automations.</w:t>
      </w:r>
    </w:p>
    <w:p w14:paraId="02244BDF"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Working knowledge on Credential manager of UiPath, which involves the 3</w:t>
      </w:r>
      <w:r w:rsidRPr="00F27EF5">
        <w:rPr>
          <w:rFonts w:asciiTheme="minorHAnsi" w:eastAsia="Helvetica Neue" w:hAnsiTheme="minorHAnsi" w:cstheme="minorHAnsi"/>
          <w:sz w:val="22"/>
          <w:szCs w:val="22"/>
          <w:vertAlign w:val="superscript"/>
        </w:rPr>
        <w:t>rd</w:t>
      </w:r>
      <w:r w:rsidRPr="00F27EF5">
        <w:rPr>
          <w:rFonts w:asciiTheme="minorHAnsi" w:eastAsia="Helvetica Neue" w:hAnsiTheme="minorHAnsi" w:cstheme="minorHAnsi"/>
          <w:sz w:val="22"/>
          <w:szCs w:val="22"/>
        </w:rPr>
        <w:t xml:space="preserve"> Party credentials securely.</w:t>
      </w:r>
    </w:p>
    <w:p w14:paraId="457F58C4"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Working environment is 2-in a box where the development is done in Production environment.</w:t>
      </w:r>
    </w:p>
    <w:p w14:paraId="417D3E3B"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Developed multiple CITRIX Automations in UI Path.</w:t>
      </w:r>
    </w:p>
    <w:p w14:paraId="7CC944E8" w14:textId="77777777" w:rsidR="002F6F4C"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Automate various processes such as evaluating the trading applications to track the vendors portfolio based on the transactions in a day and exporting the data to excel sheets from the legacy applications.</w:t>
      </w:r>
    </w:p>
    <w:p w14:paraId="2C7B3AD2" w14:textId="4B55B4B1" w:rsidR="002C33C5" w:rsidRDefault="002C33C5"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Pr>
          <w:rFonts w:asciiTheme="minorHAnsi" w:eastAsia="Helvetica Neue" w:hAnsiTheme="minorHAnsi" w:cstheme="minorHAnsi"/>
          <w:sz w:val="22"/>
          <w:szCs w:val="22"/>
        </w:rPr>
        <w:t>Worked on Power BI, Web applications in AA 360.</w:t>
      </w:r>
    </w:p>
    <w:p w14:paraId="197DB236" w14:textId="66EC01C1" w:rsidR="007E47FE" w:rsidRPr="007E47FE" w:rsidRDefault="002C33C5" w:rsidP="007E47FE">
      <w:pPr>
        <w:pStyle w:val="NoSpacing"/>
        <w:numPr>
          <w:ilvl w:val="0"/>
          <w:numId w:val="3"/>
        </w:numPr>
        <w:spacing w:line="276" w:lineRule="auto"/>
        <w:ind w:left="810"/>
        <w:jc w:val="both"/>
        <w:rPr>
          <w:rFonts w:asciiTheme="minorHAnsi" w:eastAsia="Helvetica Neue" w:hAnsiTheme="minorHAnsi" w:cstheme="minorHAnsi"/>
          <w:sz w:val="22"/>
          <w:szCs w:val="22"/>
        </w:rPr>
      </w:pPr>
      <w:r>
        <w:rPr>
          <w:rFonts w:asciiTheme="minorHAnsi" w:eastAsia="Helvetica Neue" w:hAnsiTheme="minorHAnsi" w:cstheme="minorHAnsi"/>
          <w:sz w:val="22"/>
          <w:szCs w:val="22"/>
        </w:rPr>
        <w:t>Implemented interactive forms in AA 360.</w:t>
      </w:r>
    </w:p>
    <w:p w14:paraId="50657290"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Extensively worked on screen scraping and Data scraping and OCR.</w:t>
      </w:r>
    </w:p>
    <w:p w14:paraId="5EE8E8EF" w14:textId="63BB6463"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hAnsiTheme="minorHAnsi" w:cstheme="minorHAnsi"/>
          <w:sz w:val="22"/>
          <w:szCs w:val="22"/>
        </w:rPr>
        <w:t xml:space="preserve">Automating user actions using Browser, PDF, MS Excel, MS </w:t>
      </w:r>
      <w:r w:rsidR="00F5134E" w:rsidRPr="00F27EF5">
        <w:rPr>
          <w:rFonts w:asciiTheme="minorHAnsi" w:hAnsiTheme="minorHAnsi" w:cstheme="minorHAnsi"/>
          <w:sz w:val="22"/>
          <w:szCs w:val="22"/>
        </w:rPr>
        <w:t>Word,</w:t>
      </w:r>
      <w:r w:rsidRPr="00F27EF5">
        <w:rPr>
          <w:rFonts w:asciiTheme="minorHAnsi" w:hAnsiTheme="minorHAnsi" w:cstheme="minorHAnsi"/>
          <w:sz w:val="22"/>
          <w:szCs w:val="22"/>
        </w:rPr>
        <w:t xml:space="preserve"> and other windows applications performed through interactions with the clients.</w:t>
      </w:r>
    </w:p>
    <w:p w14:paraId="283D04DF"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Experience in loading data to Queue by using ingested Bot.</w:t>
      </w:r>
    </w:p>
    <w:p w14:paraId="47F0B601" w14:textId="77777777" w:rsidR="002F6F4C"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Automation Experience on Pivotal Server (SQL).</w:t>
      </w:r>
    </w:p>
    <w:p w14:paraId="4BB1A2BE" w14:textId="769C2A26" w:rsidR="00DA4C90" w:rsidRDefault="00DA4C90"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Pr>
          <w:rFonts w:asciiTheme="minorHAnsi" w:eastAsia="Helvetica Neue" w:hAnsiTheme="minorHAnsi" w:cstheme="minorHAnsi"/>
          <w:sz w:val="22"/>
          <w:szCs w:val="22"/>
        </w:rPr>
        <w:t>Experience in Automating Daily sales flash report in Power BI application.</w:t>
      </w:r>
    </w:p>
    <w:p w14:paraId="494EAD88" w14:textId="4DBBD1DB" w:rsidR="001C7864" w:rsidRDefault="001C7864"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Pr>
          <w:rFonts w:asciiTheme="minorHAnsi" w:eastAsia="Helvetica Neue" w:hAnsiTheme="minorHAnsi" w:cstheme="minorHAnsi"/>
          <w:sz w:val="22"/>
          <w:szCs w:val="22"/>
        </w:rPr>
        <w:t>Experience in ingesting UiPath logs to Splunk server.</w:t>
      </w:r>
    </w:p>
    <w:p w14:paraId="788319C7"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Publishing through GIT Hub.</w:t>
      </w:r>
    </w:p>
    <w:p w14:paraId="5880EA31"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Resolved multiple production issues.</w:t>
      </w:r>
    </w:p>
    <w:p w14:paraId="64A5403A"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Helping the team members.</w:t>
      </w:r>
    </w:p>
    <w:p w14:paraId="329DD686"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Helping Managers in hiring candidates by taking Interviews for both offshore and Onsite.</w:t>
      </w:r>
    </w:p>
    <w:p w14:paraId="6C3BAA45" w14:textId="3BBC6BDC" w:rsidR="002F6F4C" w:rsidRPr="00F27EF5" w:rsidRDefault="002F6F4C" w:rsidP="002F6F4C">
      <w:pPr>
        <w:spacing w:line="240" w:lineRule="auto"/>
        <w:rPr>
          <w:rFonts w:asciiTheme="minorHAnsi" w:eastAsia="Helvetica Neue" w:hAnsiTheme="minorHAnsi" w:cstheme="minorHAnsi"/>
        </w:rPr>
      </w:pPr>
      <w:r w:rsidRPr="00F27EF5">
        <w:rPr>
          <w:rFonts w:asciiTheme="minorHAnsi" w:eastAsia="Helvetica Neue" w:hAnsiTheme="minorHAnsi" w:cstheme="minorHAnsi"/>
          <w:b/>
          <w:u w:val="single"/>
        </w:rPr>
        <w:t>Environment:</w:t>
      </w:r>
      <w:r w:rsidRPr="00F27EF5">
        <w:rPr>
          <w:rFonts w:asciiTheme="minorHAnsi" w:eastAsia="Helvetica Neue" w:hAnsiTheme="minorHAnsi" w:cstheme="minorHAnsi"/>
        </w:rPr>
        <w:t xml:space="preserve"> UI-Path, VB, C# .Net, SQL Server 2014, XML, HTML</w:t>
      </w:r>
      <w:r w:rsidR="00F5134E" w:rsidRPr="00F27EF5">
        <w:rPr>
          <w:rFonts w:asciiTheme="minorHAnsi" w:eastAsia="Helvetica Neue" w:hAnsiTheme="minorHAnsi" w:cstheme="minorHAnsi"/>
        </w:rPr>
        <w:t>, Automation Anywhere</w:t>
      </w:r>
      <w:r w:rsidR="00F27EF5">
        <w:rPr>
          <w:rFonts w:asciiTheme="minorHAnsi" w:eastAsia="Helvetica Neue" w:hAnsiTheme="minorHAnsi" w:cstheme="minorHAnsi"/>
        </w:rPr>
        <w:t>, Power BI</w:t>
      </w:r>
      <w:r w:rsidR="001C7864">
        <w:rPr>
          <w:rFonts w:asciiTheme="minorHAnsi" w:eastAsia="Helvetica Neue" w:hAnsiTheme="minorHAnsi" w:cstheme="minorHAnsi"/>
        </w:rPr>
        <w:t>, Splunk Logs.</w:t>
      </w:r>
    </w:p>
    <w:p w14:paraId="47FFFFDE" w14:textId="77777777" w:rsidR="002F6F4C" w:rsidRPr="00F27EF5" w:rsidRDefault="002F6F4C" w:rsidP="002F6F4C">
      <w:pPr>
        <w:pStyle w:val="NoSpacing"/>
        <w:spacing w:line="276" w:lineRule="auto"/>
        <w:ind w:left="810"/>
        <w:jc w:val="both"/>
        <w:rPr>
          <w:rFonts w:asciiTheme="minorHAnsi" w:eastAsia="Helvetica Neue" w:hAnsiTheme="minorHAnsi" w:cstheme="minorHAnsi"/>
          <w:sz w:val="22"/>
          <w:szCs w:val="22"/>
        </w:rPr>
      </w:pPr>
    </w:p>
    <w:p w14:paraId="4307C994" w14:textId="77777777" w:rsidR="002F6F4C" w:rsidRPr="00F27EF5" w:rsidRDefault="002F6F4C" w:rsidP="002F6F4C">
      <w:pPr>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 xml:space="preserve">Verisk, TX  </w:t>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t>Sep  2018  – Aug 2020</w:t>
      </w:r>
    </w:p>
    <w:p w14:paraId="1CCD1C1E" w14:textId="77777777" w:rsidR="002F6F4C" w:rsidRPr="00F27EF5" w:rsidRDefault="002F6F4C" w:rsidP="002F6F4C">
      <w:pPr>
        <w:tabs>
          <w:tab w:val="left" w:pos="7410"/>
        </w:tabs>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RPA Developer</w:t>
      </w:r>
      <w:r w:rsidRPr="00F27EF5">
        <w:rPr>
          <w:rFonts w:asciiTheme="minorHAnsi" w:eastAsia="Helvetica Neue" w:hAnsiTheme="minorHAnsi" w:cstheme="minorHAnsi"/>
          <w:b/>
        </w:rPr>
        <w:tab/>
      </w:r>
    </w:p>
    <w:p w14:paraId="03BC6D37" w14:textId="77777777" w:rsidR="002F6F4C" w:rsidRPr="00F27EF5" w:rsidRDefault="002F6F4C" w:rsidP="002F6F4C">
      <w:pPr>
        <w:pStyle w:val="ListParagraph"/>
        <w:tabs>
          <w:tab w:val="clear" w:pos="720"/>
        </w:tabs>
        <w:suppressAutoHyphens w:val="0"/>
        <w:spacing w:line="240" w:lineRule="auto"/>
        <w:ind w:left="567"/>
        <w:contextualSpacing/>
        <w:rPr>
          <w:rFonts w:asciiTheme="minorHAnsi" w:hAnsiTheme="minorHAnsi" w:cstheme="minorHAnsi"/>
          <w:b/>
          <w:bCs/>
          <w:sz w:val="22"/>
          <w:szCs w:val="22"/>
        </w:rPr>
      </w:pPr>
    </w:p>
    <w:p w14:paraId="6EB680F0" w14:textId="77777777" w:rsidR="002F6F4C" w:rsidRPr="00F27EF5" w:rsidRDefault="002F6F4C" w:rsidP="002F6F4C">
      <w:pPr>
        <w:jc w:val="both"/>
        <w:rPr>
          <w:rFonts w:asciiTheme="minorHAnsi" w:eastAsia="Helvetica Neue" w:hAnsiTheme="minorHAnsi" w:cstheme="minorHAnsi"/>
          <w:b/>
        </w:rPr>
      </w:pPr>
      <w:r w:rsidRPr="00F27EF5">
        <w:rPr>
          <w:rFonts w:asciiTheme="minorHAnsi" w:eastAsia="Helvetica Neue" w:hAnsiTheme="minorHAnsi" w:cstheme="minorHAnsi"/>
          <w:b/>
        </w:rPr>
        <w:t xml:space="preserve">Responsibilities:  </w:t>
      </w:r>
    </w:p>
    <w:p w14:paraId="6A7D6C99"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 xml:space="preserve">Participated in setting up the RPA's Automation Anywhere environment in front end. </w:t>
      </w:r>
    </w:p>
    <w:p w14:paraId="68BC1BB2"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Implemented End to End Robotic Process Automation (RPA) in a banking sector using Automation Anywhere.</w:t>
      </w:r>
    </w:p>
    <w:p w14:paraId="137F6E02"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 xml:space="preserve">Developed BOTS using Automation Anywhere to automate process which was done using manual interference. </w:t>
      </w:r>
    </w:p>
    <w:p w14:paraId="531F2E68" w14:textId="3CA45B0C"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Gather specifications build the automation scripts and deploy the bots using RPA tool Automation Anywhere which has the various functionalities to perform transactions.</w:t>
      </w:r>
    </w:p>
    <w:p w14:paraId="6E44216C" w14:textId="0845C011"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Worked on different concepts of Automation Anywhere such as Excel automation, Database automation, Error management, Meta bots, PDF integration and Data extraction.</w:t>
      </w:r>
    </w:p>
    <w:p w14:paraId="76E60472" w14:textId="7145730F" w:rsidR="0002741B" w:rsidRPr="00F27EF5" w:rsidRDefault="0002741B" w:rsidP="0002741B">
      <w:pPr>
        <w:pStyle w:val="NoSpacing"/>
        <w:spacing w:line="276" w:lineRule="auto"/>
        <w:ind w:left="810"/>
        <w:jc w:val="both"/>
        <w:rPr>
          <w:rFonts w:asciiTheme="minorHAnsi" w:eastAsia="Helvetica Neue" w:hAnsiTheme="minorHAnsi" w:cstheme="minorHAnsi"/>
          <w:sz w:val="22"/>
          <w:szCs w:val="22"/>
        </w:rPr>
      </w:pPr>
    </w:p>
    <w:p w14:paraId="105C0B27" w14:textId="77777777" w:rsidR="0002741B" w:rsidRPr="00F27EF5" w:rsidRDefault="0002741B" w:rsidP="0002741B">
      <w:pPr>
        <w:pStyle w:val="NoSpacing"/>
        <w:spacing w:line="276" w:lineRule="auto"/>
        <w:ind w:left="810"/>
        <w:jc w:val="both"/>
        <w:rPr>
          <w:rFonts w:asciiTheme="minorHAnsi" w:eastAsia="Helvetica Neue" w:hAnsiTheme="minorHAnsi" w:cstheme="minorHAnsi"/>
          <w:sz w:val="22"/>
          <w:szCs w:val="22"/>
        </w:rPr>
      </w:pPr>
    </w:p>
    <w:p w14:paraId="46C31DAD"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Used various actions like Conditions and Loops, User prompts, Error Logging and commands like Object Cloning, OCR, Key Strokes etc., for coding the automation process.</w:t>
      </w:r>
    </w:p>
    <w:p w14:paraId="46564FFD"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 xml:space="preserve">Created database connections to fetch the data and automated the process to arrange data with Automation Anywhere. </w:t>
      </w:r>
    </w:p>
    <w:p w14:paraId="78476417"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Worked with Basic, Desktop, web application and citrix automation. End to end process automation.</w:t>
      </w:r>
    </w:p>
    <w:p w14:paraId="65D7B59F"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 xml:space="preserve">Worked on using Excel and CSV commands with Automation Anywhere. </w:t>
      </w:r>
    </w:p>
    <w:p w14:paraId="1F5F8AED"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Involved in End-to-End development of Business Process using Robotic Process Automation.</w:t>
      </w:r>
    </w:p>
    <w:p w14:paraId="2F616ABC" w14:textId="77777777" w:rsidR="002F6F4C" w:rsidRPr="00F27EF5" w:rsidRDefault="002F6F4C" w:rsidP="002F6F4C">
      <w:pPr>
        <w:pStyle w:val="NoSpacing"/>
        <w:numPr>
          <w:ilvl w:val="0"/>
          <w:numId w:val="3"/>
        </w:numPr>
        <w:spacing w:line="276" w:lineRule="auto"/>
        <w:ind w:left="810"/>
        <w:jc w:val="both"/>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 xml:space="preserve">Experience in staging and deploying the automation solution into test and live environments. </w:t>
      </w:r>
    </w:p>
    <w:p w14:paraId="47487075" w14:textId="77777777" w:rsidR="002F6F4C" w:rsidRPr="00F27EF5" w:rsidRDefault="002F6F4C" w:rsidP="002F6F4C">
      <w:pPr>
        <w:pStyle w:val="NoSpacing"/>
        <w:spacing w:line="276" w:lineRule="auto"/>
        <w:ind w:left="450"/>
        <w:jc w:val="both"/>
        <w:rPr>
          <w:rFonts w:asciiTheme="minorHAnsi" w:eastAsia="Helvetica Neue" w:hAnsiTheme="minorHAnsi" w:cstheme="minorHAnsi"/>
          <w:sz w:val="22"/>
          <w:szCs w:val="22"/>
        </w:rPr>
      </w:pPr>
      <w:r w:rsidRPr="00F27EF5">
        <w:rPr>
          <w:rFonts w:asciiTheme="minorHAnsi" w:eastAsia="Helvetica Neue" w:hAnsiTheme="minorHAnsi" w:cstheme="minorHAnsi"/>
          <w:b/>
          <w:sz w:val="22"/>
          <w:szCs w:val="22"/>
        </w:rPr>
        <w:t>Environment:</w:t>
      </w:r>
      <w:r w:rsidRPr="00F27EF5">
        <w:rPr>
          <w:rFonts w:asciiTheme="minorHAnsi" w:eastAsia="Helvetica Neue" w:hAnsiTheme="minorHAnsi" w:cstheme="minorHAnsi"/>
          <w:sz w:val="22"/>
          <w:szCs w:val="22"/>
        </w:rPr>
        <w:t xml:space="preserve"> </w:t>
      </w:r>
      <w:r w:rsidRPr="00F27EF5">
        <w:rPr>
          <w:rFonts w:asciiTheme="minorHAnsi" w:eastAsia="Helvetica Neue" w:hAnsiTheme="minorHAnsi" w:cstheme="minorHAnsi"/>
          <w:b/>
          <w:bCs/>
          <w:sz w:val="22"/>
          <w:szCs w:val="22"/>
        </w:rPr>
        <w:t>Automation Anywhere,  Agile, . Net.</w:t>
      </w:r>
    </w:p>
    <w:p w14:paraId="410F2141" w14:textId="77777777" w:rsidR="002F6F4C" w:rsidRPr="00F27EF5" w:rsidRDefault="002F6F4C" w:rsidP="002F6F4C">
      <w:pPr>
        <w:spacing w:after="0" w:line="240" w:lineRule="auto"/>
        <w:rPr>
          <w:rFonts w:asciiTheme="minorHAnsi" w:eastAsia="Helvetica Neue" w:hAnsiTheme="minorHAnsi" w:cstheme="minorHAnsi"/>
          <w:b/>
        </w:rPr>
      </w:pPr>
    </w:p>
    <w:p w14:paraId="7C7B91E7" w14:textId="77777777" w:rsidR="002F6F4C" w:rsidRPr="00F27EF5" w:rsidRDefault="002F6F4C" w:rsidP="002F6F4C">
      <w:pPr>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Huntington Bank, Columbus, Ohio</w:t>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t>Oct 2017 to Aug 2018</w:t>
      </w:r>
    </w:p>
    <w:p w14:paraId="2B993C36" w14:textId="77777777" w:rsidR="002F6F4C" w:rsidRPr="00F27EF5" w:rsidRDefault="002F6F4C" w:rsidP="002F6F4C">
      <w:pPr>
        <w:spacing w:after="0" w:line="240" w:lineRule="auto"/>
        <w:rPr>
          <w:rFonts w:asciiTheme="minorHAnsi" w:eastAsia="Helvetica Neue" w:hAnsiTheme="minorHAnsi" w:cstheme="minorHAnsi"/>
          <w:b/>
        </w:rPr>
      </w:pPr>
      <w:r w:rsidRPr="00F27EF5">
        <w:rPr>
          <w:rFonts w:asciiTheme="minorHAnsi" w:eastAsia="Helvetica Neue" w:hAnsiTheme="minorHAnsi" w:cstheme="minorHAnsi"/>
          <w:b/>
        </w:rPr>
        <w:t>RPA UI PATH Developer</w:t>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r>
      <w:r w:rsidRPr="00F27EF5">
        <w:rPr>
          <w:rFonts w:asciiTheme="minorHAnsi" w:eastAsia="Helvetica Neue" w:hAnsiTheme="minorHAnsi" w:cstheme="minorHAnsi"/>
          <w:b/>
        </w:rPr>
        <w:tab/>
        <w:t xml:space="preserve"> </w:t>
      </w:r>
      <w:r w:rsidRPr="00F27EF5">
        <w:rPr>
          <w:rFonts w:asciiTheme="minorHAnsi" w:eastAsia="Helvetica Neue" w:hAnsiTheme="minorHAnsi" w:cstheme="minorHAnsi"/>
          <w:b/>
        </w:rPr>
        <w:tab/>
      </w:r>
      <w:r w:rsidRPr="00F27EF5">
        <w:rPr>
          <w:rFonts w:asciiTheme="minorHAnsi" w:eastAsia="Helvetica Neue" w:hAnsiTheme="minorHAnsi" w:cstheme="minorHAnsi"/>
          <w:b/>
        </w:rPr>
        <w:tab/>
        <w:t xml:space="preserve"> </w:t>
      </w:r>
    </w:p>
    <w:p w14:paraId="30A7AFAC" w14:textId="77777777" w:rsidR="002F6F4C" w:rsidRPr="00F27EF5" w:rsidRDefault="002F6F4C" w:rsidP="002F6F4C">
      <w:pPr>
        <w:spacing w:after="0" w:line="240" w:lineRule="auto"/>
        <w:rPr>
          <w:rFonts w:asciiTheme="minorHAnsi" w:eastAsia="Helvetica Neue" w:hAnsiTheme="minorHAnsi" w:cstheme="minorHAnsi"/>
          <w:b/>
          <w:u w:val="single"/>
        </w:rPr>
      </w:pPr>
    </w:p>
    <w:p w14:paraId="2C0B1AF9" w14:textId="77777777" w:rsidR="002F6F4C" w:rsidRPr="00F27EF5" w:rsidRDefault="002F6F4C" w:rsidP="002F6F4C">
      <w:pPr>
        <w:spacing w:after="0" w:line="240" w:lineRule="auto"/>
        <w:rPr>
          <w:rFonts w:asciiTheme="minorHAnsi" w:eastAsia="Helvetica Neue" w:hAnsiTheme="minorHAnsi" w:cstheme="minorHAnsi"/>
          <w:b/>
        </w:rPr>
      </w:pPr>
      <w:r w:rsidRPr="00F27EF5">
        <w:rPr>
          <w:rFonts w:asciiTheme="minorHAnsi" w:eastAsia="Helvetica Neue" w:hAnsiTheme="minorHAnsi" w:cstheme="minorHAnsi"/>
          <w:b/>
          <w:u w:val="single"/>
        </w:rPr>
        <w:t>Responsibilities</w:t>
      </w:r>
      <w:r w:rsidRPr="00F27EF5">
        <w:rPr>
          <w:rFonts w:asciiTheme="minorHAnsi" w:eastAsia="Helvetica Neue" w:hAnsiTheme="minorHAnsi" w:cstheme="minorHAnsi"/>
          <w:b/>
        </w:rPr>
        <w:t>:-</w:t>
      </w:r>
    </w:p>
    <w:p w14:paraId="411692DB"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Involved in Developing, Testing, and Deployment of bots in Uipath Enterprise platform.</w:t>
      </w:r>
    </w:p>
    <w:p w14:paraId="1A0CB194"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Interlinked windows application and Excel using Excel VBO's through instances to input the data and integrated the data extracted into it.</w:t>
      </w:r>
    </w:p>
    <w:p w14:paraId="74054252"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Worked on logging into websites, searching websites, submitting web forms, or updating records on a website.</w:t>
      </w:r>
    </w:p>
    <w:p w14:paraId="08CE2F8A"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Working knowledge on credential manager of Uipath, which involves the user credentials securely.</w:t>
      </w:r>
    </w:p>
    <w:p w14:paraId="69027C66"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Implementing the features like Web recording, Image recognition, Task Editor in Uipath.</w:t>
      </w:r>
    </w:p>
    <w:p w14:paraId="1F6B48E5"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Automate various processes such as evaluating the trading applications to track the vendors portfolio based on the transactions in a day and exporting the data to excel sheets from the legacy applications.</w:t>
      </w:r>
    </w:p>
    <w:p w14:paraId="71D84BFC"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Extensively worked on screen scraping and Data scraping, Full text, Native text and OCR.</w:t>
      </w:r>
    </w:p>
    <w:p w14:paraId="11E7F7BD"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Working on technologies like OCR, ICR. Designing Uipath process in accordance with standard design principles and conventions.</w:t>
      </w:r>
    </w:p>
    <w:p w14:paraId="0B17C470" w14:textId="77777777" w:rsidR="002F6F4C" w:rsidRPr="00F27EF5" w:rsidRDefault="002F6F4C" w:rsidP="002F6F4C">
      <w:pPr>
        <w:pStyle w:val="ListParagraph"/>
        <w:numPr>
          <w:ilvl w:val="0"/>
          <w:numId w:val="4"/>
        </w:numPr>
        <w:tabs>
          <w:tab w:val="clear" w:pos="720"/>
        </w:tabs>
        <w:suppressAutoHyphens w:val="0"/>
        <w:spacing w:line="240" w:lineRule="auto"/>
        <w:ind w:left="567" w:hanging="283"/>
        <w:contextualSpacing/>
        <w:rPr>
          <w:rFonts w:asciiTheme="minorHAnsi" w:eastAsia="Helvetica Neue" w:hAnsiTheme="minorHAnsi" w:cstheme="minorHAnsi"/>
          <w:sz w:val="22"/>
          <w:szCs w:val="22"/>
        </w:rPr>
      </w:pPr>
      <w:r w:rsidRPr="00F27EF5">
        <w:rPr>
          <w:rFonts w:asciiTheme="minorHAnsi" w:eastAsia="Helvetica Neue" w:hAnsiTheme="minorHAnsi" w:cstheme="minorHAnsi"/>
          <w:sz w:val="22"/>
          <w:szCs w:val="22"/>
        </w:rPr>
        <w:t>Actively involved and participated in the planning and execution of code deployment by executing the work breakdown structure to ensure smooth and successful Go-live.</w:t>
      </w:r>
    </w:p>
    <w:p w14:paraId="29D7A7B3" w14:textId="77777777" w:rsidR="002F6F4C" w:rsidRPr="00F27EF5" w:rsidRDefault="002F6F4C" w:rsidP="002F6F4C">
      <w:pPr>
        <w:spacing w:after="0" w:line="240" w:lineRule="auto"/>
        <w:rPr>
          <w:rFonts w:asciiTheme="minorHAnsi" w:eastAsia="Helvetica Neue" w:hAnsiTheme="minorHAnsi" w:cstheme="minorHAnsi"/>
        </w:rPr>
      </w:pPr>
      <w:r w:rsidRPr="00F27EF5">
        <w:rPr>
          <w:rFonts w:asciiTheme="minorHAnsi" w:eastAsia="Helvetica Neue" w:hAnsiTheme="minorHAnsi" w:cstheme="minorHAnsi"/>
          <w:b/>
          <w:u w:val="single"/>
        </w:rPr>
        <w:t>Environment:</w:t>
      </w:r>
      <w:r w:rsidRPr="00F27EF5">
        <w:rPr>
          <w:rFonts w:asciiTheme="minorHAnsi" w:eastAsia="Helvetica Neue" w:hAnsiTheme="minorHAnsi" w:cstheme="minorHAnsi"/>
        </w:rPr>
        <w:t xml:space="preserve"> UI-Path, VB, C# .Net, SQL Server 2014, XML, HTML, Java Script.</w:t>
      </w:r>
    </w:p>
    <w:p w14:paraId="51493B8B" w14:textId="77777777" w:rsidR="002F6F4C" w:rsidRPr="00F27EF5" w:rsidRDefault="002F6F4C" w:rsidP="002F6F4C">
      <w:pPr>
        <w:spacing w:after="0" w:line="240" w:lineRule="auto"/>
        <w:jc w:val="both"/>
        <w:rPr>
          <w:rFonts w:asciiTheme="minorHAnsi" w:hAnsiTheme="minorHAnsi" w:cstheme="minorHAnsi"/>
          <w:b/>
        </w:rPr>
      </w:pPr>
    </w:p>
    <w:p w14:paraId="017E2236" w14:textId="77777777" w:rsidR="002F6F4C" w:rsidRPr="00F27EF5" w:rsidRDefault="002F6F4C" w:rsidP="002F6F4C">
      <w:pPr>
        <w:spacing w:after="0" w:line="240" w:lineRule="auto"/>
        <w:jc w:val="both"/>
        <w:rPr>
          <w:rFonts w:asciiTheme="minorHAnsi" w:hAnsiTheme="minorHAnsi" w:cstheme="minorHAnsi"/>
        </w:rPr>
      </w:pPr>
    </w:p>
    <w:p w14:paraId="5EF31582" w14:textId="77777777" w:rsidR="002F6F4C" w:rsidRPr="00F27EF5" w:rsidRDefault="002F6F4C" w:rsidP="002F6F4C">
      <w:pPr>
        <w:pStyle w:val="Heading3"/>
        <w:rPr>
          <w:rFonts w:asciiTheme="minorHAnsi" w:hAnsiTheme="minorHAnsi" w:cstheme="minorHAnsi"/>
          <w:b/>
          <w:bCs/>
          <w:sz w:val="22"/>
          <w:szCs w:val="22"/>
        </w:rPr>
      </w:pPr>
      <w:r w:rsidRPr="00F27EF5">
        <w:rPr>
          <w:rFonts w:asciiTheme="minorHAnsi" w:hAnsiTheme="minorHAnsi" w:cstheme="minorHAnsi"/>
          <w:b/>
          <w:bCs/>
          <w:sz w:val="22"/>
          <w:szCs w:val="22"/>
        </w:rPr>
        <w:t>SAP ABAP BW Experience:</w:t>
      </w:r>
    </w:p>
    <w:p w14:paraId="2E8CF64B" w14:textId="77777777" w:rsidR="002F6F4C" w:rsidRPr="00F27EF5" w:rsidRDefault="002F6F4C" w:rsidP="002F6F4C">
      <w:pPr>
        <w:spacing w:after="0" w:line="240" w:lineRule="auto"/>
        <w:jc w:val="both"/>
        <w:rPr>
          <w:rFonts w:asciiTheme="minorHAnsi" w:hAnsiTheme="minorHAnsi" w:cstheme="minorHAnsi"/>
          <w:b/>
        </w:rPr>
      </w:pPr>
      <w:r w:rsidRPr="00F27EF5">
        <w:rPr>
          <w:rFonts w:asciiTheme="minorHAnsi" w:hAnsiTheme="minorHAnsi" w:cstheme="minorHAnsi"/>
          <w:b/>
        </w:rPr>
        <w:t xml:space="preserve">Client: IBM India Pvt Ltd </w:t>
      </w:r>
    </w:p>
    <w:p w14:paraId="70D166EC" w14:textId="400E42BB" w:rsidR="002F6F4C" w:rsidRPr="00F27EF5" w:rsidRDefault="002F6F4C" w:rsidP="002F6F4C">
      <w:pPr>
        <w:rPr>
          <w:rFonts w:asciiTheme="minorHAnsi" w:hAnsiTheme="minorHAnsi" w:cstheme="minorHAnsi"/>
          <w:b/>
          <w:bCs/>
        </w:rPr>
      </w:pPr>
      <w:r w:rsidRPr="00F27EF5">
        <w:rPr>
          <w:rFonts w:asciiTheme="minorHAnsi" w:hAnsiTheme="minorHAnsi" w:cstheme="minorHAnsi"/>
          <w:b/>
        </w:rPr>
        <w:t xml:space="preserve">Role: SAP ABAP </w:t>
      </w:r>
      <w:r w:rsidR="00E25A60">
        <w:rPr>
          <w:rFonts w:asciiTheme="minorHAnsi" w:hAnsiTheme="minorHAnsi" w:cstheme="minorHAnsi"/>
          <w:b/>
        </w:rPr>
        <w:t>&amp; BI/</w:t>
      </w:r>
      <w:r w:rsidRPr="00F27EF5">
        <w:rPr>
          <w:rFonts w:asciiTheme="minorHAnsi" w:hAnsiTheme="minorHAnsi" w:cstheme="minorHAnsi"/>
          <w:b/>
        </w:rPr>
        <w:t xml:space="preserve">BW Developer                                                             </w:t>
      </w:r>
      <w:r w:rsidRPr="00F27EF5">
        <w:rPr>
          <w:rFonts w:asciiTheme="minorHAnsi" w:hAnsiTheme="minorHAnsi" w:cstheme="minorHAnsi"/>
          <w:b/>
        </w:rPr>
        <w:tab/>
      </w:r>
      <w:r w:rsidRPr="00F27EF5">
        <w:rPr>
          <w:rFonts w:asciiTheme="minorHAnsi" w:hAnsiTheme="minorHAnsi" w:cstheme="minorHAnsi"/>
          <w:b/>
        </w:rPr>
        <w:tab/>
      </w:r>
      <w:r w:rsidRPr="00F27EF5">
        <w:rPr>
          <w:rFonts w:asciiTheme="minorHAnsi" w:hAnsiTheme="minorHAnsi" w:cstheme="minorHAnsi"/>
          <w:b/>
          <w:bCs/>
          <w:iCs/>
        </w:rPr>
        <w:t>Mar’ 08 to June 2011</w:t>
      </w:r>
    </w:p>
    <w:p w14:paraId="2C66571C" w14:textId="77777777" w:rsidR="002F6F4C" w:rsidRPr="00F27EF5" w:rsidRDefault="002F6F4C" w:rsidP="002F6F4C">
      <w:pPr>
        <w:rPr>
          <w:rFonts w:asciiTheme="minorHAnsi" w:hAnsiTheme="minorHAnsi" w:cstheme="minorHAnsi"/>
          <w:b/>
          <w:bCs/>
        </w:rPr>
      </w:pPr>
      <w:r w:rsidRPr="00F27EF5">
        <w:rPr>
          <w:rFonts w:asciiTheme="minorHAnsi" w:hAnsiTheme="minorHAnsi" w:cstheme="minorHAnsi"/>
          <w:b/>
          <w:bCs/>
        </w:rPr>
        <w:t xml:space="preserve">Roles &amp; Responsibilities:  </w:t>
      </w:r>
    </w:p>
    <w:p w14:paraId="6D288BE2"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Worked in complete BI flows for master and transactional data consisting of various SAP Modules like MM, SD, FI and PP.</w:t>
      </w:r>
    </w:p>
    <w:p w14:paraId="478B5E94"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Enhanced standard extractor to populate the custom fields using user exits.</w:t>
      </w:r>
    </w:p>
    <w:p w14:paraId="48B828CF" w14:textId="25F5F1FB"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 xml:space="preserve">Worked in </w:t>
      </w:r>
      <w:r w:rsidRPr="00F27EF5">
        <w:rPr>
          <w:rFonts w:asciiTheme="minorHAnsi" w:hAnsiTheme="minorHAnsi" w:cstheme="minorHAnsi"/>
          <w:b/>
          <w:bCs/>
        </w:rPr>
        <w:t>LO extractors</w:t>
      </w:r>
      <w:r w:rsidRPr="00F27EF5">
        <w:rPr>
          <w:rFonts w:asciiTheme="minorHAnsi" w:hAnsiTheme="minorHAnsi" w:cstheme="minorHAnsi"/>
        </w:rPr>
        <w:t xml:space="preserve"> and activation of LIS </w:t>
      </w:r>
      <w:r w:rsidR="002877CC" w:rsidRPr="00F27EF5">
        <w:rPr>
          <w:rFonts w:asciiTheme="minorHAnsi" w:hAnsiTheme="minorHAnsi" w:cstheme="minorHAnsi"/>
        </w:rPr>
        <w:t>data sources</w:t>
      </w:r>
      <w:r w:rsidRPr="00F27EF5">
        <w:rPr>
          <w:rFonts w:asciiTheme="minorHAnsi" w:hAnsiTheme="minorHAnsi" w:cstheme="minorHAnsi"/>
        </w:rPr>
        <w:t>.</w:t>
      </w:r>
    </w:p>
    <w:p w14:paraId="5C026D42"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 xml:space="preserve">Created </w:t>
      </w:r>
      <w:r w:rsidRPr="00F27EF5">
        <w:rPr>
          <w:rFonts w:asciiTheme="minorHAnsi" w:hAnsiTheme="minorHAnsi" w:cstheme="minorHAnsi"/>
          <w:b/>
          <w:bCs/>
        </w:rPr>
        <w:t>Open Hub Destination</w:t>
      </w:r>
      <w:r w:rsidRPr="00F27EF5">
        <w:rPr>
          <w:rFonts w:asciiTheme="minorHAnsi" w:hAnsiTheme="minorHAnsi" w:cstheme="minorHAnsi"/>
        </w:rPr>
        <w:t xml:space="preserve"> to load the BW data to 3rd party system.</w:t>
      </w:r>
    </w:p>
    <w:p w14:paraId="64265192"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b/>
          <w:bCs/>
        </w:rPr>
        <w:t>Worked in ABAP routines</w:t>
      </w:r>
      <w:r w:rsidRPr="00F27EF5">
        <w:rPr>
          <w:rFonts w:asciiTheme="minorHAnsi" w:hAnsiTheme="minorHAnsi" w:cstheme="minorHAnsi"/>
        </w:rPr>
        <w:t xml:space="preserve"> – Start routine, End routine and Expert Routines in transformations – written codes for master data look-up, filtering data from source package, used function module for various conversions, etc.</w:t>
      </w:r>
    </w:p>
    <w:p w14:paraId="2D142AA7"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b/>
          <w:bCs/>
        </w:rPr>
        <w:t>ABAP coding in ECC side</w:t>
      </w:r>
      <w:r w:rsidRPr="00F27EF5">
        <w:rPr>
          <w:rFonts w:asciiTheme="minorHAnsi" w:hAnsiTheme="minorHAnsi" w:cstheme="minorHAnsi"/>
        </w:rPr>
        <w:t xml:space="preserve"> – creating Programs for append structure fields in CMOD, worked in Function Module for generic datasource. </w:t>
      </w:r>
    </w:p>
    <w:p w14:paraId="79B50F9F"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 xml:space="preserve">Worked in </w:t>
      </w:r>
      <w:r w:rsidRPr="00F27EF5">
        <w:rPr>
          <w:rFonts w:asciiTheme="minorHAnsi" w:hAnsiTheme="minorHAnsi" w:cstheme="minorHAnsi"/>
          <w:b/>
          <w:bCs/>
        </w:rPr>
        <w:t>Data Modeling</w:t>
      </w:r>
      <w:r w:rsidRPr="00F27EF5">
        <w:rPr>
          <w:rFonts w:asciiTheme="minorHAnsi" w:hAnsiTheme="minorHAnsi" w:cstheme="minorHAnsi"/>
        </w:rPr>
        <w:t xml:space="preserve"> – Creating InfoObjects, Datasource, Infopackage, DTP, Transformations, DSO, Infocubes, Open Hubs, etc.</w:t>
      </w:r>
    </w:p>
    <w:p w14:paraId="3225477D" w14:textId="77777777" w:rsidR="002F6F4C" w:rsidRPr="00F27EF5" w:rsidRDefault="002F6F4C" w:rsidP="002F6F4C">
      <w:pPr>
        <w:widowControl w:val="0"/>
        <w:numPr>
          <w:ilvl w:val="0"/>
          <w:numId w:val="5"/>
        </w:numPr>
        <w:adjustRightInd w:val="0"/>
        <w:spacing w:after="0" w:line="288" w:lineRule="atLeast"/>
        <w:jc w:val="both"/>
        <w:rPr>
          <w:rFonts w:asciiTheme="minorHAnsi" w:hAnsiTheme="minorHAnsi" w:cstheme="minorHAnsi"/>
        </w:rPr>
      </w:pPr>
      <w:r w:rsidRPr="00F27EF5">
        <w:rPr>
          <w:rFonts w:asciiTheme="minorHAnsi" w:hAnsiTheme="minorHAnsi" w:cstheme="minorHAnsi"/>
        </w:rPr>
        <w:t xml:space="preserve">Worked on </w:t>
      </w:r>
      <w:r w:rsidRPr="00F27EF5">
        <w:rPr>
          <w:rFonts w:asciiTheme="minorHAnsi" w:hAnsiTheme="minorHAnsi" w:cstheme="minorHAnsi"/>
          <w:b/>
          <w:bCs/>
        </w:rPr>
        <w:t>Bex report</w:t>
      </w:r>
      <w:r w:rsidRPr="00F27EF5">
        <w:rPr>
          <w:rFonts w:asciiTheme="minorHAnsi" w:hAnsiTheme="minorHAnsi" w:cstheme="minorHAnsi"/>
        </w:rPr>
        <w:t>; Condition reporting, Exception highlighting, restricted key figures, Variables, filters, Free Characteristics, Variants, and Structures.</w:t>
      </w:r>
    </w:p>
    <w:p w14:paraId="5B3462A5" w14:textId="77777777" w:rsidR="002F6F4C" w:rsidRPr="00F27EF5" w:rsidRDefault="002F6F4C" w:rsidP="002F6F4C">
      <w:pPr>
        <w:pStyle w:val="BodyText3"/>
        <w:numPr>
          <w:ilvl w:val="0"/>
          <w:numId w:val="5"/>
        </w:numPr>
        <w:tabs>
          <w:tab w:val="left" w:pos="5760"/>
        </w:tabs>
        <w:spacing w:after="0" w:line="240" w:lineRule="auto"/>
        <w:rPr>
          <w:rFonts w:cstheme="minorHAnsi"/>
          <w:color w:val="000000"/>
          <w:sz w:val="22"/>
          <w:szCs w:val="22"/>
        </w:rPr>
      </w:pPr>
      <w:r w:rsidRPr="00F27EF5">
        <w:rPr>
          <w:rFonts w:cstheme="minorHAnsi"/>
          <w:color w:val="000000"/>
          <w:sz w:val="22"/>
          <w:szCs w:val="22"/>
        </w:rPr>
        <w:t>Worked on ALV report, User exits, Adobe forms, BDC,BAPI.</w:t>
      </w:r>
    </w:p>
    <w:p w14:paraId="03B944CA" w14:textId="77777777" w:rsidR="002F6F4C" w:rsidRPr="00F27EF5" w:rsidRDefault="002F6F4C" w:rsidP="002F6F4C">
      <w:pPr>
        <w:pStyle w:val="BodyText3"/>
        <w:numPr>
          <w:ilvl w:val="0"/>
          <w:numId w:val="5"/>
        </w:numPr>
        <w:tabs>
          <w:tab w:val="left" w:pos="5760"/>
        </w:tabs>
        <w:spacing w:after="0" w:line="240" w:lineRule="auto"/>
        <w:rPr>
          <w:rFonts w:cstheme="minorHAnsi"/>
          <w:color w:val="000000"/>
          <w:sz w:val="22"/>
          <w:szCs w:val="22"/>
        </w:rPr>
      </w:pPr>
      <w:r w:rsidRPr="00F27EF5">
        <w:rPr>
          <w:rFonts w:cstheme="minorHAnsi"/>
          <w:color w:val="000000"/>
          <w:sz w:val="22"/>
          <w:szCs w:val="22"/>
        </w:rPr>
        <w:t>Given an awareness session on SAP Up-gradation to the team.</w:t>
      </w:r>
    </w:p>
    <w:p w14:paraId="75909B9F" w14:textId="77777777" w:rsidR="002F6F4C" w:rsidRPr="00F27EF5" w:rsidRDefault="002F6F4C" w:rsidP="002F6F4C">
      <w:pPr>
        <w:pStyle w:val="BodyText3"/>
        <w:tabs>
          <w:tab w:val="left" w:pos="5760"/>
        </w:tabs>
        <w:spacing w:after="0" w:line="240" w:lineRule="auto"/>
        <w:ind w:left="360"/>
        <w:rPr>
          <w:rFonts w:cstheme="minorHAnsi"/>
          <w:color w:val="000000"/>
          <w:sz w:val="22"/>
          <w:szCs w:val="22"/>
        </w:rPr>
      </w:pPr>
    </w:p>
    <w:p w14:paraId="47AF2357" w14:textId="77777777" w:rsidR="002F6F4C" w:rsidRPr="00F27EF5" w:rsidRDefault="002F6F4C" w:rsidP="002F6F4C">
      <w:pPr>
        <w:pStyle w:val="BodyText3"/>
        <w:tabs>
          <w:tab w:val="left" w:pos="5760"/>
        </w:tabs>
        <w:spacing w:after="0" w:line="240" w:lineRule="auto"/>
        <w:ind w:left="360"/>
        <w:rPr>
          <w:rFonts w:cstheme="minorHAnsi"/>
          <w:color w:val="000000"/>
          <w:sz w:val="22"/>
          <w:szCs w:val="22"/>
        </w:rPr>
      </w:pPr>
    </w:p>
    <w:p w14:paraId="24EB8EC2" w14:textId="77777777" w:rsidR="002F6F4C" w:rsidRPr="00F27EF5" w:rsidRDefault="002F6F4C" w:rsidP="002F6F4C">
      <w:pPr>
        <w:rPr>
          <w:rFonts w:asciiTheme="minorHAnsi" w:hAnsiTheme="minorHAnsi" w:cstheme="minorHAnsi"/>
          <w:b/>
          <w:bCs/>
          <w:color w:val="333399"/>
        </w:rPr>
      </w:pPr>
      <w:r w:rsidRPr="00F27EF5">
        <w:rPr>
          <w:rFonts w:asciiTheme="minorHAnsi" w:hAnsiTheme="minorHAnsi" w:cstheme="minorHAnsi"/>
          <w:b/>
          <w:bCs/>
          <w:color w:val="333399"/>
        </w:rPr>
        <w:t>Non-IT Experience:</w:t>
      </w:r>
    </w:p>
    <w:p w14:paraId="7BD06D42" w14:textId="77777777" w:rsidR="002F6F4C" w:rsidRPr="00F27EF5" w:rsidRDefault="002F6F4C" w:rsidP="002F6F4C">
      <w:pPr>
        <w:rPr>
          <w:rFonts w:asciiTheme="minorHAnsi" w:hAnsiTheme="minorHAnsi" w:cstheme="minorHAnsi"/>
          <w:b/>
          <w:bCs/>
          <w:color w:val="000000"/>
        </w:rPr>
      </w:pPr>
      <w:r w:rsidRPr="00F27EF5">
        <w:rPr>
          <w:rFonts w:asciiTheme="minorHAnsi" w:hAnsiTheme="minorHAnsi" w:cstheme="minorHAnsi"/>
          <w:b/>
          <w:bCs/>
          <w:color w:val="333399"/>
        </w:rPr>
        <w:t xml:space="preserve"> </w:t>
      </w:r>
      <w:r w:rsidRPr="00F27EF5">
        <w:rPr>
          <w:rFonts w:asciiTheme="minorHAnsi" w:hAnsiTheme="minorHAnsi" w:cstheme="minorHAnsi"/>
          <w:b/>
          <w:bCs/>
          <w:color w:val="000000"/>
        </w:rPr>
        <w:t>Assistant Production In-Charge – Mutlipak Electronics India Pvt. Ltd.                 From Aug’ 05 to Jan’ 08</w:t>
      </w:r>
    </w:p>
    <w:p w14:paraId="05FC7371" w14:textId="77777777" w:rsidR="002F6F4C" w:rsidRPr="00F27EF5" w:rsidRDefault="002F6F4C" w:rsidP="002F6F4C">
      <w:pPr>
        <w:rPr>
          <w:rFonts w:asciiTheme="minorHAnsi" w:hAnsiTheme="minorHAnsi" w:cstheme="minorHAnsi"/>
          <w:b/>
          <w:bCs/>
          <w:color w:val="333399"/>
        </w:rPr>
      </w:pPr>
      <w:r w:rsidRPr="00F27EF5">
        <w:rPr>
          <w:rFonts w:asciiTheme="minorHAnsi" w:hAnsiTheme="minorHAnsi" w:cstheme="minorHAnsi"/>
          <w:b/>
          <w:bCs/>
        </w:rPr>
        <w:t xml:space="preserve"> </w:t>
      </w:r>
      <w:r w:rsidRPr="00F27EF5">
        <w:rPr>
          <w:rFonts w:asciiTheme="minorHAnsi" w:hAnsiTheme="minorHAnsi" w:cstheme="minorHAnsi"/>
          <w:bCs/>
        </w:rPr>
        <w:t>Worked for 3 years in Multipak Electronics India Pvt. Ltd. (Manufacturers of PCB), Bangalore, Editing of Gerber (GC-CAM), Launching and Testing of Bare Boards as an Assistant Production In charge.</w:t>
      </w:r>
    </w:p>
    <w:p w14:paraId="2A9AE9AA" w14:textId="77777777" w:rsidR="007239B6" w:rsidRPr="00F27EF5" w:rsidRDefault="007239B6"/>
    <w:sectPr w:rsidR="007239B6" w:rsidRPr="00F27EF5" w:rsidSect="00042E5E">
      <w:headerReference w:type="default" r:id="rId7"/>
      <w:pgSz w:w="12240" w:h="15840"/>
      <w:pgMar w:top="720" w:right="720" w:bottom="720" w:left="720" w:header="5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FA2E" w14:textId="77777777" w:rsidR="003E1CD4" w:rsidRDefault="003E1CD4">
      <w:pPr>
        <w:spacing w:after="0" w:line="240" w:lineRule="auto"/>
      </w:pPr>
      <w:r>
        <w:separator/>
      </w:r>
    </w:p>
  </w:endnote>
  <w:endnote w:type="continuationSeparator" w:id="0">
    <w:p w14:paraId="704F95B8" w14:textId="77777777" w:rsidR="003E1CD4" w:rsidRDefault="003E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43AD" w14:textId="77777777" w:rsidR="003E1CD4" w:rsidRDefault="003E1CD4">
      <w:pPr>
        <w:spacing w:after="0" w:line="240" w:lineRule="auto"/>
      </w:pPr>
      <w:r>
        <w:separator/>
      </w:r>
    </w:p>
  </w:footnote>
  <w:footnote w:type="continuationSeparator" w:id="0">
    <w:p w14:paraId="71091D02" w14:textId="77777777" w:rsidR="003E1CD4" w:rsidRDefault="003E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7045" w14:textId="77777777" w:rsidR="00C90E27" w:rsidRDefault="002F6F4C" w:rsidP="00310B55">
    <w:pPr>
      <w:spacing w:line="240" w:lineRule="auto"/>
      <w:rPr>
        <w:rFonts w:ascii="Arial" w:hAnsi="Arial" w:cs="Arial"/>
        <w:b/>
        <w:sz w:val="20"/>
        <w:szCs w:val="20"/>
        <w:lang w:val="fr-FR"/>
      </w:rPr>
    </w:pPr>
    <w:r>
      <w:rPr>
        <w:rFonts w:ascii="Arial" w:hAnsi="Arial" w:cs="Arial"/>
        <w:b/>
        <w:sz w:val="24"/>
        <w:szCs w:val="24"/>
        <w:lang w:val="fr-FR"/>
      </w:rPr>
      <w:t xml:space="preserve">                            </w:t>
    </w:r>
    <w:r w:rsidRPr="00C43377">
      <w:rPr>
        <w:rFonts w:ascii="Arial" w:hAnsi="Arial" w:cs="Arial"/>
        <w:b/>
        <w:sz w:val="24"/>
        <w:szCs w:val="24"/>
        <w:lang w:val="fr-FR"/>
      </w:rPr>
      <w:t>Neeli</w:t>
    </w:r>
    <w:r>
      <w:rPr>
        <w:rFonts w:ascii="Arial" w:hAnsi="Arial" w:cs="Arial"/>
        <w:b/>
        <w:sz w:val="24"/>
        <w:szCs w:val="24"/>
        <w:lang w:val="fr-FR"/>
      </w:rPr>
      <w:t xml:space="preserve">ma Moparthi                                      </w:t>
    </w:r>
    <w:r w:rsidRPr="0005795A">
      <w:rPr>
        <w:rFonts w:ascii="Arial" w:hAnsi="Arial" w:cs="Arial"/>
        <w:b/>
        <w:sz w:val="20"/>
        <w:szCs w:val="20"/>
        <w:lang w:val="fr-FR"/>
      </w:rPr>
      <w:t xml:space="preserve">Visa statuts : </w:t>
    </w:r>
    <w:r>
      <w:rPr>
        <w:rFonts w:ascii="Arial" w:hAnsi="Arial" w:cs="Arial"/>
        <w:b/>
        <w:sz w:val="20"/>
        <w:szCs w:val="20"/>
        <w:lang w:val="fr-FR"/>
      </w:rPr>
      <w:t xml:space="preserve">US Citizen        </w:t>
    </w:r>
  </w:p>
  <w:p w14:paraId="3D10E613" w14:textId="77777777" w:rsidR="00C90E27" w:rsidRPr="005849A4" w:rsidRDefault="002F6F4C" w:rsidP="00310B55">
    <w:pPr>
      <w:spacing w:line="240" w:lineRule="auto"/>
      <w:rPr>
        <w:rFonts w:ascii="Arial" w:hAnsi="Arial" w:cs="Arial"/>
        <w:b/>
        <w:sz w:val="24"/>
        <w:szCs w:val="24"/>
        <w:lang w:val="fr-FR"/>
      </w:rPr>
    </w:pPr>
    <w:r>
      <w:rPr>
        <w:rFonts w:ascii="Arial" w:hAnsi="Arial" w:cs="Arial"/>
        <w:b/>
        <w:sz w:val="20"/>
        <w:szCs w:val="20"/>
        <w:lang w:val="fr-FR"/>
      </w:rPr>
      <w:t xml:space="preserve">                                  Neelima.rpa@gmail.com                                         Ph : 940-735-0932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43E"/>
    <w:multiLevelType w:val="hybridMultilevel"/>
    <w:tmpl w:val="C338E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52445F"/>
    <w:multiLevelType w:val="hybridMultilevel"/>
    <w:tmpl w:val="8B62D298"/>
    <w:lvl w:ilvl="0" w:tplc="B8D09676">
      <w:start w:val="1"/>
      <w:numFmt w:val="bullet"/>
      <w:lvlText w:val=""/>
      <w:lvlJc w:val="left"/>
      <w:pPr>
        <w:ind w:left="720" w:hanging="360"/>
      </w:pPr>
      <w:rPr>
        <w:rFonts w:ascii="Symbol" w:hAnsi="Symbol" w:hint="default"/>
      </w:rPr>
    </w:lvl>
    <w:lvl w:ilvl="1" w:tplc="92401E74">
      <w:start w:val="1"/>
      <w:numFmt w:val="bullet"/>
      <w:lvlText w:val="o"/>
      <w:lvlJc w:val="left"/>
      <w:pPr>
        <w:ind w:left="1440" w:hanging="360"/>
      </w:pPr>
      <w:rPr>
        <w:rFonts w:ascii="Courier New" w:hAnsi="Courier New" w:hint="default"/>
      </w:rPr>
    </w:lvl>
    <w:lvl w:ilvl="2" w:tplc="B13AB53E">
      <w:start w:val="1"/>
      <w:numFmt w:val="bullet"/>
      <w:lvlText w:val=""/>
      <w:lvlJc w:val="left"/>
      <w:pPr>
        <w:ind w:left="2160" w:hanging="360"/>
      </w:pPr>
      <w:rPr>
        <w:rFonts w:ascii="Wingdings" w:hAnsi="Wingdings" w:hint="default"/>
      </w:rPr>
    </w:lvl>
    <w:lvl w:ilvl="3" w:tplc="8D7C4FEC">
      <w:start w:val="1"/>
      <w:numFmt w:val="bullet"/>
      <w:lvlText w:val=""/>
      <w:lvlJc w:val="left"/>
      <w:pPr>
        <w:ind w:left="2880" w:hanging="360"/>
      </w:pPr>
      <w:rPr>
        <w:rFonts w:ascii="Symbol" w:hAnsi="Symbol" w:hint="default"/>
      </w:rPr>
    </w:lvl>
    <w:lvl w:ilvl="4" w:tplc="632022C2">
      <w:start w:val="1"/>
      <w:numFmt w:val="bullet"/>
      <w:lvlText w:val="o"/>
      <w:lvlJc w:val="left"/>
      <w:pPr>
        <w:ind w:left="3600" w:hanging="360"/>
      </w:pPr>
      <w:rPr>
        <w:rFonts w:ascii="Courier New" w:hAnsi="Courier New" w:hint="default"/>
      </w:rPr>
    </w:lvl>
    <w:lvl w:ilvl="5" w:tplc="C61CD95A">
      <w:start w:val="1"/>
      <w:numFmt w:val="bullet"/>
      <w:lvlText w:val=""/>
      <w:lvlJc w:val="left"/>
      <w:pPr>
        <w:ind w:left="4320" w:hanging="360"/>
      </w:pPr>
      <w:rPr>
        <w:rFonts w:ascii="Wingdings" w:hAnsi="Wingdings" w:hint="default"/>
      </w:rPr>
    </w:lvl>
    <w:lvl w:ilvl="6" w:tplc="E4CE4A74">
      <w:start w:val="1"/>
      <w:numFmt w:val="bullet"/>
      <w:lvlText w:val=""/>
      <w:lvlJc w:val="left"/>
      <w:pPr>
        <w:ind w:left="5040" w:hanging="360"/>
      </w:pPr>
      <w:rPr>
        <w:rFonts w:ascii="Symbol" w:hAnsi="Symbol" w:hint="default"/>
      </w:rPr>
    </w:lvl>
    <w:lvl w:ilvl="7" w:tplc="A6020AC0">
      <w:start w:val="1"/>
      <w:numFmt w:val="bullet"/>
      <w:lvlText w:val="o"/>
      <w:lvlJc w:val="left"/>
      <w:pPr>
        <w:ind w:left="5760" w:hanging="360"/>
      </w:pPr>
      <w:rPr>
        <w:rFonts w:ascii="Courier New" w:hAnsi="Courier New" w:hint="default"/>
      </w:rPr>
    </w:lvl>
    <w:lvl w:ilvl="8" w:tplc="DA00A9BA">
      <w:start w:val="1"/>
      <w:numFmt w:val="bullet"/>
      <w:lvlText w:val=""/>
      <w:lvlJc w:val="left"/>
      <w:pPr>
        <w:ind w:left="6480" w:hanging="360"/>
      </w:pPr>
      <w:rPr>
        <w:rFonts w:ascii="Wingdings" w:hAnsi="Wingdings" w:hint="default"/>
      </w:rPr>
    </w:lvl>
  </w:abstractNum>
  <w:abstractNum w:abstractNumId="2" w15:restartNumberingAfterBreak="0">
    <w:nsid w:val="15D408C3"/>
    <w:multiLevelType w:val="hybridMultilevel"/>
    <w:tmpl w:val="F86E3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C6A7F10"/>
    <w:multiLevelType w:val="hybridMultilevel"/>
    <w:tmpl w:val="83920C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AA31577"/>
    <w:multiLevelType w:val="hybridMultilevel"/>
    <w:tmpl w:val="3AD8CF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9328450">
    <w:abstractNumId w:val="2"/>
  </w:num>
  <w:num w:numId="2" w16cid:durableId="1480884217">
    <w:abstractNumId w:val="1"/>
  </w:num>
  <w:num w:numId="3" w16cid:durableId="251547964">
    <w:abstractNumId w:val="3"/>
  </w:num>
  <w:num w:numId="4" w16cid:durableId="143861479">
    <w:abstractNumId w:val="0"/>
  </w:num>
  <w:num w:numId="5" w16cid:durableId="2130662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D1"/>
    <w:rsid w:val="0001460D"/>
    <w:rsid w:val="00024DD1"/>
    <w:rsid w:val="0002741B"/>
    <w:rsid w:val="00027A4E"/>
    <w:rsid w:val="000807F0"/>
    <w:rsid w:val="00084B35"/>
    <w:rsid w:val="000D5807"/>
    <w:rsid w:val="0010361A"/>
    <w:rsid w:val="001238AB"/>
    <w:rsid w:val="001501E3"/>
    <w:rsid w:val="001C7864"/>
    <w:rsid w:val="002877CC"/>
    <w:rsid w:val="002A7251"/>
    <w:rsid w:val="002C33C5"/>
    <w:rsid w:val="002F6F4C"/>
    <w:rsid w:val="0038440A"/>
    <w:rsid w:val="003E1CD4"/>
    <w:rsid w:val="0059678C"/>
    <w:rsid w:val="007239B6"/>
    <w:rsid w:val="007B4FA5"/>
    <w:rsid w:val="007E47FE"/>
    <w:rsid w:val="007E59D4"/>
    <w:rsid w:val="00875FED"/>
    <w:rsid w:val="00921018"/>
    <w:rsid w:val="00940E29"/>
    <w:rsid w:val="00A943D8"/>
    <w:rsid w:val="00AE09B9"/>
    <w:rsid w:val="00B137C7"/>
    <w:rsid w:val="00B8351E"/>
    <w:rsid w:val="00BF2DA4"/>
    <w:rsid w:val="00C90E27"/>
    <w:rsid w:val="00CF6227"/>
    <w:rsid w:val="00D1494D"/>
    <w:rsid w:val="00DA281B"/>
    <w:rsid w:val="00DA4C90"/>
    <w:rsid w:val="00E05DBE"/>
    <w:rsid w:val="00E25A60"/>
    <w:rsid w:val="00E347F7"/>
    <w:rsid w:val="00ED1ED4"/>
    <w:rsid w:val="00F2154B"/>
    <w:rsid w:val="00F27EF5"/>
    <w:rsid w:val="00F5134E"/>
    <w:rsid w:val="00F5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3713"/>
  <w15:chartTrackingRefBased/>
  <w15:docId w15:val="{959F433C-295E-47D6-AC30-047ADCF4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6F4C"/>
    <w:pPr>
      <w:keepNext/>
      <w:keepLines/>
      <w:spacing w:before="240" w:after="0"/>
      <w:outlineLvl w:val="0"/>
    </w:pPr>
    <w:rPr>
      <w:rFonts w:ascii="Cambria" w:eastAsia="Times New Roman" w:hAnsi="Cambria"/>
      <w:color w:val="365F91"/>
      <w:sz w:val="32"/>
      <w:szCs w:val="32"/>
    </w:rPr>
  </w:style>
  <w:style w:type="paragraph" w:styleId="Heading3">
    <w:name w:val="heading 3"/>
    <w:basedOn w:val="Normal"/>
    <w:next w:val="Normal"/>
    <w:link w:val="Heading3Char"/>
    <w:uiPriority w:val="9"/>
    <w:semiHidden/>
    <w:unhideWhenUsed/>
    <w:qFormat/>
    <w:rsid w:val="002F6F4C"/>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6F4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4C"/>
    <w:rPr>
      <w:rFonts w:ascii="Cambria" w:eastAsia="Times New Roman" w:hAnsi="Cambria" w:cs="Times New Roman"/>
      <w:color w:val="365F91"/>
      <w:sz w:val="32"/>
      <w:szCs w:val="32"/>
    </w:rPr>
  </w:style>
  <w:style w:type="character" w:customStyle="1" w:styleId="Heading3Char">
    <w:name w:val="Heading 3 Char"/>
    <w:basedOn w:val="DefaultParagraphFont"/>
    <w:link w:val="Heading3"/>
    <w:uiPriority w:val="9"/>
    <w:semiHidden/>
    <w:rsid w:val="002F6F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6F4C"/>
    <w:rPr>
      <w:rFonts w:asciiTheme="majorHAnsi" w:eastAsiaTheme="majorEastAsia" w:hAnsiTheme="majorHAnsi" w:cstheme="majorBidi"/>
      <w:i/>
      <w:iCs/>
      <w:color w:val="2F5496" w:themeColor="accent1" w:themeShade="BF"/>
    </w:rPr>
  </w:style>
  <w:style w:type="paragraph" w:styleId="NoSpacing">
    <w:name w:val="No Spacing"/>
    <w:uiPriority w:val="1"/>
    <w:qFormat/>
    <w:rsid w:val="002F6F4C"/>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F6F4C"/>
    <w:rPr>
      <w:rFonts w:ascii="Calibri" w:eastAsia="Calibri" w:hAnsi="Calibri" w:cs="Times New Roman"/>
      <w:color w:val="00000A"/>
      <w:sz w:val="20"/>
      <w:szCs w:val="20"/>
    </w:rPr>
  </w:style>
  <w:style w:type="paragraph" w:styleId="ListParagraph">
    <w:name w:val="List Paragraph"/>
    <w:basedOn w:val="Normal"/>
    <w:link w:val="ListParagraphChar"/>
    <w:uiPriority w:val="34"/>
    <w:qFormat/>
    <w:rsid w:val="002F6F4C"/>
    <w:pPr>
      <w:tabs>
        <w:tab w:val="left" w:pos="720"/>
      </w:tabs>
      <w:suppressAutoHyphens/>
      <w:spacing w:after="0"/>
      <w:ind w:left="720"/>
    </w:pPr>
    <w:rPr>
      <w:color w:val="00000A"/>
      <w:sz w:val="20"/>
      <w:szCs w:val="20"/>
    </w:rPr>
  </w:style>
  <w:style w:type="paragraph" w:styleId="BodyText3">
    <w:name w:val="Body Text 3"/>
    <w:basedOn w:val="Normal"/>
    <w:link w:val="BodyText3Char"/>
    <w:uiPriority w:val="99"/>
    <w:unhideWhenUsed/>
    <w:rsid w:val="002F6F4C"/>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2F6F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Neelima Moparthi</dc:creator>
  <cp:keywords/>
  <dc:description/>
  <cp:lastModifiedBy>Neelima Moparthi</cp:lastModifiedBy>
  <cp:revision>29</cp:revision>
  <dcterms:created xsi:type="dcterms:W3CDTF">2022-03-22T05:14:00Z</dcterms:created>
  <dcterms:modified xsi:type="dcterms:W3CDTF">2023-10-01T18:39:00Z</dcterms:modified>
</cp:coreProperties>
</file>