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3BB07" w14:textId="77777777" w:rsidR="00286A0F" w:rsidRDefault="00286A0F" w:rsidP="003F7B4B">
      <w:pPr>
        <w:ind w:firstLine="720"/>
        <w:rPr>
          <w:color w:val="080808"/>
          <w:lang w:val="en-GB"/>
        </w:rPr>
      </w:pPr>
      <w:bookmarkStart w:id="0" w:name="OLE_LINK4"/>
      <w:bookmarkStart w:id="1" w:name="OLE_LINK5"/>
    </w:p>
    <w:p w14:paraId="0E6EC761" w14:textId="77777777" w:rsidR="00286A0F" w:rsidRDefault="00286A0F" w:rsidP="003F7B4B">
      <w:pPr>
        <w:ind w:firstLine="720"/>
        <w:rPr>
          <w:color w:val="080808"/>
          <w:lang w:val="en-GB"/>
        </w:rPr>
      </w:pPr>
    </w:p>
    <w:p w14:paraId="2C2FCC02" w14:textId="203AE4F8" w:rsidR="00E55540" w:rsidRPr="00BE7828" w:rsidRDefault="00A56406" w:rsidP="003F7B4B">
      <w:pPr>
        <w:ind w:firstLine="720"/>
        <w:rPr>
          <w:color w:val="080808"/>
          <w:lang w:val="en-GB"/>
        </w:rPr>
      </w:pPr>
      <w:r>
        <w:rPr>
          <w:noProof/>
        </w:rPr>
        <mc:AlternateContent>
          <mc:Choice Requires="wps">
            <w:drawing>
              <wp:anchor distT="0" distB="0" distL="114300" distR="114300" simplePos="0" relativeHeight="251657216" behindDoc="0" locked="0" layoutInCell="0" allowOverlap="1" wp14:anchorId="34B6A733" wp14:editId="5E391B94">
                <wp:simplePos x="0" y="0"/>
                <wp:positionH relativeFrom="margin">
                  <wp:posOffset>3663950</wp:posOffset>
                </wp:positionH>
                <wp:positionV relativeFrom="margin">
                  <wp:posOffset>332740</wp:posOffset>
                </wp:positionV>
                <wp:extent cx="2436495" cy="1574800"/>
                <wp:effectExtent l="19050" t="19050" r="20955" b="25400"/>
                <wp:wrapSquare wrapText="bothSides"/>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6495" cy="1574800"/>
                        </a:xfrm>
                        <a:prstGeom prst="bracketPair">
                          <a:avLst>
                            <a:gd name="adj" fmla="val 8051"/>
                          </a:avLst>
                        </a:prstGeom>
                        <a:noFill/>
                        <a:ln w="38100">
                          <a:solidFill>
                            <a:srgbClr val="0037A4"/>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3E10EA6A" w14:textId="77777777" w:rsidR="00A56406" w:rsidRDefault="00A56406" w:rsidP="00C6360B">
                            <w:pPr>
                              <w:jc w:val="center"/>
                              <w:rPr>
                                <w:color w:val="080808"/>
                              </w:rPr>
                            </w:pPr>
                            <w:r>
                              <w:rPr>
                                <w:color w:val="080808"/>
                              </w:rPr>
                              <w:t>Robert Wayne Cotterell</w:t>
                            </w:r>
                          </w:p>
                          <w:p w14:paraId="29FDA76C" w14:textId="77777777" w:rsidR="00C6360B" w:rsidRPr="00BE7828" w:rsidRDefault="00AC073A" w:rsidP="00C6360B">
                            <w:pPr>
                              <w:jc w:val="center"/>
                              <w:rPr>
                                <w:color w:val="080808"/>
                              </w:rPr>
                            </w:pPr>
                            <w:r>
                              <w:rPr>
                                <w:color w:val="080808"/>
                              </w:rPr>
                              <w:t>East</w:t>
                            </w:r>
                            <w:r w:rsidR="00C6360B" w:rsidRPr="00BE7828">
                              <w:rPr>
                                <w:color w:val="080808"/>
                              </w:rPr>
                              <w:t xml:space="preserve"> </w:t>
                            </w:r>
                            <w:r>
                              <w:rPr>
                                <w:color w:val="080808"/>
                              </w:rPr>
                              <w:t>Roya</w:t>
                            </w:r>
                            <w:r w:rsidR="00C6360B" w:rsidRPr="00BE7828">
                              <w:rPr>
                                <w:color w:val="080808"/>
                              </w:rPr>
                              <w:t xml:space="preserve">l </w:t>
                            </w:r>
                            <w:r>
                              <w:rPr>
                                <w:color w:val="080808"/>
                              </w:rPr>
                              <w:t>Palm Road</w:t>
                            </w:r>
                          </w:p>
                          <w:p w14:paraId="030C9595" w14:textId="77777777" w:rsidR="00C6360B" w:rsidRPr="00BE7828" w:rsidRDefault="00C6360B" w:rsidP="00C6360B">
                            <w:pPr>
                              <w:tabs>
                                <w:tab w:val="left" w:pos="5760"/>
                              </w:tabs>
                              <w:jc w:val="center"/>
                              <w:rPr>
                                <w:color w:val="080808"/>
                                <w:lang w:val="en-GB"/>
                              </w:rPr>
                            </w:pPr>
                            <w:r w:rsidRPr="00BE7828">
                              <w:rPr>
                                <w:color w:val="080808"/>
                              </w:rPr>
                              <w:t>Boca Raton</w:t>
                            </w:r>
                          </w:p>
                          <w:p w14:paraId="14D32336" w14:textId="77777777" w:rsidR="00C6360B" w:rsidRPr="00BE7828" w:rsidRDefault="00AC073A" w:rsidP="00C6360B">
                            <w:pPr>
                              <w:jc w:val="center"/>
                              <w:rPr>
                                <w:lang w:val="es-ES"/>
                              </w:rPr>
                            </w:pPr>
                            <w:r>
                              <w:rPr>
                                <w:lang w:val="es-ES"/>
                              </w:rPr>
                              <w:t>Florida, 33432</w:t>
                            </w:r>
                          </w:p>
                          <w:p w14:paraId="02FA9D4C" w14:textId="77777777" w:rsidR="00C6360B" w:rsidRDefault="00C6360B" w:rsidP="00C6360B">
                            <w:pPr>
                              <w:rPr>
                                <w:b/>
                                <w:sz w:val="22"/>
                              </w:rPr>
                            </w:pPr>
                          </w:p>
                          <w:p w14:paraId="63712C72" w14:textId="77777777" w:rsidR="00C6360B" w:rsidRPr="003B0967" w:rsidRDefault="00FE50C2" w:rsidP="00C6360B">
                            <w:pPr>
                              <w:ind w:left="270"/>
                              <w:rPr>
                                <w:b/>
                                <w:bCs/>
                                <w:lang w:val="es-ES"/>
                              </w:rPr>
                            </w:pPr>
                            <w:r>
                              <w:rPr>
                                <w:b/>
                                <w:sz w:val="22"/>
                              </w:rPr>
                              <w:t xml:space="preserve">Cell: </w:t>
                            </w:r>
                            <w:r w:rsidR="00C6360B">
                              <w:rPr>
                                <w:b/>
                                <w:sz w:val="22"/>
                              </w:rPr>
                              <w:t>(</w:t>
                            </w:r>
                            <w:r w:rsidR="00C6360B" w:rsidRPr="003B0967">
                              <w:rPr>
                                <w:b/>
                                <w:sz w:val="22"/>
                              </w:rPr>
                              <w:t xml:space="preserve">239) </w:t>
                            </w:r>
                            <w:r w:rsidR="00C6360B" w:rsidRPr="003B0967">
                              <w:rPr>
                                <w:b/>
                                <w:bCs/>
                                <w:sz w:val="22"/>
                                <w:szCs w:val="22"/>
                                <w:lang w:val="es-ES"/>
                              </w:rPr>
                              <w:t>200 3471</w:t>
                            </w:r>
                          </w:p>
                          <w:p w14:paraId="07C30855" w14:textId="77777777" w:rsidR="00C6360B" w:rsidRDefault="00000000" w:rsidP="00C6360B">
                            <w:pPr>
                              <w:ind w:left="270"/>
                              <w:rPr>
                                <w:b/>
                              </w:rPr>
                            </w:pPr>
                            <w:hyperlink r:id="rId8" w:history="1">
                              <w:r w:rsidR="006D49E5" w:rsidRPr="009250B4">
                                <w:rPr>
                                  <w:rStyle w:val="Hyperlink"/>
                                  <w:b/>
                                </w:rPr>
                                <w:t>RobWayCot@Yahoo.Com</w:t>
                              </w:r>
                            </w:hyperlink>
                          </w:p>
                          <w:p w14:paraId="6023531C" w14:textId="77777777" w:rsidR="006D49E5" w:rsidRDefault="006D49E5" w:rsidP="006D49E5">
                            <w:pPr>
                              <w:ind w:left="270"/>
                              <w:rPr>
                                <w:i/>
                                <w:iCs/>
                                <w:color w:val="7F7F7F" w:themeColor="text1" w:themeTint="80"/>
                              </w:rPr>
                            </w:pPr>
                            <w:r>
                              <w:rPr>
                                <w:b/>
                              </w:rPr>
                              <w:t xml:space="preserve">SKYPE ID: </w:t>
                            </w:r>
                            <w:r w:rsidRPr="00C55E06">
                              <w:rPr>
                                <w:b/>
                                <w:color w:val="0000FF"/>
                              </w:rPr>
                              <w:t>RobWayCot</w:t>
                            </w:r>
                          </w:p>
                          <w:p w14:paraId="463835C8" w14:textId="77777777" w:rsidR="006D49E5" w:rsidRDefault="006D49E5" w:rsidP="00C6360B">
                            <w:pPr>
                              <w:ind w:left="270"/>
                              <w:rPr>
                                <w:i/>
                                <w:iCs/>
                                <w:color w:val="7F7F7F" w:themeColor="text1" w:themeTint="80"/>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B6A7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8.5pt;margin-top:26.2pt;width:191.85pt;height:12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" o:allowincell="f" adj="1739" fillcolor="#943634" strokecolor="#0037a4" strokeweight="3pt">
                <v:shadow color="#5d7035" offset="1pt,1pt"/>
                <v:textbox inset="3.6pt,,3.6pt">
                  <w:txbxContent>
                    <w:p w14:paraId="3E10EA6A" w14:textId="77777777" w:rsidR="00A56406" w:rsidRDefault="00A56406" w:rsidP="00C6360B">
                      <w:pPr>
                        <w:jc w:val="center"/>
                        <w:rPr>
                          <w:color w:val="080808"/>
                        </w:rPr>
                      </w:pPr>
                      <w:r>
                        <w:rPr>
                          <w:color w:val="080808"/>
                        </w:rPr>
                        <w:t>Robert Wayne Cotterell</w:t>
                      </w:r>
                    </w:p>
                    <w:p w14:paraId="29FDA76C" w14:textId="77777777" w:rsidR="00C6360B" w:rsidRPr="00BE7828" w:rsidRDefault="00AC073A" w:rsidP="00C6360B">
                      <w:pPr>
                        <w:jc w:val="center"/>
                        <w:rPr>
                          <w:color w:val="080808"/>
                        </w:rPr>
                      </w:pPr>
                      <w:r>
                        <w:rPr>
                          <w:color w:val="080808"/>
                        </w:rPr>
                        <w:t>East</w:t>
                      </w:r>
                      <w:r w:rsidR="00C6360B" w:rsidRPr="00BE7828">
                        <w:rPr>
                          <w:color w:val="080808"/>
                        </w:rPr>
                        <w:t xml:space="preserve"> </w:t>
                      </w:r>
                      <w:r>
                        <w:rPr>
                          <w:color w:val="080808"/>
                        </w:rPr>
                        <w:t>Roya</w:t>
                      </w:r>
                      <w:r w:rsidR="00C6360B" w:rsidRPr="00BE7828">
                        <w:rPr>
                          <w:color w:val="080808"/>
                        </w:rPr>
                        <w:t xml:space="preserve">l </w:t>
                      </w:r>
                      <w:r>
                        <w:rPr>
                          <w:color w:val="080808"/>
                        </w:rPr>
                        <w:t>Palm Road</w:t>
                      </w:r>
                    </w:p>
                    <w:p w14:paraId="030C9595" w14:textId="77777777" w:rsidR="00C6360B" w:rsidRPr="00BE7828" w:rsidRDefault="00C6360B" w:rsidP="00C6360B">
                      <w:pPr>
                        <w:tabs>
                          <w:tab w:val="left" w:pos="5760"/>
                        </w:tabs>
                        <w:jc w:val="center"/>
                        <w:rPr>
                          <w:color w:val="080808"/>
                          <w:lang w:val="en-GB"/>
                        </w:rPr>
                      </w:pPr>
                      <w:r w:rsidRPr="00BE7828">
                        <w:rPr>
                          <w:color w:val="080808"/>
                        </w:rPr>
                        <w:t>Boca Raton</w:t>
                      </w:r>
                    </w:p>
                    <w:p w14:paraId="14D32336" w14:textId="77777777" w:rsidR="00C6360B" w:rsidRPr="00BE7828" w:rsidRDefault="00AC073A" w:rsidP="00C6360B">
                      <w:pPr>
                        <w:jc w:val="center"/>
                        <w:rPr>
                          <w:lang w:val="es-ES"/>
                        </w:rPr>
                      </w:pPr>
                      <w:r>
                        <w:rPr>
                          <w:lang w:val="es-ES"/>
                        </w:rPr>
                        <w:t>Florida, 33432</w:t>
                      </w:r>
                    </w:p>
                    <w:p w14:paraId="02FA9D4C" w14:textId="77777777" w:rsidR="00C6360B" w:rsidRDefault="00C6360B" w:rsidP="00C6360B">
                      <w:pPr>
                        <w:rPr>
                          <w:b/>
                          <w:sz w:val="22"/>
                        </w:rPr>
                      </w:pPr>
                    </w:p>
                    <w:p w14:paraId="63712C72" w14:textId="77777777" w:rsidR="00C6360B" w:rsidRPr="003B0967" w:rsidRDefault="00FE50C2" w:rsidP="00C6360B">
                      <w:pPr>
                        <w:ind w:left="270"/>
                        <w:rPr>
                          <w:b/>
                          <w:bCs/>
                          <w:lang w:val="es-ES"/>
                        </w:rPr>
                      </w:pPr>
                      <w:r>
                        <w:rPr>
                          <w:b/>
                          <w:sz w:val="22"/>
                        </w:rPr>
                        <w:t xml:space="preserve">Cell: </w:t>
                      </w:r>
                      <w:r w:rsidR="00C6360B">
                        <w:rPr>
                          <w:b/>
                          <w:sz w:val="22"/>
                        </w:rPr>
                        <w:t>(</w:t>
                      </w:r>
                      <w:r w:rsidR="00C6360B" w:rsidRPr="003B0967">
                        <w:rPr>
                          <w:b/>
                          <w:sz w:val="22"/>
                        </w:rPr>
                        <w:t xml:space="preserve">239) </w:t>
                      </w:r>
                      <w:r w:rsidR="00C6360B" w:rsidRPr="003B0967">
                        <w:rPr>
                          <w:b/>
                          <w:bCs/>
                          <w:sz w:val="22"/>
                          <w:szCs w:val="22"/>
                          <w:lang w:val="es-ES"/>
                        </w:rPr>
                        <w:t>200 3471</w:t>
                      </w:r>
                    </w:p>
                    <w:p w14:paraId="07C30855" w14:textId="77777777" w:rsidR="00C6360B" w:rsidRDefault="00000000" w:rsidP="00C6360B">
                      <w:pPr>
                        <w:ind w:left="270"/>
                        <w:rPr>
                          <w:b/>
                        </w:rPr>
                      </w:pPr>
                      <w:hyperlink r:id="rId9" w:history="1">
                        <w:r w:rsidR="006D49E5" w:rsidRPr="009250B4">
                          <w:rPr>
                            <w:rStyle w:val="Hyperlink"/>
                            <w:b/>
                          </w:rPr>
                          <w:t>RobWayCot@Yahoo.Com</w:t>
                        </w:r>
                      </w:hyperlink>
                    </w:p>
                    <w:p w14:paraId="6023531C" w14:textId="77777777" w:rsidR="006D49E5" w:rsidRDefault="006D49E5" w:rsidP="006D49E5">
                      <w:pPr>
                        <w:ind w:left="270"/>
                        <w:rPr>
                          <w:i/>
                          <w:iCs/>
                          <w:color w:val="7F7F7F" w:themeColor="text1" w:themeTint="80"/>
                        </w:rPr>
                      </w:pPr>
                      <w:r>
                        <w:rPr>
                          <w:b/>
                        </w:rPr>
                        <w:t xml:space="preserve">SKYPE ID: </w:t>
                      </w:r>
                      <w:r w:rsidRPr="00C55E06">
                        <w:rPr>
                          <w:b/>
                          <w:color w:val="0000FF"/>
                        </w:rPr>
                        <w:t>RobWayCot</w:t>
                      </w:r>
                    </w:p>
                    <w:p w14:paraId="463835C8" w14:textId="77777777" w:rsidR="006D49E5" w:rsidRDefault="006D49E5" w:rsidP="00C6360B">
                      <w:pPr>
                        <w:ind w:left="270"/>
                        <w:rPr>
                          <w:i/>
                          <w:iCs/>
                          <w:color w:val="7F7F7F" w:themeColor="text1" w:themeTint="80"/>
                        </w:rPr>
                      </w:pPr>
                    </w:p>
                  </w:txbxContent>
                </v:textbox>
                <w10:wrap type="square" anchorx="margin" anchory="margin"/>
              </v:shape>
            </w:pict>
          </mc:Fallback>
        </mc:AlternateContent>
      </w:r>
      <w:r w:rsidR="00BE7828" w:rsidRPr="00BE7828">
        <w:rPr>
          <w:noProof/>
          <w:color w:val="080808"/>
          <w:u w:val="single"/>
        </w:rPr>
        <w:drawing>
          <wp:anchor distT="0" distB="0" distL="114300" distR="114300" simplePos="0" relativeHeight="251652096" behindDoc="0" locked="0" layoutInCell="1" allowOverlap="1" wp14:anchorId="4FE3E49E" wp14:editId="74C651CB">
            <wp:simplePos x="0" y="0"/>
            <wp:positionH relativeFrom="margin">
              <wp:posOffset>-66675</wp:posOffset>
            </wp:positionH>
            <wp:positionV relativeFrom="margin">
              <wp:posOffset>-108585</wp:posOffset>
            </wp:positionV>
            <wp:extent cx="3219450" cy="7810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r="55261"/>
                    <a:stretch>
                      <a:fillRect/>
                    </a:stretch>
                  </pic:blipFill>
                  <pic:spPr bwMode="auto">
                    <a:xfrm>
                      <a:off x="0" y="0"/>
                      <a:ext cx="3219450" cy="781050"/>
                    </a:xfrm>
                    <a:prstGeom prst="rect">
                      <a:avLst/>
                    </a:prstGeom>
                    <a:noFill/>
                    <a:ln w="9525">
                      <a:noFill/>
                      <a:miter lim="800000"/>
                      <a:headEnd/>
                      <a:tailEnd/>
                    </a:ln>
                  </pic:spPr>
                </pic:pic>
              </a:graphicData>
            </a:graphic>
          </wp:anchor>
        </w:drawing>
      </w:r>
    </w:p>
    <w:p w14:paraId="40B23082" w14:textId="77777777" w:rsidR="00E55540" w:rsidRPr="00BE7828" w:rsidRDefault="00E55540" w:rsidP="007436D8">
      <w:pPr>
        <w:tabs>
          <w:tab w:val="left" w:pos="5760"/>
        </w:tabs>
        <w:ind w:left="1440" w:firstLine="720"/>
        <w:rPr>
          <w:color w:val="080808"/>
          <w:lang w:val="es-ES"/>
        </w:rPr>
      </w:pPr>
    </w:p>
    <w:p w14:paraId="0EFBC585" w14:textId="77777777" w:rsidR="00E55540" w:rsidRPr="003B0967" w:rsidRDefault="00E55540" w:rsidP="00BE7828">
      <w:pPr>
        <w:ind w:left="7200"/>
        <w:rPr>
          <w:color w:val="080808"/>
          <w:lang w:val="es-ES"/>
        </w:rPr>
      </w:pPr>
    </w:p>
    <w:p w14:paraId="6BD52E12" w14:textId="77777777" w:rsidR="00C6360B" w:rsidRDefault="00C6360B" w:rsidP="00E55540">
      <w:pPr>
        <w:tabs>
          <w:tab w:val="left" w:pos="2013"/>
        </w:tabs>
        <w:rPr>
          <w:color w:val="080808"/>
        </w:rPr>
      </w:pPr>
    </w:p>
    <w:p w14:paraId="6C554F90" w14:textId="5B06D253" w:rsidR="00E55540" w:rsidRPr="003B0967" w:rsidRDefault="00CF33A7" w:rsidP="00E55540">
      <w:pPr>
        <w:tabs>
          <w:tab w:val="left" w:pos="2013"/>
        </w:tabs>
        <w:rPr>
          <w:color w:val="080808"/>
        </w:rPr>
      </w:pPr>
      <w:r w:rsidRPr="003B0967">
        <w:rPr>
          <w:color w:val="080808"/>
        </w:rPr>
        <w:fldChar w:fldCharType="begin"/>
      </w:r>
      <w:r w:rsidR="00E55540" w:rsidRPr="003B0967">
        <w:rPr>
          <w:color w:val="080808"/>
        </w:rPr>
        <w:instrText xml:space="preserve"> DATE \@ "MMMM d, yyyy" </w:instrText>
      </w:r>
      <w:r w:rsidRPr="003B0967">
        <w:rPr>
          <w:color w:val="080808"/>
        </w:rPr>
        <w:fldChar w:fldCharType="separate"/>
      </w:r>
      <w:r w:rsidR="00880F3F">
        <w:rPr>
          <w:noProof/>
          <w:color w:val="080808"/>
        </w:rPr>
        <w:t>August 10, 2023</w:t>
      </w:r>
      <w:r w:rsidRPr="003B0967">
        <w:rPr>
          <w:color w:val="080808"/>
        </w:rPr>
        <w:fldChar w:fldCharType="end"/>
      </w:r>
      <w:r w:rsidR="00E55540" w:rsidRPr="003B0967">
        <w:rPr>
          <w:color w:val="080808"/>
        </w:rPr>
        <w:tab/>
      </w:r>
    </w:p>
    <w:p w14:paraId="1FDA3E3A" w14:textId="77777777" w:rsidR="00E55540" w:rsidRPr="003B0967" w:rsidRDefault="00E55540" w:rsidP="00E55540">
      <w:pPr>
        <w:pStyle w:val="Heading4"/>
        <w:rPr>
          <w:color w:val="080808"/>
          <w:sz w:val="24"/>
          <w:szCs w:val="24"/>
        </w:rPr>
      </w:pPr>
      <w:r w:rsidRPr="003B0967">
        <w:rPr>
          <w:color w:val="080808"/>
          <w:sz w:val="24"/>
          <w:szCs w:val="24"/>
        </w:rPr>
        <w:t>For the at</w:t>
      </w:r>
      <w:r w:rsidR="00F33EB1">
        <w:rPr>
          <w:color w:val="080808"/>
          <w:sz w:val="24"/>
          <w:szCs w:val="24"/>
        </w:rPr>
        <w:t xml:space="preserve">tention of: Human Resources.  </w:t>
      </w:r>
    </w:p>
    <w:p w14:paraId="1291F4BD" w14:textId="77777777" w:rsidR="00E55540" w:rsidRPr="003B0967" w:rsidRDefault="00E55540" w:rsidP="00E55540">
      <w:pPr>
        <w:tabs>
          <w:tab w:val="left" w:pos="720"/>
        </w:tabs>
        <w:outlineLvl w:val="0"/>
        <w:rPr>
          <w:bCs/>
          <w:color w:val="080808"/>
        </w:rPr>
      </w:pPr>
      <w:r w:rsidRPr="003B0967">
        <w:rPr>
          <w:b/>
          <w:color w:val="080808"/>
        </w:rPr>
        <w:t xml:space="preserve">Company:     </w:t>
      </w:r>
    </w:p>
    <w:p w14:paraId="0466BCF2" w14:textId="77777777" w:rsidR="00E55540" w:rsidRPr="003B0967" w:rsidRDefault="00E55540" w:rsidP="00E55540">
      <w:pPr>
        <w:rPr>
          <w:color w:val="080808"/>
        </w:rPr>
      </w:pPr>
      <w:r w:rsidRPr="003B0967">
        <w:rPr>
          <w:b/>
          <w:bCs/>
          <w:color w:val="080808"/>
        </w:rPr>
        <w:t xml:space="preserve">Reference:  </w:t>
      </w:r>
      <w:r w:rsidRPr="003B0967">
        <w:rPr>
          <w:bCs/>
          <w:color w:val="080808"/>
        </w:rPr>
        <w:t xml:space="preserve">Career </w:t>
      </w:r>
      <w:r w:rsidR="008313C2" w:rsidRPr="003B0967">
        <w:rPr>
          <w:bCs/>
          <w:color w:val="080808"/>
        </w:rPr>
        <w:t>Opportunity</w:t>
      </w:r>
      <w:r w:rsidR="008313C2" w:rsidRPr="003B0967">
        <w:rPr>
          <w:rStyle w:val="Strong"/>
          <w:rFonts w:eastAsiaTheme="majorEastAsia"/>
          <w:b w:val="0"/>
          <w:color w:val="080808"/>
        </w:rPr>
        <w:t xml:space="preserve"> (</w:t>
      </w:r>
      <w:r w:rsidRPr="003B0967">
        <w:rPr>
          <w:rStyle w:val="Strong"/>
          <w:rFonts w:eastAsiaTheme="majorEastAsia"/>
          <w:b w:val="0"/>
          <w:color w:val="080808"/>
        </w:rPr>
        <w:t xml:space="preserve">Full Time) </w:t>
      </w:r>
    </w:p>
    <w:p w14:paraId="746B51EC" w14:textId="77777777" w:rsidR="00E55540" w:rsidRPr="003B0967" w:rsidRDefault="00E55540" w:rsidP="00E55540">
      <w:pPr>
        <w:pStyle w:val="Preformatted"/>
        <w:tabs>
          <w:tab w:val="clear" w:pos="959"/>
          <w:tab w:val="clear" w:pos="1918"/>
          <w:tab w:val="clear" w:pos="2877"/>
          <w:tab w:val="clear" w:pos="3836"/>
          <w:tab w:val="clear" w:pos="4795"/>
          <w:tab w:val="clear" w:pos="5754"/>
          <w:tab w:val="clear" w:pos="6713"/>
          <w:tab w:val="clear" w:pos="7672"/>
          <w:tab w:val="clear" w:pos="8631"/>
          <w:tab w:val="clear" w:pos="9590"/>
          <w:tab w:val="left" w:pos="5055"/>
        </w:tabs>
        <w:rPr>
          <w:rFonts w:ascii="Times New Roman" w:hAnsi="Times New Roman"/>
          <w:color w:val="080808"/>
        </w:rPr>
      </w:pPr>
    </w:p>
    <w:p w14:paraId="5432CBE9" w14:textId="77777777" w:rsidR="00E55540" w:rsidRPr="003B0967" w:rsidRDefault="00E55540" w:rsidP="00E55540">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color w:val="080808"/>
          <w:lang w:val="en-US"/>
        </w:rPr>
      </w:pPr>
    </w:p>
    <w:p w14:paraId="3BC5892E" w14:textId="77777777" w:rsidR="00E55540" w:rsidRPr="003B0967" w:rsidRDefault="00E55540" w:rsidP="00E55540">
      <w:pPr>
        <w:rPr>
          <w:color w:val="080808"/>
        </w:rPr>
      </w:pPr>
      <w:r w:rsidRPr="003B0967">
        <w:rPr>
          <w:color w:val="080808"/>
        </w:rPr>
        <w:t xml:space="preserve">Dear Sir / Madam, </w:t>
      </w:r>
    </w:p>
    <w:p w14:paraId="242C73E4" w14:textId="77777777" w:rsidR="00E55540" w:rsidRPr="003B0967" w:rsidRDefault="00E55540" w:rsidP="00E55540">
      <w:pPr>
        <w:rPr>
          <w:color w:val="080808"/>
        </w:rPr>
      </w:pPr>
    </w:p>
    <w:p w14:paraId="5866C4EC" w14:textId="77777777" w:rsidR="00E55540" w:rsidRPr="003B0967" w:rsidRDefault="00E55540" w:rsidP="00E55540">
      <w:pPr>
        <w:pStyle w:val="Heading3"/>
        <w:tabs>
          <w:tab w:val="left" w:pos="3450"/>
        </w:tabs>
        <w:ind w:left="720" w:hanging="720"/>
        <w:jc w:val="both"/>
        <w:rPr>
          <w:rFonts w:ascii="Times New Roman" w:hAnsi="Times New Roman"/>
          <w:color w:val="080808"/>
        </w:rPr>
      </w:pPr>
      <w:r w:rsidRPr="003B0967">
        <w:rPr>
          <w:rFonts w:ascii="Times New Roman" w:hAnsi="Times New Roman"/>
          <w:color w:val="080808"/>
        </w:rPr>
        <w:t>Position of Interest</w:t>
      </w:r>
      <w:r w:rsidRPr="003B0967">
        <w:rPr>
          <w:color w:val="080808"/>
          <w:sz w:val="24"/>
          <w:szCs w:val="24"/>
        </w:rPr>
        <w:t xml:space="preserve">: </w:t>
      </w:r>
      <w:r w:rsidR="00647315">
        <w:rPr>
          <w:color w:val="080808"/>
          <w:sz w:val="24"/>
          <w:szCs w:val="24"/>
        </w:rPr>
        <w:t xml:space="preserve"> </w:t>
      </w:r>
    </w:p>
    <w:p w14:paraId="799D7C6E" w14:textId="77777777" w:rsidR="00E55540" w:rsidRPr="003B0967" w:rsidRDefault="00E55540" w:rsidP="00E55540">
      <w:pPr>
        <w:rPr>
          <w:color w:val="080808"/>
        </w:rPr>
      </w:pPr>
    </w:p>
    <w:p w14:paraId="29BB7AFA" w14:textId="77777777" w:rsidR="00E55540" w:rsidRPr="003B0967" w:rsidRDefault="00E55540" w:rsidP="00E55540">
      <w:pPr>
        <w:rPr>
          <w:color w:val="080808"/>
        </w:rPr>
      </w:pPr>
      <w:r w:rsidRPr="003B0967">
        <w:rPr>
          <w:color w:val="080808"/>
        </w:rPr>
        <w:t>For consideration, my Resume is enclosed herewith, and gives an account of skills and experience;</w:t>
      </w:r>
      <w:r w:rsidR="006B004B">
        <w:rPr>
          <w:color w:val="080808"/>
        </w:rPr>
        <w:t xml:space="preserve"> </w:t>
      </w:r>
      <w:r w:rsidR="00D53858">
        <w:rPr>
          <w:color w:val="080808"/>
        </w:rPr>
        <w:t>9</w:t>
      </w:r>
      <w:r w:rsidR="007D1567">
        <w:rPr>
          <w:color w:val="080808"/>
        </w:rPr>
        <w:t xml:space="preserve"> plus</w:t>
      </w:r>
      <w:r w:rsidR="006B004B">
        <w:rPr>
          <w:color w:val="080808"/>
        </w:rPr>
        <w:t xml:space="preserve"> years in Mainframe co</w:t>
      </w:r>
      <w:r w:rsidR="008F2789">
        <w:rPr>
          <w:color w:val="080808"/>
        </w:rPr>
        <w:t>mputer operations.</w:t>
      </w:r>
      <w:r w:rsidR="00C17C24">
        <w:rPr>
          <w:color w:val="080808"/>
        </w:rPr>
        <w:t xml:space="preserve"> </w:t>
      </w:r>
      <w:r w:rsidR="008F2789">
        <w:rPr>
          <w:color w:val="080808"/>
        </w:rPr>
        <w:t>I</w:t>
      </w:r>
      <w:r w:rsidRPr="003B0967">
        <w:rPr>
          <w:color w:val="080808"/>
        </w:rPr>
        <w:t xml:space="preserve">n </w:t>
      </w:r>
      <w:r w:rsidRPr="003B0967">
        <w:rPr>
          <w:b/>
          <w:color w:val="080808"/>
        </w:rPr>
        <w:t>Programming</w:t>
      </w:r>
      <w:r w:rsidRPr="003B0967">
        <w:rPr>
          <w:color w:val="080808"/>
        </w:rPr>
        <w:t>; have an ongoing exposure to</w:t>
      </w:r>
      <w:r w:rsidR="00C17C24">
        <w:rPr>
          <w:color w:val="080808"/>
        </w:rPr>
        <w:t xml:space="preserve"> </w:t>
      </w:r>
      <w:r w:rsidR="00B5228E" w:rsidRPr="00C4256D">
        <w:rPr>
          <w:b/>
          <w:color w:val="080808"/>
        </w:rPr>
        <w:t>C#</w:t>
      </w:r>
      <w:r w:rsidR="00B5228E">
        <w:rPr>
          <w:color w:val="080808"/>
        </w:rPr>
        <w:t xml:space="preserve">; </w:t>
      </w:r>
      <w:r w:rsidR="00AD22B4">
        <w:rPr>
          <w:color w:val="080808"/>
        </w:rPr>
        <w:t xml:space="preserve">ASP.NET, </w:t>
      </w:r>
      <w:r w:rsidR="00B5228E">
        <w:rPr>
          <w:color w:val="080808"/>
        </w:rPr>
        <w:t>Visual Studio 2005/08/2010</w:t>
      </w:r>
      <w:r w:rsidR="004D1DEF">
        <w:rPr>
          <w:color w:val="080808"/>
        </w:rPr>
        <w:t>/2012</w:t>
      </w:r>
      <w:r w:rsidR="00AD22B4">
        <w:rPr>
          <w:color w:val="080808"/>
        </w:rPr>
        <w:t>/ 2015</w:t>
      </w:r>
      <w:r w:rsidR="00D53858">
        <w:rPr>
          <w:color w:val="080808"/>
        </w:rPr>
        <w:t>/ 2017</w:t>
      </w:r>
      <w:r w:rsidRPr="003B0967">
        <w:rPr>
          <w:color w:val="080808"/>
        </w:rPr>
        <w:t xml:space="preserve"> - Experience in using various </w:t>
      </w:r>
      <w:r w:rsidRPr="003B0967">
        <w:rPr>
          <w:b/>
          <w:color w:val="080808"/>
        </w:rPr>
        <w:t>QA</w:t>
      </w:r>
      <w:r w:rsidR="00C17C24">
        <w:rPr>
          <w:b/>
          <w:color w:val="080808"/>
        </w:rPr>
        <w:t xml:space="preserve"> </w:t>
      </w:r>
      <w:r w:rsidRPr="003B0967">
        <w:rPr>
          <w:b/>
          <w:color w:val="080808"/>
        </w:rPr>
        <w:t xml:space="preserve">Software </w:t>
      </w:r>
      <w:r w:rsidRPr="003B0967">
        <w:rPr>
          <w:color w:val="080808"/>
        </w:rPr>
        <w:t xml:space="preserve">Testing methodologies; in support of </w:t>
      </w:r>
      <w:r w:rsidRPr="003B0967">
        <w:rPr>
          <w:b/>
          <w:color w:val="080808"/>
        </w:rPr>
        <w:t>Software</w:t>
      </w:r>
      <w:r w:rsidR="00C17C24">
        <w:rPr>
          <w:b/>
          <w:color w:val="080808"/>
        </w:rPr>
        <w:t xml:space="preserve"> </w:t>
      </w:r>
      <w:r w:rsidRPr="003B0967">
        <w:rPr>
          <w:b/>
          <w:color w:val="080808"/>
        </w:rPr>
        <w:t>Development</w:t>
      </w:r>
      <w:r w:rsidRPr="003B0967">
        <w:rPr>
          <w:color w:val="080808"/>
        </w:rPr>
        <w:t xml:space="preserve"> projects with databases; using </w:t>
      </w:r>
      <w:r w:rsidRPr="003B0967">
        <w:rPr>
          <w:b/>
          <w:color w:val="080808"/>
        </w:rPr>
        <w:t>MS SQL Server 2005</w:t>
      </w:r>
      <w:r w:rsidR="004D1DEF">
        <w:rPr>
          <w:b/>
          <w:color w:val="080808"/>
        </w:rPr>
        <w:t xml:space="preserve"> </w:t>
      </w:r>
      <w:r w:rsidRPr="003B0967">
        <w:rPr>
          <w:color w:val="080808"/>
        </w:rPr>
        <w:t>Standard</w:t>
      </w:r>
      <w:r w:rsidRPr="003B0967">
        <w:rPr>
          <w:b/>
          <w:color w:val="080808"/>
        </w:rPr>
        <w:t xml:space="preserve"> / 2008</w:t>
      </w:r>
      <w:r w:rsidR="00C4256D">
        <w:rPr>
          <w:b/>
          <w:color w:val="080808"/>
        </w:rPr>
        <w:t xml:space="preserve"> R2</w:t>
      </w:r>
      <w:r w:rsidR="004D1DEF">
        <w:rPr>
          <w:b/>
          <w:color w:val="080808"/>
        </w:rPr>
        <w:t>/2012</w:t>
      </w:r>
      <w:r w:rsidR="00AD22B4">
        <w:rPr>
          <w:b/>
          <w:color w:val="080808"/>
        </w:rPr>
        <w:t>/ 2014</w:t>
      </w:r>
      <w:r w:rsidR="00D53858">
        <w:rPr>
          <w:b/>
          <w:color w:val="080808"/>
        </w:rPr>
        <w:t xml:space="preserve"> /2016</w:t>
      </w:r>
      <w:r w:rsidRPr="003B0967">
        <w:rPr>
          <w:b/>
          <w:color w:val="080808"/>
        </w:rPr>
        <w:t xml:space="preserve">; SSIS </w:t>
      </w:r>
      <w:r w:rsidR="00D53858">
        <w:rPr>
          <w:b/>
          <w:color w:val="080808"/>
        </w:rPr>
        <w:t>(SSDT)</w:t>
      </w:r>
      <w:r w:rsidRPr="003B0967">
        <w:rPr>
          <w:b/>
          <w:color w:val="080808"/>
        </w:rPr>
        <w:t>/ SSRS</w:t>
      </w:r>
      <w:r w:rsidRPr="003B0967">
        <w:rPr>
          <w:color w:val="080808"/>
        </w:rPr>
        <w:t xml:space="preserve">, also have experience in </w:t>
      </w:r>
      <w:r w:rsidRPr="003B0967">
        <w:rPr>
          <w:b/>
          <w:color w:val="080808"/>
        </w:rPr>
        <w:t>Technical</w:t>
      </w:r>
      <w:r w:rsidR="00C17C24">
        <w:rPr>
          <w:b/>
          <w:color w:val="080808"/>
        </w:rPr>
        <w:t xml:space="preserve"> </w:t>
      </w:r>
      <w:r w:rsidRPr="003B0967">
        <w:rPr>
          <w:b/>
          <w:color w:val="080808"/>
        </w:rPr>
        <w:t>Documentation</w:t>
      </w:r>
      <w:r w:rsidRPr="003B0967">
        <w:rPr>
          <w:color w:val="080808"/>
        </w:rPr>
        <w:t xml:space="preserve">, and some </w:t>
      </w:r>
      <w:r w:rsidRPr="003B0967">
        <w:rPr>
          <w:b/>
          <w:color w:val="080808"/>
        </w:rPr>
        <w:t>Web development</w:t>
      </w:r>
      <w:r w:rsidRPr="003B0967">
        <w:rPr>
          <w:color w:val="080808"/>
        </w:rPr>
        <w:t xml:space="preserve">. </w:t>
      </w:r>
    </w:p>
    <w:p w14:paraId="18699BC5" w14:textId="77777777" w:rsidR="00E55540" w:rsidRPr="003B0967" w:rsidRDefault="00E55540" w:rsidP="00E55540">
      <w:pPr>
        <w:rPr>
          <w:color w:val="080808"/>
        </w:rPr>
      </w:pPr>
    </w:p>
    <w:p w14:paraId="26898AF7" w14:textId="77777777" w:rsidR="00E55540" w:rsidRPr="003B0967" w:rsidRDefault="008D7A90" w:rsidP="00E55540">
      <w:pPr>
        <w:rPr>
          <w:color w:val="080808"/>
        </w:rPr>
      </w:pPr>
      <w:r w:rsidRPr="003B0967">
        <w:rPr>
          <w:color w:val="080808"/>
        </w:rPr>
        <w:t>I a</w:t>
      </w:r>
      <w:r w:rsidR="00E55540" w:rsidRPr="003B0967">
        <w:rPr>
          <w:color w:val="080808"/>
        </w:rPr>
        <w:t xml:space="preserve">m very </w:t>
      </w:r>
      <w:r w:rsidR="00B5228E" w:rsidRPr="003B0967">
        <w:rPr>
          <w:color w:val="080808"/>
        </w:rPr>
        <w:t>keen</w:t>
      </w:r>
      <w:r w:rsidR="00E55540" w:rsidRPr="003B0967">
        <w:rPr>
          <w:color w:val="080808"/>
        </w:rPr>
        <w:t xml:space="preserve"> and willing to learn new on the job technologies; or skills to achieve success in the position offered.</w:t>
      </w:r>
    </w:p>
    <w:p w14:paraId="05A4FAA1" w14:textId="77777777" w:rsidR="00E55540" w:rsidRPr="003B0967" w:rsidRDefault="00E55540" w:rsidP="00E55540">
      <w:pPr>
        <w:rPr>
          <w:color w:val="080808"/>
        </w:rPr>
      </w:pPr>
    </w:p>
    <w:p w14:paraId="252F9E40" w14:textId="77777777" w:rsidR="00E55540" w:rsidRPr="003B0967" w:rsidRDefault="00E55540" w:rsidP="00E55540">
      <w:pPr>
        <w:pStyle w:val="BodyText"/>
        <w:rPr>
          <w:color w:val="080808"/>
          <w:sz w:val="24"/>
        </w:rPr>
      </w:pPr>
      <w:r w:rsidRPr="003B0967">
        <w:rPr>
          <w:color w:val="080808"/>
          <w:sz w:val="24"/>
        </w:rPr>
        <w:t xml:space="preserve">I would welcome the opportunity to discuss my application further. </w:t>
      </w:r>
    </w:p>
    <w:p w14:paraId="2ED6B3B9" w14:textId="77777777" w:rsidR="00E55540" w:rsidRPr="003B0967" w:rsidRDefault="00E55540" w:rsidP="00E55540">
      <w:pPr>
        <w:pStyle w:val="BodyText"/>
        <w:rPr>
          <w:color w:val="080808"/>
          <w:sz w:val="24"/>
        </w:rPr>
      </w:pPr>
      <w:r w:rsidRPr="003B0967">
        <w:rPr>
          <w:color w:val="080808"/>
          <w:sz w:val="24"/>
        </w:rPr>
        <w:t xml:space="preserve">I therefore look forward to hearing from you, </w:t>
      </w:r>
      <w:r w:rsidRPr="003B0967">
        <w:rPr>
          <w:rFonts w:cs="Arial"/>
          <w:color w:val="080808"/>
          <w:sz w:val="24"/>
        </w:rPr>
        <w:t>thank you for your time and consideration.</w:t>
      </w:r>
    </w:p>
    <w:p w14:paraId="7DB99C11" w14:textId="77777777" w:rsidR="00E55540" w:rsidRPr="003B0967" w:rsidRDefault="00E55540" w:rsidP="00E55540">
      <w:pPr>
        <w:rPr>
          <w:color w:val="080808"/>
        </w:rPr>
      </w:pPr>
    </w:p>
    <w:p w14:paraId="54A52C8A" w14:textId="77777777" w:rsidR="00E55540" w:rsidRPr="003B0967" w:rsidRDefault="00E55540" w:rsidP="00E55540">
      <w:pPr>
        <w:ind w:left="720" w:hanging="720"/>
        <w:rPr>
          <w:color w:val="080808"/>
          <w:sz w:val="22"/>
          <w:szCs w:val="22"/>
        </w:rPr>
      </w:pPr>
      <w:r w:rsidRPr="003B0967">
        <w:rPr>
          <w:color w:val="080808"/>
          <w:sz w:val="22"/>
          <w:szCs w:val="22"/>
        </w:rPr>
        <w:t xml:space="preserve">References: Available on request.                          </w:t>
      </w:r>
      <w:r w:rsidR="002014C8">
        <w:rPr>
          <w:color w:val="080808"/>
          <w:sz w:val="22"/>
          <w:szCs w:val="22"/>
        </w:rPr>
        <w:t xml:space="preserve">Required </w:t>
      </w:r>
      <w:r w:rsidR="003F2098">
        <w:rPr>
          <w:color w:val="080808"/>
          <w:sz w:val="22"/>
          <w:szCs w:val="22"/>
        </w:rPr>
        <w:t>Salary</w:t>
      </w:r>
      <w:r w:rsidR="007436D8">
        <w:rPr>
          <w:color w:val="080808"/>
          <w:sz w:val="22"/>
          <w:szCs w:val="22"/>
        </w:rPr>
        <w:t>:</w:t>
      </w:r>
      <w:r w:rsidR="00C17C24">
        <w:rPr>
          <w:color w:val="080808"/>
          <w:sz w:val="22"/>
          <w:szCs w:val="22"/>
        </w:rPr>
        <w:t xml:space="preserve"> </w:t>
      </w:r>
      <w:r w:rsidR="003F2098" w:rsidRPr="003B0967">
        <w:rPr>
          <w:color w:val="080808"/>
          <w:sz w:val="22"/>
          <w:szCs w:val="22"/>
        </w:rPr>
        <w:t>Negotiable</w:t>
      </w:r>
    </w:p>
    <w:p w14:paraId="5FAA876B" w14:textId="77777777" w:rsidR="00E55540" w:rsidRPr="003B0967" w:rsidRDefault="00E55540" w:rsidP="00E55540">
      <w:pPr>
        <w:rPr>
          <w:color w:val="080808"/>
        </w:rPr>
      </w:pPr>
    </w:p>
    <w:p w14:paraId="2C19F32E" w14:textId="77777777" w:rsidR="00E55540" w:rsidRPr="003B0967" w:rsidRDefault="00E55540" w:rsidP="00E55540">
      <w:pPr>
        <w:outlineLvl w:val="0"/>
        <w:rPr>
          <w:color w:val="080808"/>
          <w:szCs w:val="21"/>
        </w:rPr>
      </w:pPr>
    </w:p>
    <w:p w14:paraId="7A930758" w14:textId="77777777" w:rsidR="00E55540" w:rsidRDefault="00E55540" w:rsidP="00E55540">
      <w:pPr>
        <w:ind w:left="2880" w:firstLine="720"/>
        <w:outlineLvl w:val="0"/>
        <w:rPr>
          <w:color w:val="080808"/>
          <w:szCs w:val="22"/>
        </w:rPr>
      </w:pPr>
      <w:r w:rsidRPr="003B0967">
        <w:rPr>
          <w:color w:val="080808"/>
          <w:szCs w:val="22"/>
        </w:rPr>
        <w:t>Yours sincerely,</w:t>
      </w:r>
      <w:r w:rsidR="00262053">
        <w:rPr>
          <w:color w:val="080808"/>
          <w:szCs w:val="22"/>
        </w:rPr>
        <w:t xml:space="preserve"> </w:t>
      </w:r>
    </w:p>
    <w:p w14:paraId="758DC0CA" w14:textId="77777777" w:rsidR="002E04B2" w:rsidRPr="003B0967" w:rsidRDefault="002E04B2" w:rsidP="00E55540">
      <w:pPr>
        <w:ind w:left="2880" w:firstLine="720"/>
        <w:outlineLvl w:val="0"/>
        <w:rPr>
          <w:color w:val="080808"/>
          <w:szCs w:val="22"/>
        </w:rPr>
      </w:pPr>
      <w:r>
        <w:rPr>
          <w:noProof/>
          <w:color w:val="080808"/>
          <w:szCs w:val="22"/>
        </w:rPr>
        <w:drawing>
          <wp:inline distT="0" distB="0" distL="0" distR="0" wp14:anchorId="773CD520" wp14:editId="73C91A8B">
            <wp:extent cx="2693406" cy="772160"/>
            <wp:effectExtent l="38100" t="95250" r="0" b="0"/>
            <wp:docPr id="10" name="Picture 10" descr="C:\Users\RobWayCot\AppData\Local\Microsoft\Windows\INetCache\Content.Word\RWC-SigB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obWayCot\AppData\Local\Microsoft\Windows\INetCache\Content.Word\RWC-SigB11.pn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100000"/>
                              </a14:imgEffect>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2719900" cy="779755"/>
                    </a:xfrm>
                    <a:prstGeom prst="rect">
                      <a:avLst/>
                    </a:prstGeom>
                    <a:noFill/>
                    <a:ln>
                      <a:noFill/>
                    </a:ln>
                    <a:effectLst>
                      <a:glow>
                        <a:schemeClr val="tx1">
                          <a:alpha val="18000"/>
                        </a:schemeClr>
                      </a:glow>
                    </a:effectLst>
                    <a:scene3d>
                      <a:camera prst="orthographicFront">
                        <a:rot lat="0" lon="0" rev="21299999"/>
                      </a:camera>
                      <a:lightRig rig="threePt" dir="t"/>
                    </a:scene3d>
                  </pic:spPr>
                </pic:pic>
              </a:graphicData>
            </a:graphic>
          </wp:inline>
        </w:drawing>
      </w:r>
    </w:p>
    <w:p w14:paraId="5A29EF1B" w14:textId="77777777" w:rsidR="00E55540" w:rsidRPr="003B0967" w:rsidRDefault="00E55540" w:rsidP="00D27413">
      <w:pPr>
        <w:pBdr>
          <w:bottom w:val="single" w:sz="6" w:space="0" w:color="auto"/>
        </w:pBdr>
        <w:jc w:val="center"/>
        <w:rPr>
          <w:color w:val="080808"/>
          <w:szCs w:val="22"/>
        </w:rPr>
      </w:pPr>
      <w:r w:rsidRPr="003B0967">
        <w:rPr>
          <w:color w:val="080808"/>
          <w:szCs w:val="22"/>
        </w:rPr>
        <w:t>Robert Wayne Cotterell.</w:t>
      </w:r>
    </w:p>
    <w:p w14:paraId="15C6C40A" w14:textId="77777777" w:rsidR="00E55540" w:rsidRPr="003B0967" w:rsidRDefault="00E55540" w:rsidP="00E55540">
      <w:pPr>
        <w:rPr>
          <w:b/>
          <w:color w:val="080808"/>
        </w:rPr>
        <w:sectPr w:rsidR="00E55540" w:rsidRPr="003B0967" w:rsidSect="0058335C">
          <w:headerReference w:type="default" r:id="rId13"/>
          <w:pgSz w:w="11909" w:h="16834" w:code="9"/>
          <w:pgMar w:top="677" w:right="1152" w:bottom="1152" w:left="1296" w:header="288" w:footer="432"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55B7653" w14:textId="77777777" w:rsidR="00916411" w:rsidRDefault="00FA532C" w:rsidP="0051318F">
      <w:pPr>
        <w:pBdr>
          <w:bottom w:val="double" w:sz="6" w:space="1" w:color="auto"/>
        </w:pBdr>
        <w:tabs>
          <w:tab w:val="right" w:pos="9936"/>
        </w:tabs>
        <w:rPr>
          <w:b/>
          <w:color w:val="080808"/>
          <w:sz w:val="22"/>
          <w:lang w:val="fr-FR"/>
        </w:rPr>
      </w:pPr>
      <w:r w:rsidRPr="00081D32">
        <w:rPr>
          <w:noProof/>
        </w:rPr>
        <w:lastRenderedPageBreak/>
        <w:drawing>
          <wp:anchor distT="0" distB="0" distL="114300" distR="114300" simplePos="0" relativeHeight="251658240" behindDoc="0" locked="0" layoutInCell="1" allowOverlap="1" wp14:anchorId="050C3252" wp14:editId="3FF335F3">
            <wp:simplePos x="0" y="0"/>
            <wp:positionH relativeFrom="column">
              <wp:posOffset>2038350</wp:posOffset>
            </wp:positionH>
            <wp:positionV relativeFrom="paragraph">
              <wp:posOffset>45720</wp:posOffset>
            </wp:positionV>
            <wp:extent cx="2238375" cy="552450"/>
            <wp:effectExtent l="0" t="0" r="9525" b="0"/>
            <wp:wrapNone/>
            <wp:docPr id="15" name="Picture 14"/>
            <wp:cNvGraphicFramePr/>
            <a:graphic xmlns:a="http://schemas.openxmlformats.org/drawingml/2006/main">
              <a:graphicData uri="http://schemas.openxmlformats.org/drawingml/2006/picture">
                <pic:pic xmlns:pic="http://schemas.openxmlformats.org/drawingml/2006/picture">
                  <pic:nvPicPr>
                    <pic:cNvPr id="15" name="Picture 14"/>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pic:spPr>
                </pic:pic>
              </a:graphicData>
            </a:graphic>
            <wp14:sizeRelH relativeFrom="margin">
              <wp14:pctWidth>0</wp14:pctWidth>
            </wp14:sizeRelH>
            <wp14:sizeRelV relativeFrom="margin">
              <wp14:pctHeight>0</wp14:pctHeight>
            </wp14:sizeRelV>
          </wp:anchor>
        </w:drawing>
      </w:r>
      <w:r w:rsidR="0051318F">
        <w:rPr>
          <w:b/>
          <w:color w:val="080808"/>
          <w:sz w:val="22"/>
          <w:lang w:val="fr-FR"/>
        </w:rPr>
        <w:tab/>
      </w:r>
    </w:p>
    <w:p w14:paraId="20D6F498" w14:textId="77777777" w:rsidR="00916411" w:rsidRDefault="00916411" w:rsidP="00E55540">
      <w:pPr>
        <w:pBdr>
          <w:bottom w:val="double" w:sz="6" w:space="1" w:color="auto"/>
        </w:pBdr>
        <w:rPr>
          <w:b/>
          <w:color w:val="080808"/>
          <w:sz w:val="22"/>
          <w:lang w:val="fr-FR"/>
        </w:rPr>
      </w:pPr>
      <w:r>
        <w:rPr>
          <w:noProof/>
        </w:rPr>
        <mc:AlternateContent>
          <mc:Choice Requires="wps">
            <w:drawing>
              <wp:anchor distT="0" distB="0" distL="114300" distR="114300" simplePos="0" relativeHeight="251653120" behindDoc="0" locked="0" layoutInCell="0" allowOverlap="1" wp14:anchorId="70699406" wp14:editId="1D60A7D6">
                <wp:simplePos x="0" y="0"/>
                <wp:positionH relativeFrom="margin">
                  <wp:posOffset>1935480</wp:posOffset>
                </wp:positionH>
                <wp:positionV relativeFrom="paragraph">
                  <wp:posOffset>127000</wp:posOffset>
                </wp:positionV>
                <wp:extent cx="2436495" cy="1323975"/>
                <wp:effectExtent l="19050" t="19050" r="20955" b="28575"/>
                <wp:wrapNone/>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6495" cy="1323975"/>
                        </a:xfrm>
                        <a:prstGeom prst="bracketPair">
                          <a:avLst>
                            <a:gd name="adj" fmla="val 8051"/>
                          </a:avLst>
                        </a:prstGeom>
                        <a:noFill/>
                        <a:ln w="38100">
                          <a:solidFill>
                            <a:srgbClr val="0037A4"/>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04081F30" w14:textId="77777777" w:rsidR="0001108F" w:rsidRDefault="0001108F" w:rsidP="00D4215D">
                            <w:pPr>
                              <w:rPr>
                                <w:rFonts w:eastAsia="Calibri"/>
                                <w:b/>
                                <w:color w:val="290EF0"/>
                                <w:lang w:bidi="en-US"/>
                              </w:rPr>
                            </w:pPr>
                          </w:p>
                          <w:p w14:paraId="46A12A50" w14:textId="77777777" w:rsidR="0001108F" w:rsidRDefault="0001108F" w:rsidP="00D4215D">
                            <w:pPr>
                              <w:rPr>
                                <w:rFonts w:eastAsia="Calibri"/>
                                <w:b/>
                                <w:color w:val="290EF0"/>
                                <w:lang w:bidi="en-US"/>
                              </w:rPr>
                            </w:pPr>
                          </w:p>
                          <w:p w14:paraId="2FE1098B" w14:textId="77777777" w:rsidR="007D4B19" w:rsidRPr="00436ED8" w:rsidRDefault="00D4215D" w:rsidP="00D4215D">
                            <w:pPr>
                              <w:rPr>
                                <w:b/>
                                <w:color w:val="2013C7"/>
                              </w:rPr>
                            </w:pPr>
                            <w:r>
                              <w:rPr>
                                <w:rFonts w:eastAsia="Calibri"/>
                                <w:b/>
                                <w:color w:val="2013C7"/>
                                <w:sz w:val="22"/>
                                <w:szCs w:val="22"/>
                                <w:lang w:bidi="en-US"/>
                              </w:rPr>
                              <w:t xml:space="preserve">   </w:t>
                            </w:r>
                            <w:r w:rsidR="007D4B19" w:rsidRPr="00436ED8">
                              <w:rPr>
                                <w:rFonts w:eastAsia="Calibri"/>
                                <w:b/>
                                <w:color w:val="2013C7"/>
                                <w:sz w:val="22"/>
                                <w:szCs w:val="22"/>
                                <w:lang w:bidi="en-US"/>
                              </w:rPr>
                              <w:t>ROBERT WAYNE COTTERELL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0"/>
                            </w:tblGrid>
                            <w:tr w:rsidR="00916411" w:rsidRPr="003B0967" w14:paraId="65E9D9A8" w14:textId="77777777" w:rsidTr="00A94F8C">
                              <w:tc>
                                <w:tcPr>
                                  <w:tcW w:w="3750" w:type="dxa"/>
                                  <w:tcBorders>
                                    <w:top w:val="nil"/>
                                    <w:left w:val="nil"/>
                                    <w:bottom w:val="nil"/>
                                    <w:right w:val="nil"/>
                                  </w:tcBorders>
                                </w:tcPr>
                                <w:p w14:paraId="6737E219" w14:textId="77777777" w:rsidR="007D4B19" w:rsidRPr="003B0967" w:rsidRDefault="00806909" w:rsidP="00D4215D">
                                  <w:pPr>
                                    <w:jc w:val="center"/>
                                    <w:rPr>
                                      <w:rFonts w:eastAsia="Calibri"/>
                                      <w:color w:val="080808"/>
                                      <w:lang w:bidi="en-US"/>
                                    </w:rPr>
                                  </w:pPr>
                                  <w:r>
                                    <w:rPr>
                                      <w:rFonts w:eastAsia="Calibri"/>
                                      <w:color w:val="080808"/>
                                      <w:sz w:val="22"/>
                                      <w:szCs w:val="22"/>
                                      <w:lang w:bidi="en-US"/>
                                    </w:rPr>
                                    <w:t>Boca Raton, Florida, 33432</w:t>
                                  </w:r>
                                </w:p>
                              </w:tc>
                            </w:tr>
                            <w:tr w:rsidR="00916411" w:rsidRPr="003B0967" w14:paraId="31B21DA5" w14:textId="77777777" w:rsidTr="00A94F8C">
                              <w:tc>
                                <w:tcPr>
                                  <w:tcW w:w="3750" w:type="dxa"/>
                                  <w:tcBorders>
                                    <w:top w:val="nil"/>
                                    <w:left w:val="nil"/>
                                    <w:bottom w:val="nil"/>
                                    <w:right w:val="nil"/>
                                  </w:tcBorders>
                                </w:tcPr>
                                <w:p w14:paraId="574FF68B" w14:textId="77777777" w:rsidR="007D4B19" w:rsidRPr="003B0967" w:rsidRDefault="007D4B19" w:rsidP="00D4215D">
                                  <w:pPr>
                                    <w:jc w:val="center"/>
                                    <w:rPr>
                                      <w:rFonts w:ascii="Calibri" w:eastAsia="Calibri" w:hAnsi="Calibri"/>
                                      <w:color w:val="080808"/>
                                      <w:lang w:val="fr-FR" w:bidi="en-US"/>
                                    </w:rPr>
                                  </w:pPr>
                                  <w:r w:rsidRPr="00436ED8">
                                    <w:rPr>
                                      <w:rFonts w:eastAsia="Calibri"/>
                                      <w:b/>
                                      <w:color w:val="2013C7"/>
                                      <w:sz w:val="22"/>
                                      <w:szCs w:val="22"/>
                                      <w:lang w:val="fr-FR" w:bidi="en-US"/>
                                    </w:rPr>
                                    <w:t>E-mail:</w:t>
                                  </w:r>
                                  <w:r w:rsidRPr="003B0967">
                                    <w:rPr>
                                      <w:rFonts w:eastAsia="Calibri"/>
                                      <w:color w:val="080808"/>
                                      <w:sz w:val="22"/>
                                      <w:szCs w:val="22"/>
                                      <w:lang w:val="fr-FR" w:bidi="en-US"/>
                                    </w:rPr>
                                    <w:t xml:space="preserve"> </w:t>
                                  </w:r>
                                  <w:hyperlink r:id="rId15" w:history="1">
                                    <w:r w:rsidRPr="003B0967">
                                      <w:rPr>
                                        <w:rStyle w:val="Hyperlink"/>
                                        <w:rFonts w:eastAsia="Calibri"/>
                                        <w:color w:val="080808"/>
                                        <w:sz w:val="22"/>
                                        <w:szCs w:val="22"/>
                                        <w:lang w:val="fr-FR" w:bidi="en-US"/>
                                      </w:rPr>
                                      <w:t>RobWayCot@yahoo.com</w:t>
                                    </w:r>
                                  </w:hyperlink>
                                </w:p>
                              </w:tc>
                            </w:tr>
                          </w:tbl>
                          <w:p w14:paraId="1928130B" w14:textId="77777777" w:rsidR="007D4B19" w:rsidRDefault="007D4B19" w:rsidP="00D4215D">
                            <w:pPr>
                              <w:rPr>
                                <w:i/>
                                <w:iCs/>
                                <w:color w:val="7F7F7F" w:themeColor="text1" w:themeTint="80"/>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699406" id="_x0000_s1027" type="#_x0000_t185" style="position:absolute;margin-left:152.4pt;margin-top:10pt;width:191.85pt;height:104.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" o:allowincell="f" adj="1739" fillcolor="#943634" strokecolor="#0037a4" strokeweight="3pt">
                <v:shadow color="#5d7035" offset="1pt,1pt"/>
                <v:textbox inset="3.6pt,,3.6pt">
                  <w:txbxContent>
                    <w:p w14:paraId="04081F30" w14:textId="77777777" w:rsidR="0001108F" w:rsidRDefault="0001108F" w:rsidP="00D4215D">
                      <w:pPr>
                        <w:rPr>
                          <w:rFonts w:eastAsia="Calibri"/>
                          <w:b/>
                          <w:color w:val="290EF0"/>
                          <w:lang w:bidi="en-US"/>
                        </w:rPr>
                      </w:pPr>
                    </w:p>
                    <w:p w14:paraId="46A12A50" w14:textId="77777777" w:rsidR="0001108F" w:rsidRDefault="0001108F" w:rsidP="00D4215D">
                      <w:pPr>
                        <w:rPr>
                          <w:rFonts w:eastAsia="Calibri"/>
                          <w:b/>
                          <w:color w:val="290EF0"/>
                          <w:lang w:bidi="en-US"/>
                        </w:rPr>
                      </w:pPr>
                    </w:p>
                    <w:p w14:paraId="2FE1098B" w14:textId="77777777" w:rsidR="007D4B19" w:rsidRPr="00436ED8" w:rsidRDefault="00D4215D" w:rsidP="00D4215D">
                      <w:pPr>
                        <w:rPr>
                          <w:b/>
                          <w:color w:val="2013C7"/>
                        </w:rPr>
                      </w:pPr>
                      <w:r>
                        <w:rPr>
                          <w:rFonts w:eastAsia="Calibri"/>
                          <w:b/>
                          <w:color w:val="2013C7"/>
                          <w:sz w:val="22"/>
                          <w:szCs w:val="22"/>
                          <w:lang w:bidi="en-US"/>
                        </w:rPr>
                        <w:t xml:space="preserve">   </w:t>
                      </w:r>
                      <w:r w:rsidR="007D4B19" w:rsidRPr="00436ED8">
                        <w:rPr>
                          <w:rFonts w:eastAsia="Calibri"/>
                          <w:b/>
                          <w:color w:val="2013C7"/>
                          <w:sz w:val="22"/>
                          <w:szCs w:val="22"/>
                          <w:lang w:bidi="en-US"/>
                        </w:rPr>
                        <w:t>ROBERT WAYNE COTTERELL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0"/>
                      </w:tblGrid>
                      <w:tr w:rsidR="00916411" w:rsidRPr="003B0967" w14:paraId="65E9D9A8" w14:textId="77777777" w:rsidTr="00A94F8C">
                        <w:tc>
                          <w:tcPr>
                            <w:tcW w:w="3750" w:type="dxa"/>
                            <w:tcBorders>
                              <w:top w:val="nil"/>
                              <w:left w:val="nil"/>
                              <w:bottom w:val="nil"/>
                              <w:right w:val="nil"/>
                            </w:tcBorders>
                          </w:tcPr>
                          <w:p w14:paraId="6737E219" w14:textId="77777777" w:rsidR="007D4B19" w:rsidRPr="003B0967" w:rsidRDefault="00806909" w:rsidP="00D4215D">
                            <w:pPr>
                              <w:jc w:val="center"/>
                              <w:rPr>
                                <w:rFonts w:eastAsia="Calibri"/>
                                <w:color w:val="080808"/>
                                <w:lang w:bidi="en-US"/>
                              </w:rPr>
                            </w:pPr>
                            <w:r>
                              <w:rPr>
                                <w:rFonts w:eastAsia="Calibri"/>
                                <w:color w:val="080808"/>
                                <w:sz w:val="22"/>
                                <w:szCs w:val="22"/>
                                <w:lang w:bidi="en-US"/>
                              </w:rPr>
                              <w:t>Boca Raton, Florida, 33432</w:t>
                            </w:r>
                          </w:p>
                        </w:tc>
                      </w:tr>
                      <w:tr w:rsidR="00916411" w:rsidRPr="003B0967" w14:paraId="31B21DA5" w14:textId="77777777" w:rsidTr="00A94F8C">
                        <w:tc>
                          <w:tcPr>
                            <w:tcW w:w="3750" w:type="dxa"/>
                            <w:tcBorders>
                              <w:top w:val="nil"/>
                              <w:left w:val="nil"/>
                              <w:bottom w:val="nil"/>
                              <w:right w:val="nil"/>
                            </w:tcBorders>
                          </w:tcPr>
                          <w:p w14:paraId="574FF68B" w14:textId="77777777" w:rsidR="007D4B19" w:rsidRPr="003B0967" w:rsidRDefault="007D4B19" w:rsidP="00D4215D">
                            <w:pPr>
                              <w:jc w:val="center"/>
                              <w:rPr>
                                <w:rFonts w:ascii="Calibri" w:eastAsia="Calibri" w:hAnsi="Calibri"/>
                                <w:color w:val="080808"/>
                                <w:lang w:val="fr-FR" w:bidi="en-US"/>
                              </w:rPr>
                            </w:pPr>
                            <w:r w:rsidRPr="00436ED8">
                              <w:rPr>
                                <w:rFonts w:eastAsia="Calibri"/>
                                <w:b/>
                                <w:color w:val="2013C7"/>
                                <w:sz w:val="22"/>
                                <w:szCs w:val="22"/>
                                <w:lang w:val="fr-FR" w:bidi="en-US"/>
                              </w:rPr>
                              <w:t>E-mail:</w:t>
                            </w:r>
                            <w:r w:rsidRPr="003B0967">
                              <w:rPr>
                                <w:rFonts w:eastAsia="Calibri"/>
                                <w:color w:val="080808"/>
                                <w:sz w:val="22"/>
                                <w:szCs w:val="22"/>
                                <w:lang w:val="fr-FR" w:bidi="en-US"/>
                              </w:rPr>
                              <w:t xml:space="preserve"> </w:t>
                            </w:r>
                            <w:hyperlink r:id="rId16" w:history="1">
                              <w:r w:rsidRPr="003B0967">
                                <w:rPr>
                                  <w:rStyle w:val="Hyperlink"/>
                                  <w:rFonts w:eastAsia="Calibri"/>
                                  <w:color w:val="080808"/>
                                  <w:sz w:val="22"/>
                                  <w:szCs w:val="22"/>
                                  <w:lang w:val="fr-FR" w:bidi="en-US"/>
                                </w:rPr>
                                <w:t>RobWayCot@yahoo.com</w:t>
                              </w:r>
                            </w:hyperlink>
                          </w:p>
                        </w:tc>
                      </w:tr>
                    </w:tbl>
                    <w:p w14:paraId="1928130B" w14:textId="77777777" w:rsidR="007D4B19" w:rsidRDefault="007D4B19" w:rsidP="00D4215D">
                      <w:pPr>
                        <w:rPr>
                          <w:i/>
                          <w:iCs/>
                          <w:color w:val="7F7F7F" w:themeColor="text1" w:themeTint="80"/>
                        </w:rPr>
                      </w:pPr>
                    </w:p>
                  </w:txbxContent>
                </v:textbox>
                <w10:wrap anchorx="margin"/>
              </v:shape>
            </w:pict>
          </mc:Fallback>
        </mc:AlternateContent>
      </w:r>
    </w:p>
    <w:p w14:paraId="717225A9" w14:textId="77777777" w:rsidR="00916411" w:rsidRDefault="00916411" w:rsidP="00E55540">
      <w:pPr>
        <w:pBdr>
          <w:bottom w:val="double" w:sz="6" w:space="1" w:color="auto"/>
        </w:pBdr>
        <w:rPr>
          <w:b/>
          <w:color w:val="080808"/>
          <w:sz w:val="22"/>
          <w:lang w:val="fr-FR"/>
        </w:rPr>
      </w:pPr>
    </w:p>
    <w:p w14:paraId="431BB84F" w14:textId="77777777" w:rsidR="00916411" w:rsidRDefault="00916411" w:rsidP="00E55540">
      <w:pPr>
        <w:pBdr>
          <w:bottom w:val="double" w:sz="6" w:space="1" w:color="auto"/>
        </w:pBdr>
        <w:rPr>
          <w:b/>
          <w:color w:val="080808"/>
          <w:sz w:val="22"/>
          <w:lang w:val="fr-FR"/>
        </w:rPr>
      </w:pPr>
    </w:p>
    <w:p w14:paraId="197A888A" w14:textId="77777777" w:rsidR="00916411" w:rsidRDefault="00916411" w:rsidP="00E55540">
      <w:pPr>
        <w:pBdr>
          <w:bottom w:val="double" w:sz="6" w:space="1" w:color="auto"/>
        </w:pBdr>
        <w:rPr>
          <w:b/>
          <w:color w:val="080808"/>
          <w:sz w:val="22"/>
          <w:lang w:val="fr-FR"/>
        </w:rPr>
      </w:pPr>
    </w:p>
    <w:p w14:paraId="0CD4E7CF" w14:textId="77777777" w:rsidR="00916411" w:rsidRDefault="00916411" w:rsidP="00E55540">
      <w:pPr>
        <w:pBdr>
          <w:bottom w:val="double" w:sz="6" w:space="1" w:color="auto"/>
        </w:pBdr>
        <w:rPr>
          <w:b/>
          <w:color w:val="080808"/>
          <w:sz w:val="22"/>
          <w:lang w:val="fr-FR"/>
        </w:rPr>
      </w:pPr>
    </w:p>
    <w:p w14:paraId="5ECDA339" w14:textId="77777777" w:rsidR="00916411" w:rsidRDefault="00916411" w:rsidP="00E55540">
      <w:pPr>
        <w:pBdr>
          <w:bottom w:val="double" w:sz="6" w:space="1" w:color="auto"/>
        </w:pBdr>
        <w:rPr>
          <w:b/>
          <w:color w:val="080808"/>
          <w:sz w:val="22"/>
          <w:lang w:val="fr-FR"/>
        </w:rPr>
      </w:pPr>
    </w:p>
    <w:p w14:paraId="11FBB64C" w14:textId="77777777" w:rsidR="007D4B19" w:rsidRDefault="007D4B19" w:rsidP="00E55540">
      <w:pPr>
        <w:pBdr>
          <w:bottom w:val="double" w:sz="6" w:space="1" w:color="auto"/>
        </w:pBdr>
        <w:rPr>
          <w:b/>
          <w:color w:val="080808"/>
          <w:sz w:val="22"/>
          <w:lang w:val="fr-FR"/>
        </w:rPr>
      </w:pPr>
    </w:p>
    <w:p w14:paraId="008D4D5E" w14:textId="77777777" w:rsidR="00916411" w:rsidRDefault="00FA532C" w:rsidP="00E55540">
      <w:pPr>
        <w:pBdr>
          <w:bottom w:val="double" w:sz="6" w:space="1" w:color="auto"/>
        </w:pBdr>
        <w:rPr>
          <w:b/>
          <w:color w:val="080808"/>
          <w:sz w:val="22"/>
          <w:lang w:val="fr-FR"/>
        </w:rPr>
      </w:pPr>
      <w:r>
        <w:rPr>
          <w:b/>
          <w:noProof/>
          <w:color w:val="080808"/>
          <w:sz w:val="22"/>
        </w:rPr>
        <mc:AlternateContent>
          <mc:Choice Requires="wps">
            <w:drawing>
              <wp:anchor distT="0" distB="0" distL="114300" distR="114300" simplePos="0" relativeHeight="251654144" behindDoc="0" locked="0" layoutInCell="1" allowOverlap="1" wp14:anchorId="201387BF" wp14:editId="284B7D69">
                <wp:simplePos x="0" y="0"/>
                <wp:positionH relativeFrom="column">
                  <wp:posOffset>2261235</wp:posOffset>
                </wp:positionH>
                <wp:positionV relativeFrom="paragraph">
                  <wp:posOffset>8890</wp:posOffset>
                </wp:positionV>
                <wp:extent cx="1828800" cy="292100"/>
                <wp:effectExtent l="0" t="0" r="19050"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292100"/>
                        </a:xfrm>
                        <a:prstGeom prst="rect">
                          <a:avLst/>
                        </a:prstGeom>
                        <a:solidFill>
                          <a:schemeClr val="lt1"/>
                        </a:solidFill>
                        <a:ln w="6350">
                          <a:solidFill>
                            <a:srgbClr val="0037A4"/>
                          </a:solidFill>
                          <a:prstDash val="dash"/>
                          <a:bevel/>
                        </a:ln>
                        <a:effectLst/>
                      </wps:spPr>
                      <wps:style>
                        <a:lnRef idx="0">
                          <a:schemeClr val="accent1"/>
                        </a:lnRef>
                        <a:fillRef idx="0">
                          <a:schemeClr val="accent1"/>
                        </a:fillRef>
                        <a:effectRef idx="0">
                          <a:schemeClr val="accent1"/>
                        </a:effectRef>
                        <a:fontRef idx="minor">
                          <a:schemeClr val="dk1"/>
                        </a:fontRef>
                      </wps:style>
                      <wps:txbx>
                        <w:txbxContent>
                          <w:p w14:paraId="1509081F" w14:textId="77777777" w:rsidR="0001108F" w:rsidRPr="004D5F19" w:rsidRDefault="00E416D2" w:rsidP="00411B6C">
                            <w:pPr>
                              <w:jc w:val="center"/>
                              <w:rPr>
                                <w:b/>
                                <w:color w:val="002060"/>
                              </w:rPr>
                            </w:pPr>
                            <w:r w:rsidRPr="00A31C45">
                              <w:rPr>
                                <w:b/>
                                <w:color w:val="1D0EE4"/>
                                <w:highlight w:val="lightGray"/>
                              </w:rPr>
                              <w:t>USA</w:t>
                            </w:r>
                            <w:r>
                              <w:rPr>
                                <w:b/>
                                <w:color w:val="2013C7"/>
                              </w:rPr>
                              <w:t>: Citizen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387BF" id="_x0000_t202" coordsize="21600,21600" o:spt="202" path="m,l,21600r21600,l21600,xe">
                <v:stroke joinstyle="miter"/>
                <v:path gradientshapeok="t" o:connecttype="rect"/>
              </v:shapetype>
              <v:shape id="Text Box 7" o:spid="_x0000_s1028" type="#_x0000_t202" style="position:absolute;margin-left:178.05pt;margin-top:.7pt;width:2in;height:2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" fillcolor="white [3201]" strokecolor="#0037a4" strokeweight=".5pt">
                <v:stroke dashstyle="dash" joinstyle="bevel"/>
                <v:path arrowok="t"/>
                <v:textbox>
                  <w:txbxContent>
                    <w:p w14:paraId="1509081F" w14:textId="77777777" w:rsidR="0001108F" w:rsidRPr="004D5F19" w:rsidRDefault="00E416D2" w:rsidP="00411B6C">
                      <w:pPr>
                        <w:jc w:val="center"/>
                        <w:rPr>
                          <w:b/>
                          <w:color w:val="002060"/>
                        </w:rPr>
                      </w:pPr>
                      <w:r w:rsidRPr="00A31C45">
                        <w:rPr>
                          <w:b/>
                          <w:color w:val="1D0EE4"/>
                          <w:highlight w:val="lightGray"/>
                        </w:rPr>
                        <w:t>USA</w:t>
                      </w:r>
                      <w:r>
                        <w:rPr>
                          <w:b/>
                          <w:color w:val="2013C7"/>
                        </w:rPr>
                        <w:t>: Citizen</w:t>
                      </w:r>
                    </w:p>
                  </w:txbxContent>
                </v:textbox>
              </v:shape>
            </w:pict>
          </mc:Fallback>
        </mc:AlternateContent>
      </w:r>
    </w:p>
    <w:p w14:paraId="47DDB4C3" w14:textId="77777777" w:rsidR="00916411" w:rsidRDefault="00916411" w:rsidP="00E55540">
      <w:pPr>
        <w:pBdr>
          <w:bottom w:val="double" w:sz="6" w:space="1" w:color="auto"/>
        </w:pBdr>
        <w:rPr>
          <w:b/>
          <w:color w:val="080808"/>
          <w:sz w:val="22"/>
          <w:lang w:val="fr-FR"/>
        </w:rPr>
      </w:pPr>
    </w:p>
    <w:p w14:paraId="1F6C7DBA" w14:textId="5C86DBE6" w:rsidR="00E55540" w:rsidRPr="0098144C" w:rsidRDefault="008C7165" w:rsidP="00E24C6F">
      <w:pPr>
        <w:pStyle w:val="Heading2"/>
        <w:rPr>
          <w:rFonts w:asciiTheme="minorHAnsi" w:hAnsiTheme="minorHAnsi" w:cstheme="minorHAnsi"/>
          <w:i w:val="0"/>
          <w:snapToGrid w:val="0"/>
          <w:color w:val="002060"/>
          <w:sz w:val="24"/>
          <w:szCs w:val="24"/>
          <w:u w:val="double" w:color="333399"/>
        </w:rPr>
      </w:pPr>
      <w:r w:rsidRPr="0098144C">
        <w:rPr>
          <w:rFonts w:asciiTheme="minorHAnsi" w:hAnsiTheme="minorHAnsi" w:cstheme="minorHAnsi"/>
          <w:i w:val="0"/>
          <w:snapToGrid w:val="0"/>
          <w:color w:val="002060"/>
          <w:sz w:val="24"/>
          <w:szCs w:val="24"/>
          <w:u w:val="double" w:color="333399"/>
        </w:rPr>
        <w:t xml:space="preserve">SQL </w:t>
      </w:r>
      <w:r w:rsidR="00687BF5" w:rsidRPr="0098144C">
        <w:rPr>
          <w:rFonts w:asciiTheme="minorHAnsi" w:hAnsiTheme="minorHAnsi" w:cstheme="minorHAnsi"/>
          <w:i w:val="0"/>
          <w:snapToGrid w:val="0"/>
          <w:color w:val="002060"/>
          <w:sz w:val="24"/>
          <w:szCs w:val="24"/>
          <w:u w:val="double" w:color="333399"/>
        </w:rPr>
        <w:t xml:space="preserve">Server / ASP.NET </w:t>
      </w:r>
      <w:r w:rsidR="00E55540" w:rsidRPr="0098144C">
        <w:rPr>
          <w:rFonts w:asciiTheme="minorHAnsi" w:hAnsiTheme="minorHAnsi" w:cstheme="minorHAnsi"/>
          <w:i w:val="0"/>
          <w:snapToGrid w:val="0"/>
          <w:color w:val="002060"/>
          <w:sz w:val="24"/>
          <w:szCs w:val="24"/>
          <w:u w:val="double" w:color="333399"/>
        </w:rPr>
        <w:t>Professional Skills</w:t>
      </w:r>
    </w:p>
    <w:p w14:paraId="20200231" w14:textId="77777777" w:rsidR="000E1B92" w:rsidRPr="00AD43EE" w:rsidRDefault="000E1B92" w:rsidP="000E1B92">
      <w:pPr>
        <w:numPr>
          <w:ilvl w:val="0"/>
          <w:numId w:val="2"/>
        </w:numPr>
        <w:rPr>
          <w:b/>
          <w:color w:val="080808"/>
          <w:sz w:val="23"/>
          <w:szCs w:val="23"/>
        </w:rPr>
      </w:pPr>
      <w:r w:rsidRPr="00AD43EE">
        <w:rPr>
          <w:rFonts w:cs="Arial"/>
          <w:b/>
          <w:color w:val="080808"/>
          <w:sz w:val="23"/>
          <w:szCs w:val="23"/>
        </w:rPr>
        <w:t>Troubleshooting, Database Objects authorization, DTS,</w:t>
      </w:r>
      <w:r w:rsidR="00087C59" w:rsidRPr="00AD43EE">
        <w:rPr>
          <w:rFonts w:cs="Arial"/>
          <w:b/>
          <w:color w:val="080808"/>
          <w:sz w:val="23"/>
          <w:szCs w:val="23"/>
        </w:rPr>
        <w:t xml:space="preserve"> </w:t>
      </w:r>
      <w:r w:rsidRPr="00AD43EE">
        <w:rPr>
          <w:rFonts w:cs="Arial"/>
          <w:b/>
          <w:color w:val="080808"/>
          <w:sz w:val="23"/>
          <w:szCs w:val="23"/>
        </w:rPr>
        <w:t>ETL Tools; using (SSIS), Objects Creation such as Tables, Views, Good Knowledge of Data Warehouse (SSAS) and SSRS.</w:t>
      </w:r>
    </w:p>
    <w:p w14:paraId="0700DF6E" w14:textId="77777777" w:rsidR="00E55540" w:rsidRPr="00AD43EE" w:rsidRDefault="00E55540" w:rsidP="006268EB">
      <w:pPr>
        <w:numPr>
          <w:ilvl w:val="0"/>
          <w:numId w:val="1"/>
        </w:numPr>
        <w:rPr>
          <w:color w:val="080808"/>
          <w:sz w:val="23"/>
          <w:szCs w:val="23"/>
        </w:rPr>
      </w:pPr>
      <w:r w:rsidRPr="00AD43EE">
        <w:rPr>
          <w:rFonts w:cs="Arial"/>
          <w:color w:val="080808"/>
          <w:sz w:val="23"/>
          <w:szCs w:val="23"/>
        </w:rPr>
        <w:t xml:space="preserve">Experience in Performance Tuning, Query Optimization, Client/Server Connectivity, </w:t>
      </w:r>
      <w:r w:rsidR="006B269E" w:rsidRPr="00AD43EE">
        <w:rPr>
          <w:rFonts w:cs="Arial"/>
          <w:color w:val="080808"/>
          <w:sz w:val="23"/>
          <w:szCs w:val="23"/>
        </w:rPr>
        <w:t>and Database</w:t>
      </w:r>
      <w:r w:rsidRPr="00AD43EE">
        <w:rPr>
          <w:rFonts w:cs="Arial"/>
          <w:color w:val="080808"/>
          <w:sz w:val="23"/>
          <w:szCs w:val="23"/>
        </w:rPr>
        <w:t xml:space="preserve"> Consistency Checks using DBCC Utilities.</w:t>
      </w:r>
      <w:r w:rsidR="006268EB" w:rsidRPr="00AD43EE">
        <w:rPr>
          <w:rFonts w:cs="Arial"/>
          <w:color w:val="080808"/>
          <w:sz w:val="23"/>
          <w:szCs w:val="23"/>
        </w:rPr>
        <w:t>/</w:t>
      </w:r>
      <w:r w:rsidR="006268EB" w:rsidRPr="00AD43EE">
        <w:rPr>
          <w:color w:val="080808"/>
          <w:sz w:val="23"/>
          <w:szCs w:val="23"/>
        </w:rPr>
        <w:t>SQL Server Commands and DTA (Database Tuning Advisor)</w:t>
      </w:r>
    </w:p>
    <w:p w14:paraId="47883954" w14:textId="77777777" w:rsidR="000E1B92" w:rsidRPr="00AD43EE" w:rsidRDefault="000E1B92" w:rsidP="000E1B9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cs="Arial"/>
          <w:color w:val="080808"/>
          <w:sz w:val="23"/>
          <w:szCs w:val="23"/>
        </w:rPr>
      </w:pPr>
      <w:r w:rsidRPr="00AD43EE">
        <w:rPr>
          <w:rFonts w:cs="Arial"/>
          <w:b/>
          <w:color w:val="080808"/>
          <w:sz w:val="23"/>
          <w:szCs w:val="23"/>
        </w:rPr>
        <w:t>Excellent knowledge in system tables and system stored procedures using T-SQL</w:t>
      </w:r>
      <w:r w:rsidRPr="00AD43EE">
        <w:rPr>
          <w:rFonts w:cs="Arial"/>
          <w:color w:val="080808"/>
          <w:sz w:val="23"/>
          <w:szCs w:val="23"/>
        </w:rPr>
        <w:t>.</w:t>
      </w:r>
    </w:p>
    <w:p w14:paraId="500C3876" w14:textId="77777777" w:rsidR="000E1B92" w:rsidRPr="00AD43EE" w:rsidRDefault="000E1B92" w:rsidP="000E1B9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cs="Arial"/>
          <w:color w:val="080808"/>
          <w:sz w:val="23"/>
          <w:szCs w:val="23"/>
        </w:rPr>
      </w:pPr>
      <w:r w:rsidRPr="00AD43EE">
        <w:rPr>
          <w:rFonts w:cs="Arial"/>
          <w:color w:val="080808"/>
          <w:sz w:val="23"/>
          <w:szCs w:val="23"/>
        </w:rPr>
        <w:t>Experience with SQL Server 2005/2008</w:t>
      </w:r>
      <w:r w:rsidR="00F361A3" w:rsidRPr="00AD43EE">
        <w:rPr>
          <w:rFonts w:cs="Arial"/>
          <w:color w:val="080808"/>
          <w:sz w:val="23"/>
          <w:szCs w:val="23"/>
        </w:rPr>
        <w:t>/2012</w:t>
      </w:r>
      <w:r w:rsidRPr="00AD43EE">
        <w:rPr>
          <w:rFonts w:cs="Arial"/>
          <w:color w:val="080808"/>
          <w:sz w:val="23"/>
          <w:szCs w:val="23"/>
        </w:rPr>
        <w:t>, DDL</w:t>
      </w:r>
      <w:r w:rsidR="00F757A2" w:rsidRPr="00AD43EE">
        <w:rPr>
          <w:rFonts w:cs="Arial"/>
          <w:color w:val="080808"/>
          <w:sz w:val="23"/>
          <w:szCs w:val="23"/>
        </w:rPr>
        <w:t xml:space="preserve"> </w:t>
      </w:r>
      <w:r w:rsidRPr="00AD43EE">
        <w:rPr>
          <w:rFonts w:cs="Arial"/>
          <w:color w:val="080808"/>
          <w:sz w:val="23"/>
          <w:szCs w:val="23"/>
        </w:rPr>
        <w:t>/</w:t>
      </w:r>
      <w:r w:rsidR="00F757A2" w:rsidRPr="00AD43EE">
        <w:rPr>
          <w:rFonts w:cs="Arial"/>
          <w:color w:val="080808"/>
          <w:sz w:val="23"/>
          <w:szCs w:val="23"/>
        </w:rPr>
        <w:t xml:space="preserve"> </w:t>
      </w:r>
      <w:r w:rsidRPr="00AD43EE">
        <w:rPr>
          <w:rFonts w:cs="Arial"/>
          <w:color w:val="080808"/>
          <w:sz w:val="23"/>
          <w:szCs w:val="23"/>
        </w:rPr>
        <w:t>DML Triggers.</w:t>
      </w:r>
    </w:p>
    <w:p w14:paraId="7FDEE4C0" w14:textId="77777777" w:rsidR="000E1B92" w:rsidRPr="00AD43EE" w:rsidRDefault="000E1B92" w:rsidP="000E1B92">
      <w:pPr>
        <w:numPr>
          <w:ilvl w:val="0"/>
          <w:numId w:val="2"/>
        </w:numPr>
        <w:spacing w:line="255" w:lineRule="atLeast"/>
        <w:rPr>
          <w:rFonts w:cs="Arial"/>
          <w:b/>
          <w:color w:val="080808"/>
          <w:sz w:val="23"/>
          <w:szCs w:val="23"/>
        </w:rPr>
      </w:pPr>
      <w:r w:rsidRPr="00AD43EE">
        <w:rPr>
          <w:rFonts w:cs="Arial"/>
          <w:b/>
          <w:color w:val="080808"/>
          <w:sz w:val="23"/>
          <w:szCs w:val="23"/>
        </w:rPr>
        <w:t>Experience in ETL of data using SQL Server SSIS; migration of Data from Excel, Flat file, and</w:t>
      </w:r>
    </w:p>
    <w:p w14:paraId="24FA8A72" w14:textId="77777777" w:rsidR="000E1B92" w:rsidRPr="00AD43EE" w:rsidRDefault="00C52245" w:rsidP="000E1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ind w:left="357"/>
        <w:rPr>
          <w:rFonts w:cs="Arial"/>
          <w:b/>
          <w:color w:val="080808"/>
          <w:sz w:val="23"/>
          <w:szCs w:val="23"/>
        </w:rPr>
      </w:pPr>
      <w:r>
        <w:rPr>
          <w:rFonts w:cs="Arial"/>
          <w:b/>
          <w:color w:val="080808"/>
          <w:sz w:val="23"/>
          <w:szCs w:val="23"/>
        </w:rPr>
        <w:t xml:space="preserve">Retrieval of FTP files for import and archiving once loaded; performed </w:t>
      </w:r>
      <w:r w:rsidR="000E1B92" w:rsidRPr="00AD43EE">
        <w:rPr>
          <w:rFonts w:cs="Arial"/>
          <w:b/>
          <w:color w:val="080808"/>
          <w:sz w:val="23"/>
          <w:szCs w:val="23"/>
        </w:rPr>
        <w:t>Data analysis for correctness.</w:t>
      </w:r>
    </w:p>
    <w:p w14:paraId="3A9DF215" w14:textId="77777777" w:rsidR="000E1B92" w:rsidRPr="00AD43EE" w:rsidRDefault="000E1B92" w:rsidP="000E1B92">
      <w:pPr>
        <w:numPr>
          <w:ilvl w:val="0"/>
          <w:numId w:val="5"/>
        </w:numPr>
        <w:rPr>
          <w:i/>
          <w:color w:val="080808"/>
          <w:sz w:val="23"/>
          <w:szCs w:val="23"/>
          <w:u w:val="double"/>
        </w:rPr>
      </w:pPr>
      <w:r w:rsidRPr="00AD43EE">
        <w:rPr>
          <w:rFonts w:cs="Arial"/>
          <w:color w:val="080808"/>
          <w:sz w:val="23"/>
          <w:szCs w:val="23"/>
        </w:rPr>
        <w:t>Experience with Data Types, Indexes, Stored Procedures, Triggers, Table-Valued Functions.</w:t>
      </w:r>
    </w:p>
    <w:p w14:paraId="585CF215" w14:textId="77777777" w:rsidR="00E55540" w:rsidRPr="00AD43EE" w:rsidRDefault="00E55540" w:rsidP="00E55540">
      <w:pPr>
        <w:pStyle w:val="ListParagraph"/>
        <w:numPr>
          <w:ilvl w:val="0"/>
          <w:numId w:val="1"/>
        </w:numPr>
        <w:spacing w:line="260" w:lineRule="atLeast"/>
        <w:rPr>
          <w:b/>
          <w:color w:val="080808"/>
          <w:sz w:val="23"/>
          <w:szCs w:val="23"/>
        </w:rPr>
      </w:pPr>
      <w:r w:rsidRPr="00AD43EE">
        <w:rPr>
          <w:b/>
          <w:color w:val="080808"/>
          <w:sz w:val="23"/>
          <w:szCs w:val="23"/>
        </w:rPr>
        <w:t xml:space="preserve">Experience of loading and merging data from different sources into  database table or view in a user-specified format; utilizing the various Control Flow and Data Flow task components of SSIS, </w:t>
      </w:r>
      <w:r w:rsidRPr="00AD43EE">
        <w:rPr>
          <w:b/>
          <w:bCs/>
          <w:color w:val="080808"/>
          <w:sz w:val="23"/>
          <w:szCs w:val="23"/>
        </w:rPr>
        <w:t xml:space="preserve">and the </w:t>
      </w:r>
      <w:r w:rsidRPr="00AD43EE">
        <w:rPr>
          <w:b/>
          <w:color w:val="080808"/>
          <w:sz w:val="23"/>
          <w:szCs w:val="23"/>
        </w:rPr>
        <w:t xml:space="preserve">capturing of errors during a process for correction and later input   </w:t>
      </w:r>
    </w:p>
    <w:p w14:paraId="00C00366" w14:textId="77777777" w:rsidR="00E55540" w:rsidRPr="00AD43EE" w:rsidRDefault="006B269E" w:rsidP="00E55540">
      <w:pPr>
        <w:numPr>
          <w:ilvl w:val="0"/>
          <w:numId w:val="2"/>
        </w:numPr>
        <w:rPr>
          <w:color w:val="080808"/>
          <w:sz w:val="23"/>
          <w:szCs w:val="23"/>
        </w:rPr>
      </w:pPr>
      <w:r w:rsidRPr="00AD43EE">
        <w:rPr>
          <w:rFonts w:ascii="Cambria" w:hAnsi="Cambria"/>
          <w:color w:val="000000"/>
          <w:sz w:val="23"/>
          <w:szCs w:val="23"/>
          <w:shd w:val="clear" w:color="auto" w:fill="FFFFFF"/>
        </w:rPr>
        <w:t xml:space="preserve">Develop, &amp; implement program logic with use of C# </w:t>
      </w:r>
      <w:r w:rsidR="004C1A77" w:rsidRPr="00AD43EE">
        <w:rPr>
          <w:rFonts w:ascii="Cambria" w:hAnsi="Cambria"/>
          <w:color w:val="000000"/>
          <w:sz w:val="23"/>
          <w:szCs w:val="23"/>
          <w:shd w:val="clear" w:color="auto" w:fill="FFFFFF"/>
        </w:rPr>
        <w:t xml:space="preserve">scripts </w:t>
      </w:r>
      <w:r w:rsidRPr="00AD43EE">
        <w:rPr>
          <w:rFonts w:ascii="Cambria" w:hAnsi="Cambria"/>
          <w:color w:val="000000"/>
          <w:sz w:val="23"/>
          <w:szCs w:val="23"/>
          <w:shd w:val="clear" w:color="auto" w:fill="FFFFFF"/>
        </w:rPr>
        <w:t>in ETL processes.</w:t>
      </w:r>
    </w:p>
    <w:p w14:paraId="614F0584" w14:textId="77777777" w:rsidR="00E55540" w:rsidRPr="00AD43EE" w:rsidRDefault="00E55540" w:rsidP="00E55540">
      <w:pPr>
        <w:numPr>
          <w:ilvl w:val="0"/>
          <w:numId w:val="3"/>
        </w:numPr>
        <w:rPr>
          <w:b/>
          <w:color w:val="080808"/>
          <w:sz w:val="23"/>
          <w:szCs w:val="23"/>
        </w:rPr>
      </w:pPr>
      <w:r w:rsidRPr="00AD43EE">
        <w:rPr>
          <w:rFonts w:cs="Arial"/>
          <w:b/>
          <w:color w:val="080808"/>
          <w:sz w:val="23"/>
          <w:szCs w:val="23"/>
        </w:rPr>
        <w:t>Good knowledge in  Database Normalization, Optimization and Tuning, Backup/Restore, Data Import/Export</w:t>
      </w:r>
    </w:p>
    <w:p w14:paraId="2F939244" w14:textId="77777777" w:rsidR="00E55540" w:rsidRPr="00AD43EE" w:rsidRDefault="00E55540" w:rsidP="00E55540">
      <w:pPr>
        <w:numPr>
          <w:ilvl w:val="0"/>
          <w:numId w:val="5"/>
        </w:numPr>
        <w:rPr>
          <w:i/>
          <w:color w:val="080808"/>
          <w:sz w:val="23"/>
          <w:szCs w:val="23"/>
          <w:u w:val="double"/>
        </w:rPr>
      </w:pPr>
      <w:r w:rsidRPr="00AD43EE">
        <w:rPr>
          <w:bCs/>
          <w:color w:val="080808"/>
          <w:sz w:val="23"/>
          <w:szCs w:val="23"/>
        </w:rPr>
        <w:t>Strong skills in documentation of procedures and processes of a system in a format that is easily understood</w:t>
      </w:r>
    </w:p>
    <w:p w14:paraId="4B5EFC91" w14:textId="77777777" w:rsidR="000E1B92" w:rsidRPr="00A50D33" w:rsidRDefault="000E1B92" w:rsidP="000E1B9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b/>
          <w:color w:val="080808"/>
          <w:sz w:val="21"/>
          <w:szCs w:val="21"/>
        </w:rPr>
      </w:pPr>
      <w:r w:rsidRPr="00AD43EE">
        <w:rPr>
          <w:b/>
          <w:color w:val="080808"/>
          <w:sz w:val="23"/>
          <w:szCs w:val="23"/>
        </w:rPr>
        <w:t>Experience with MS Office Products / Visual Studio 5 / 6</w:t>
      </w:r>
      <w:r w:rsidR="00F361A3" w:rsidRPr="00AD43EE">
        <w:rPr>
          <w:b/>
          <w:color w:val="080808"/>
          <w:sz w:val="23"/>
          <w:szCs w:val="23"/>
        </w:rPr>
        <w:t>, 2012</w:t>
      </w:r>
      <w:r w:rsidR="001C28F7">
        <w:rPr>
          <w:b/>
          <w:color w:val="080808"/>
          <w:sz w:val="23"/>
          <w:szCs w:val="23"/>
        </w:rPr>
        <w:t>/2015</w:t>
      </w:r>
      <w:r w:rsidRPr="00AD43EE">
        <w:rPr>
          <w:b/>
          <w:color w:val="080808"/>
          <w:sz w:val="23"/>
          <w:szCs w:val="23"/>
        </w:rPr>
        <w:t>, Visual C/C++, C#,</w:t>
      </w:r>
      <w:r w:rsidR="00F361A3" w:rsidRPr="00AD43EE">
        <w:rPr>
          <w:b/>
          <w:color w:val="080808"/>
          <w:sz w:val="23"/>
          <w:szCs w:val="23"/>
        </w:rPr>
        <w:t xml:space="preserve"> TFS, SourceSafe.</w:t>
      </w:r>
      <w:r w:rsidR="00A50D33">
        <w:rPr>
          <w:b/>
          <w:color w:val="080808"/>
          <w:sz w:val="23"/>
          <w:szCs w:val="23"/>
        </w:rPr>
        <w:t xml:space="preserve"> </w:t>
      </w:r>
      <w:r w:rsidR="00A50D33" w:rsidRPr="00A50D33">
        <w:rPr>
          <w:b/>
          <w:color w:val="080808"/>
          <w:sz w:val="23"/>
          <w:szCs w:val="23"/>
        </w:rPr>
        <w:t xml:space="preserve">Good </w:t>
      </w:r>
      <w:r w:rsidR="00A50D33" w:rsidRPr="00A50D33">
        <w:rPr>
          <w:b/>
          <w:color w:val="26282A"/>
          <w:sz w:val="23"/>
          <w:szCs w:val="23"/>
          <w:shd w:val="clear" w:color="auto" w:fill="FFFFFF"/>
        </w:rPr>
        <w:t>knowledge in WCF framework and Web API's</w:t>
      </w:r>
      <w:r w:rsidR="00A50D33">
        <w:rPr>
          <w:b/>
          <w:color w:val="26282A"/>
          <w:sz w:val="23"/>
          <w:szCs w:val="23"/>
          <w:shd w:val="clear" w:color="auto" w:fill="FFFFFF"/>
        </w:rPr>
        <w:t>.</w:t>
      </w:r>
    </w:p>
    <w:p w14:paraId="160C138E" w14:textId="77777777" w:rsidR="00E55540" w:rsidRPr="00AD43EE" w:rsidRDefault="00D860B9" w:rsidP="00E55540">
      <w:pPr>
        <w:numPr>
          <w:ilvl w:val="0"/>
          <w:numId w:val="5"/>
        </w:numPr>
        <w:rPr>
          <w:i/>
          <w:color w:val="080808"/>
          <w:sz w:val="23"/>
          <w:szCs w:val="23"/>
          <w:u w:val="double"/>
        </w:rPr>
      </w:pPr>
      <w:r>
        <w:rPr>
          <w:rFonts w:eastAsiaTheme="minorHAnsi"/>
          <w:color w:val="000000"/>
          <w:sz w:val="22"/>
          <w:szCs w:val="22"/>
        </w:rPr>
        <w:t xml:space="preserve">Understanding of object-oriented design and </w:t>
      </w:r>
      <w:r w:rsidRPr="00D860B9">
        <w:rPr>
          <w:rFonts w:eastAsiaTheme="minorHAnsi"/>
          <w:b/>
          <w:color w:val="000000"/>
          <w:sz w:val="22"/>
          <w:szCs w:val="22"/>
        </w:rPr>
        <w:t>S</w:t>
      </w:r>
      <w:r w:rsidR="00291DC7">
        <w:rPr>
          <w:rFonts w:eastAsiaTheme="minorHAnsi"/>
          <w:b/>
          <w:color w:val="000000"/>
          <w:sz w:val="22"/>
          <w:szCs w:val="22"/>
        </w:rPr>
        <w:t>.</w:t>
      </w:r>
      <w:r w:rsidRPr="00D860B9">
        <w:rPr>
          <w:rFonts w:eastAsiaTheme="minorHAnsi"/>
          <w:b/>
          <w:color w:val="000000"/>
          <w:sz w:val="22"/>
          <w:szCs w:val="22"/>
        </w:rPr>
        <w:t>O</w:t>
      </w:r>
      <w:r w:rsidR="00291DC7">
        <w:rPr>
          <w:rFonts w:eastAsiaTheme="minorHAnsi"/>
          <w:b/>
          <w:color w:val="000000"/>
          <w:sz w:val="22"/>
          <w:szCs w:val="22"/>
        </w:rPr>
        <w:t>.</w:t>
      </w:r>
      <w:r w:rsidRPr="00D860B9">
        <w:rPr>
          <w:rFonts w:eastAsiaTheme="minorHAnsi"/>
          <w:b/>
          <w:color w:val="000000"/>
          <w:sz w:val="22"/>
          <w:szCs w:val="22"/>
        </w:rPr>
        <w:t>L</w:t>
      </w:r>
      <w:r w:rsidR="00291DC7">
        <w:rPr>
          <w:rFonts w:eastAsiaTheme="minorHAnsi"/>
          <w:b/>
          <w:color w:val="000000"/>
          <w:sz w:val="22"/>
          <w:szCs w:val="22"/>
        </w:rPr>
        <w:t>.</w:t>
      </w:r>
      <w:r w:rsidRPr="00D860B9">
        <w:rPr>
          <w:rFonts w:eastAsiaTheme="minorHAnsi"/>
          <w:b/>
          <w:color w:val="000000"/>
          <w:sz w:val="22"/>
          <w:szCs w:val="22"/>
        </w:rPr>
        <w:t>I</w:t>
      </w:r>
      <w:r w:rsidR="00291DC7">
        <w:rPr>
          <w:rFonts w:eastAsiaTheme="minorHAnsi"/>
          <w:b/>
          <w:color w:val="000000"/>
          <w:sz w:val="22"/>
          <w:szCs w:val="22"/>
        </w:rPr>
        <w:t>.</w:t>
      </w:r>
      <w:r w:rsidRPr="00D860B9">
        <w:rPr>
          <w:rFonts w:eastAsiaTheme="minorHAnsi"/>
          <w:b/>
          <w:color w:val="000000"/>
          <w:sz w:val="22"/>
          <w:szCs w:val="22"/>
        </w:rPr>
        <w:t>D</w:t>
      </w:r>
      <w:r>
        <w:rPr>
          <w:rFonts w:eastAsiaTheme="minorHAnsi"/>
          <w:color w:val="000000"/>
          <w:sz w:val="22"/>
          <w:szCs w:val="22"/>
        </w:rPr>
        <w:t xml:space="preserve"> design Principles.</w:t>
      </w:r>
    </w:p>
    <w:p w14:paraId="6856EFFF" w14:textId="77777777" w:rsidR="00E55540" w:rsidRPr="00AD43EE" w:rsidRDefault="00E55540" w:rsidP="00E55540">
      <w:pPr>
        <w:numPr>
          <w:ilvl w:val="0"/>
          <w:numId w:val="5"/>
        </w:numPr>
        <w:rPr>
          <w:rFonts w:asciiTheme="minorHAnsi" w:hAnsiTheme="minorHAnsi" w:cstheme="minorHAnsi"/>
          <w:b/>
          <w:i/>
          <w:color w:val="080808"/>
          <w:sz w:val="23"/>
          <w:szCs w:val="23"/>
          <w:u w:val="double"/>
        </w:rPr>
      </w:pPr>
      <w:r w:rsidRPr="00AD43EE">
        <w:rPr>
          <w:rFonts w:cs="Arial"/>
          <w:b/>
          <w:color w:val="080808"/>
          <w:sz w:val="23"/>
          <w:szCs w:val="23"/>
        </w:rPr>
        <w:t xml:space="preserve">Experience with ADO.NET, ASP.NET and C# </w:t>
      </w:r>
      <w:r w:rsidR="00852F63" w:rsidRPr="00AD43EE">
        <w:rPr>
          <w:rFonts w:cs="Arial"/>
          <w:b/>
          <w:color w:val="080808"/>
          <w:sz w:val="23"/>
          <w:szCs w:val="23"/>
        </w:rPr>
        <w:t xml:space="preserve">, </w:t>
      </w:r>
      <w:r w:rsidR="00852F63" w:rsidRPr="00AD43EE">
        <w:rPr>
          <w:rFonts w:asciiTheme="minorHAnsi" w:hAnsiTheme="minorHAnsi" w:cstheme="minorHAnsi"/>
          <w:b/>
          <w:color w:val="000000"/>
          <w:sz w:val="23"/>
          <w:szCs w:val="23"/>
        </w:rPr>
        <w:t>LINQ</w:t>
      </w:r>
      <w:r w:rsidR="00F361A3" w:rsidRPr="00AD43EE">
        <w:rPr>
          <w:rFonts w:asciiTheme="minorHAnsi" w:hAnsiTheme="minorHAnsi" w:cstheme="minorHAnsi"/>
          <w:b/>
          <w:color w:val="000000"/>
          <w:sz w:val="23"/>
          <w:szCs w:val="23"/>
        </w:rPr>
        <w:t>, HTML, CSS and some JavaScript</w:t>
      </w:r>
    </w:p>
    <w:p w14:paraId="6A41F96D" w14:textId="77777777" w:rsidR="00E55540" w:rsidRPr="00AD43EE" w:rsidRDefault="00E55540" w:rsidP="00E55540">
      <w:pPr>
        <w:numPr>
          <w:ilvl w:val="0"/>
          <w:numId w:val="5"/>
        </w:numPr>
        <w:rPr>
          <w:color w:val="080808"/>
          <w:sz w:val="23"/>
          <w:szCs w:val="23"/>
        </w:rPr>
      </w:pPr>
      <w:r w:rsidRPr="00AD43EE">
        <w:rPr>
          <w:color w:val="080808"/>
          <w:sz w:val="23"/>
          <w:szCs w:val="23"/>
        </w:rPr>
        <w:t>Generated reports using the report Wizard, and the report Model Builder approach; used the Query designer in querying database report model and editing the report format to satisfaction</w:t>
      </w:r>
    </w:p>
    <w:p w14:paraId="000ACB1B" w14:textId="77777777" w:rsidR="008C7165" w:rsidRPr="00AD43EE" w:rsidRDefault="008C7165" w:rsidP="008C7165">
      <w:pPr>
        <w:numPr>
          <w:ilvl w:val="0"/>
          <w:numId w:val="5"/>
        </w:numPr>
        <w:spacing w:before="100" w:beforeAutospacing="1" w:after="100" w:afterAutospacing="1" w:line="270" w:lineRule="atLeast"/>
        <w:rPr>
          <w:rFonts w:ascii="Georgia" w:hAnsi="Georgia"/>
          <w:b/>
          <w:color w:val="080808"/>
          <w:sz w:val="23"/>
          <w:szCs w:val="23"/>
        </w:rPr>
      </w:pPr>
      <w:r w:rsidRPr="00AD43EE">
        <w:rPr>
          <w:rFonts w:ascii="Georgia" w:hAnsi="Georgia"/>
          <w:b/>
          <w:color w:val="080808"/>
          <w:sz w:val="23"/>
          <w:szCs w:val="23"/>
        </w:rPr>
        <w:t>Documenting Relationship model with metadata</w:t>
      </w:r>
      <w:r w:rsidR="00687BF5">
        <w:rPr>
          <w:rFonts w:ascii="Georgia" w:hAnsi="Georgia"/>
          <w:b/>
          <w:color w:val="080808"/>
          <w:sz w:val="23"/>
          <w:szCs w:val="23"/>
        </w:rPr>
        <w:t xml:space="preserve"> / Data Modeling</w:t>
      </w:r>
    </w:p>
    <w:p w14:paraId="391E6BA1" w14:textId="77777777" w:rsidR="008C7165" w:rsidRPr="00AD43EE" w:rsidRDefault="008C7165" w:rsidP="008C7165">
      <w:pPr>
        <w:numPr>
          <w:ilvl w:val="0"/>
          <w:numId w:val="5"/>
        </w:numPr>
        <w:spacing w:before="100" w:beforeAutospacing="1" w:after="100" w:afterAutospacing="1" w:line="270" w:lineRule="atLeast"/>
        <w:rPr>
          <w:rFonts w:ascii="Georgia" w:hAnsi="Georgia"/>
          <w:color w:val="080808"/>
          <w:sz w:val="23"/>
          <w:szCs w:val="23"/>
        </w:rPr>
      </w:pPr>
      <w:r w:rsidRPr="00AD43EE">
        <w:rPr>
          <w:rFonts w:ascii="Georgia" w:hAnsi="Georgia"/>
          <w:color w:val="080808"/>
          <w:sz w:val="23"/>
          <w:szCs w:val="23"/>
        </w:rPr>
        <w:t>Leadership, project management and time management.</w:t>
      </w:r>
    </w:p>
    <w:p w14:paraId="5F13C865" w14:textId="77777777" w:rsidR="00E55540" w:rsidRPr="00AD43EE" w:rsidRDefault="00E55540" w:rsidP="00E55540">
      <w:pPr>
        <w:numPr>
          <w:ilvl w:val="0"/>
          <w:numId w:val="5"/>
        </w:numPr>
        <w:rPr>
          <w:b/>
          <w:color w:val="080808"/>
          <w:sz w:val="23"/>
          <w:szCs w:val="23"/>
        </w:rPr>
      </w:pPr>
      <w:r w:rsidRPr="00AD43EE">
        <w:rPr>
          <w:b/>
          <w:color w:val="080808"/>
          <w:sz w:val="23"/>
          <w:szCs w:val="23"/>
        </w:rPr>
        <w:t>Worked with database connections, SQL joins, loops, aliases, views,</w:t>
      </w:r>
      <w:r w:rsidR="00C17C24" w:rsidRPr="00AD43EE">
        <w:rPr>
          <w:b/>
          <w:color w:val="080808"/>
          <w:sz w:val="23"/>
          <w:szCs w:val="23"/>
        </w:rPr>
        <w:t xml:space="preserve"> </w:t>
      </w:r>
      <w:r w:rsidRPr="00AD43EE">
        <w:rPr>
          <w:b/>
          <w:color w:val="080808"/>
          <w:sz w:val="23"/>
          <w:szCs w:val="23"/>
        </w:rPr>
        <w:t>Designed Sources to Targets mapping from primarily Flat files to Tables within Database</w:t>
      </w:r>
      <w:r w:rsidR="006F2D8B">
        <w:rPr>
          <w:b/>
          <w:color w:val="080808"/>
          <w:sz w:val="23"/>
          <w:szCs w:val="23"/>
        </w:rPr>
        <w:t xml:space="preserve"> and XML Technologies.</w:t>
      </w:r>
    </w:p>
    <w:bookmarkEnd w:id="0"/>
    <w:bookmarkEnd w:id="1"/>
    <w:p w14:paraId="1E0ECEDD" w14:textId="3CAEE497" w:rsidR="0051318F" w:rsidRDefault="0051318F" w:rsidP="00147530">
      <w:pPr>
        <w:pStyle w:val="NoSpacing"/>
        <w:rPr>
          <w:rFonts w:cs="Tahoma"/>
          <w:b/>
          <w:noProof/>
          <w:sz w:val="23"/>
          <w:szCs w:val="23"/>
        </w:rPr>
      </w:pPr>
    </w:p>
    <w:p w14:paraId="1C844D20" w14:textId="31B140D2" w:rsidR="006805C3" w:rsidRDefault="006805C3" w:rsidP="00147530">
      <w:pPr>
        <w:pStyle w:val="NoSpacing"/>
        <w:rPr>
          <w:rFonts w:cs="Tahoma"/>
          <w:b/>
          <w:noProof/>
          <w:sz w:val="23"/>
          <w:szCs w:val="23"/>
        </w:rPr>
      </w:pPr>
    </w:p>
    <w:p w14:paraId="78108144" w14:textId="2C3C0AC3" w:rsidR="006805C3" w:rsidRDefault="006805C3" w:rsidP="00147530">
      <w:pPr>
        <w:pStyle w:val="NoSpacing"/>
        <w:rPr>
          <w:rFonts w:cs="Tahoma"/>
          <w:b/>
          <w:noProof/>
          <w:sz w:val="23"/>
          <w:szCs w:val="23"/>
        </w:rPr>
      </w:pPr>
    </w:p>
    <w:p w14:paraId="16759476" w14:textId="37CD407E" w:rsidR="006805C3" w:rsidRDefault="006805C3" w:rsidP="00147530">
      <w:pPr>
        <w:pStyle w:val="NoSpacing"/>
        <w:rPr>
          <w:rFonts w:cs="Tahoma"/>
          <w:b/>
          <w:noProof/>
          <w:sz w:val="23"/>
          <w:szCs w:val="23"/>
        </w:rPr>
      </w:pPr>
    </w:p>
    <w:p w14:paraId="58300281" w14:textId="44DCFBCF" w:rsidR="006805C3" w:rsidRDefault="006805C3" w:rsidP="00147530">
      <w:pPr>
        <w:pStyle w:val="NoSpacing"/>
        <w:rPr>
          <w:rFonts w:cs="Tahoma"/>
          <w:b/>
          <w:noProof/>
          <w:sz w:val="23"/>
          <w:szCs w:val="23"/>
        </w:rPr>
      </w:pPr>
    </w:p>
    <w:p w14:paraId="6CB51215" w14:textId="7983A051" w:rsidR="006805C3" w:rsidRDefault="006805C3" w:rsidP="00147530">
      <w:pPr>
        <w:pStyle w:val="NoSpacing"/>
        <w:rPr>
          <w:rFonts w:cs="Tahoma"/>
          <w:b/>
          <w:noProof/>
          <w:sz w:val="23"/>
          <w:szCs w:val="23"/>
        </w:rPr>
      </w:pPr>
    </w:p>
    <w:p w14:paraId="49AA4AD2" w14:textId="25053CD2" w:rsidR="006805C3" w:rsidRDefault="006805C3" w:rsidP="00147530">
      <w:pPr>
        <w:pStyle w:val="NoSpacing"/>
        <w:rPr>
          <w:rFonts w:cs="Tahoma"/>
          <w:b/>
          <w:noProof/>
          <w:sz w:val="23"/>
          <w:szCs w:val="23"/>
        </w:rPr>
      </w:pPr>
    </w:p>
    <w:p w14:paraId="54FB18A8" w14:textId="3FEDD31A" w:rsidR="006805C3" w:rsidRDefault="006805C3" w:rsidP="00147530">
      <w:pPr>
        <w:pStyle w:val="NoSpacing"/>
        <w:rPr>
          <w:rFonts w:cs="Tahoma"/>
          <w:b/>
          <w:noProof/>
          <w:sz w:val="23"/>
          <w:szCs w:val="23"/>
        </w:rPr>
      </w:pPr>
    </w:p>
    <w:p w14:paraId="21C85FC5" w14:textId="601A144C" w:rsidR="006805C3" w:rsidRDefault="006805C3" w:rsidP="00147530">
      <w:pPr>
        <w:pStyle w:val="NoSpacing"/>
        <w:rPr>
          <w:rFonts w:cs="Tahoma"/>
          <w:b/>
          <w:noProof/>
          <w:sz w:val="23"/>
          <w:szCs w:val="23"/>
        </w:rPr>
      </w:pPr>
    </w:p>
    <w:p w14:paraId="63899767" w14:textId="77777777" w:rsidR="006805C3" w:rsidRDefault="006805C3" w:rsidP="00147530">
      <w:pPr>
        <w:pStyle w:val="NoSpacing"/>
        <w:rPr>
          <w:rFonts w:cs="Tahoma"/>
          <w:b/>
          <w:noProof/>
          <w:sz w:val="23"/>
          <w:szCs w:val="23"/>
        </w:rPr>
      </w:pPr>
    </w:p>
    <w:p w14:paraId="1339C4B5" w14:textId="2A3C0163" w:rsidR="006805C3" w:rsidRDefault="006805C3" w:rsidP="00147530">
      <w:pPr>
        <w:pStyle w:val="NoSpacing"/>
        <w:rPr>
          <w:rFonts w:cs="Tahoma"/>
          <w:b/>
          <w:noProof/>
          <w:sz w:val="23"/>
          <w:szCs w:val="23"/>
        </w:rPr>
      </w:pPr>
    </w:p>
    <w:p w14:paraId="1DB0D2C0" w14:textId="77777777" w:rsidR="00950521" w:rsidRDefault="00950521" w:rsidP="00147530">
      <w:pPr>
        <w:pStyle w:val="NoSpacing"/>
        <w:rPr>
          <w:rFonts w:cs="Tahoma"/>
          <w:b/>
          <w:noProof/>
          <w:sz w:val="23"/>
          <w:szCs w:val="23"/>
        </w:rPr>
      </w:pPr>
    </w:p>
    <w:p w14:paraId="2A6894D4" w14:textId="77777777" w:rsidR="00950521" w:rsidRDefault="00950521" w:rsidP="00147530">
      <w:pPr>
        <w:pStyle w:val="NoSpacing"/>
        <w:rPr>
          <w:rFonts w:cs="Tahoma"/>
          <w:b/>
          <w:noProof/>
          <w:sz w:val="23"/>
          <w:szCs w:val="23"/>
        </w:rPr>
      </w:pPr>
    </w:p>
    <w:p w14:paraId="06AD4371" w14:textId="77777777" w:rsidR="00950521" w:rsidRDefault="00950521" w:rsidP="00147530">
      <w:pPr>
        <w:pStyle w:val="NoSpacing"/>
        <w:rPr>
          <w:rFonts w:cs="Tahoma"/>
          <w:b/>
          <w:noProof/>
          <w:sz w:val="23"/>
          <w:szCs w:val="23"/>
        </w:rPr>
      </w:pPr>
    </w:p>
    <w:p w14:paraId="01463826" w14:textId="77777777" w:rsidR="00950521" w:rsidRDefault="00950521" w:rsidP="00147530">
      <w:pPr>
        <w:pStyle w:val="NoSpacing"/>
        <w:rPr>
          <w:rFonts w:cs="Tahoma"/>
          <w:b/>
          <w:noProof/>
          <w:sz w:val="23"/>
          <w:szCs w:val="23"/>
        </w:rPr>
      </w:pPr>
    </w:p>
    <w:p w14:paraId="4B77C23E" w14:textId="77777777" w:rsidR="00950521" w:rsidRDefault="00950521" w:rsidP="00147530">
      <w:pPr>
        <w:pStyle w:val="NoSpacing"/>
        <w:rPr>
          <w:rFonts w:cs="Tahoma"/>
          <w:b/>
          <w:noProof/>
          <w:sz w:val="23"/>
          <w:szCs w:val="23"/>
        </w:rPr>
      </w:pPr>
    </w:p>
    <w:tbl>
      <w:tblPr>
        <w:tblStyle w:val="TableGrid"/>
        <w:tblpPr w:leftFromText="180" w:rightFromText="180" w:vertAnchor="text" w:horzAnchor="margin" w:tblpY="27"/>
        <w:tblW w:w="9839" w:type="dxa"/>
        <w:tblBorders>
          <w:top w:val="none" w:sz="0" w:space="0" w:color="auto"/>
          <w:left w:val="none" w:sz="0" w:space="0" w:color="auto"/>
          <w:bottom w:val="none" w:sz="0" w:space="0" w:color="auto"/>
          <w:right w:val="none" w:sz="0" w:space="0" w:color="auto"/>
        </w:tblBorders>
        <w:shd w:val="pct5" w:color="auto" w:fill="auto"/>
        <w:tblCellMar>
          <w:left w:w="29" w:type="dxa"/>
          <w:right w:w="115" w:type="dxa"/>
        </w:tblCellMar>
        <w:tblLook w:val="04A0" w:firstRow="1" w:lastRow="0" w:firstColumn="1" w:lastColumn="0" w:noHBand="0" w:noVBand="1"/>
      </w:tblPr>
      <w:tblGrid>
        <w:gridCol w:w="3060"/>
        <w:gridCol w:w="4590"/>
        <w:gridCol w:w="2189"/>
      </w:tblGrid>
      <w:tr w:rsidR="00950521" w:rsidRPr="006B7D4B" w14:paraId="206A1B54" w14:textId="77777777" w:rsidTr="0016253D">
        <w:trPr>
          <w:trHeight w:val="287"/>
        </w:trPr>
        <w:tc>
          <w:tcPr>
            <w:tcW w:w="3060" w:type="dxa"/>
            <w:shd w:val="pct5" w:color="auto" w:fill="auto"/>
            <w:vAlign w:val="center"/>
          </w:tcPr>
          <w:p w14:paraId="47387127" w14:textId="6981855B" w:rsidR="00950521" w:rsidRPr="001766CE" w:rsidRDefault="00950521" w:rsidP="005917E0">
            <w:pPr>
              <w:rPr>
                <w:b/>
                <w:noProof/>
                <w:sz w:val="21"/>
                <w:szCs w:val="21"/>
              </w:rPr>
            </w:pPr>
            <w:r>
              <w:rPr>
                <w:b/>
                <w:noProof/>
              </w:rPr>
              <w:t>OSG Services/ ZetaGlobal</w:t>
            </w:r>
          </w:p>
        </w:tc>
        <w:tc>
          <w:tcPr>
            <w:tcW w:w="4590" w:type="dxa"/>
            <w:shd w:val="pct5" w:color="auto" w:fill="auto"/>
            <w:vAlign w:val="center"/>
          </w:tcPr>
          <w:p w14:paraId="5B59CCCB" w14:textId="3E9453DF" w:rsidR="00950521" w:rsidRPr="009868BC" w:rsidRDefault="00950521" w:rsidP="005917E0">
            <w:pPr>
              <w:rPr>
                <w:rFonts w:asciiTheme="minorHAnsi" w:hAnsiTheme="minorHAnsi" w:cstheme="minorHAnsi"/>
                <w:b/>
                <w:bCs/>
                <w:snapToGrid w:val="0"/>
                <w:color w:val="080808"/>
                <w:sz w:val="21"/>
                <w:szCs w:val="21"/>
                <w:u w:color="333399"/>
              </w:rPr>
            </w:pPr>
            <w:r w:rsidRPr="009868BC">
              <w:rPr>
                <w:rFonts w:asciiTheme="minorHAnsi" w:hAnsiTheme="minorHAnsi" w:cstheme="minorHAnsi"/>
                <w:b/>
                <w:noProof/>
                <w:sz w:val="21"/>
                <w:szCs w:val="21"/>
              </w:rPr>
              <w:t xml:space="preserve"> </w:t>
            </w:r>
            <w:r w:rsidRPr="009868BC">
              <w:rPr>
                <w:rFonts w:asciiTheme="minorHAnsi" w:hAnsiTheme="minorHAnsi" w:cstheme="minorHAnsi"/>
              </w:rPr>
              <w:t xml:space="preserve"> </w:t>
            </w:r>
            <w:r w:rsidRPr="009868BC">
              <w:rPr>
                <w:rFonts w:asciiTheme="minorHAnsi" w:hAnsiTheme="minorHAnsi" w:cstheme="minorHAnsi"/>
                <w:color w:val="4D5156"/>
                <w:sz w:val="21"/>
                <w:szCs w:val="21"/>
                <w:shd w:val="clear" w:color="auto" w:fill="FFFFFF"/>
              </w:rPr>
              <w:t xml:space="preserve"> </w:t>
            </w:r>
            <w:r w:rsidR="0016253D">
              <w:rPr>
                <w:rFonts w:asciiTheme="minorHAnsi" w:hAnsiTheme="minorHAnsi" w:cstheme="minorHAnsi"/>
                <w:b/>
                <w:bCs/>
                <w:sz w:val="21"/>
                <w:szCs w:val="21"/>
                <w:shd w:val="clear" w:color="auto" w:fill="FFFFFF"/>
              </w:rPr>
              <w:t>100 Challenger Road</w:t>
            </w:r>
            <w:r w:rsidRPr="009868BC">
              <w:rPr>
                <w:rFonts w:asciiTheme="minorHAnsi" w:hAnsiTheme="minorHAnsi" w:cstheme="minorHAnsi"/>
                <w:b/>
                <w:bCs/>
                <w:sz w:val="21"/>
                <w:szCs w:val="21"/>
                <w:shd w:val="clear" w:color="auto" w:fill="FFFFFF"/>
              </w:rPr>
              <w:t xml:space="preserve">, </w:t>
            </w:r>
            <w:r w:rsidR="0016253D">
              <w:rPr>
                <w:rFonts w:asciiTheme="minorHAnsi" w:hAnsiTheme="minorHAnsi" w:cstheme="minorHAnsi"/>
                <w:b/>
                <w:bCs/>
                <w:sz w:val="21"/>
                <w:szCs w:val="21"/>
                <w:shd w:val="clear" w:color="auto" w:fill="FFFFFF"/>
              </w:rPr>
              <w:t>Ridgefield PK. NJ</w:t>
            </w:r>
            <w:r w:rsidRPr="009868BC">
              <w:rPr>
                <w:rFonts w:asciiTheme="minorHAnsi" w:hAnsiTheme="minorHAnsi" w:cstheme="minorHAnsi"/>
                <w:b/>
                <w:bCs/>
                <w:sz w:val="21"/>
                <w:szCs w:val="21"/>
                <w:shd w:val="clear" w:color="auto" w:fill="FFFFFF"/>
              </w:rPr>
              <w:t xml:space="preserve"> </w:t>
            </w:r>
            <w:r w:rsidR="0016253D">
              <w:rPr>
                <w:rFonts w:asciiTheme="minorHAnsi" w:hAnsiTheme="minorHAnsi" w:cstheme="minorHAnsi"/>
                <w:b/>
                <w:bCs/>
                <w:sz w:val="21"/>
                <w:szCs w:val="21"/>
                <w:shd w:val="clear" w:color="auto" w:fill="FFFFFF"/>
              </w:rPr>
              <w:t>07660</w:t>
            </w:r>
          </w:p>
        </w:tc>
        <w:tc>
          <w:tcPr>
            <w:tcW w:w="2189" w:type="dxa"/>
            <w:shd w:val="pct5" w:color="auto" w:fill="auto"/>
            <w:vAlign w:val="center"/>
          </w:tcPr>
          <w:p w14:paraId="1F12699B" w14:textId="105A2050" w:rsidR="00950521" w:rsidRPr="006B7D4B" w:rsidRDefault="00950521" w:rsidP="005917E0">
            <w:pPr>
              <w:rPr>
                <w:snapToGrid w:val="0"/>
                <w:color w:val="080808"/>
                <w:sz w:val="21"/>
                <w:szCs w:val="21"/>
                <w:u w:color="333399"/>
              </w:rPr>
            </w:pPr>
            <w:r>
              <w:rPr>
                <w:b/>
                <w:noProof/>
                <w:sz w:val="21"/>
                <w:szCs w:val="21"/>
              </w:rPr>
              <w:t xml:space="preserve"> 09/2022 – 04/2023</w:t>
            </w:r>
          </w:p>
        </w:tc>
      </w:tr>
    </w:tbl>
    <w:p w14:paraId="21A72BF3" w14:textId="58E7AD82" w:rsidR="00950521" w:rsidRPr="00741D26" w:rsidRDefault="00950521" w:rsidP="00950521">
      <w:pPr>
        <w:shd w:val="clear" w:color="auto" w:fill="FFFFFF"/>
        <w:rPr>
          <w:color w:val="1D2228"/>
        </w:rPr>
      </w:pPr>
      <w:r w:rsidRPr="00741D26">
        <w:rPr>
          <w:b/>
          <w:color w:val="1D2228"/>
        </w:rPr>
        <w:t>Position</w:t>
      </w:r>
      <w:r>
        <w:rPr>
          <w:b/>
          <w:color w:val="1D2228"/>
        </w:rPr>
        <w:t xml:space="preserve"> / Software Engineer </w:t>
      </w:r>
      <w:r>
        <w:rPr>
          <w:rFonts w:cs="Tahoma"/>
          <w:b/>
          <w:noProof/>
          <w:sz w:val="22"/>
          <w:szCs w:val="22"/>
        </w:rPr>
        <w:t xml:space="preserve">C# </w:t>
      </w:r>
      <w:r w:rsidRPr="002434DC">
        <w:rPr>
          <w:rFonts w:cs="Tahoma"/>
          <w:b/>
          <w:noProof/>
          <w:sz w:val="22"/>
          <w:szCs w:val="22"/>
        </w:rPr>
        <w:t>/ SQL Server Developer</w:t>
      </w:r>
      <w:r>
        <w:rPr>
          <w:rFonts w:cs="Tahoma"/>
          <w:b/>
          <w:noProof/>
          <w:sz w:val="22"/>
          <w:szCs w:val="22"/>
        </w:rPr>
        <w:t xml:space="preserve"> Framework 4.7.2</w:t>
      </w:r>
    </w:p>
    <w:p w14:paraId="254DD93A" w14:textId="1CA3A3A6" w:rsidR="00950521" w:rsidRDefault="00950521" w:rsidP="00950521">
      <w:pPr>
        <w:shd w:val="clear" w:color="auto" w:fill="FFFFFF"/>
        <w:rPr>
          <w:rFonts w:asciiTheme="minorHAnsi" w:hAnsiTheme="minorHAnsi" w:cstheme="minorHAnsi"/>
          <w:color w:val="1D2228"/>
        </w:rPr>
      </w:pPr>
      <w:r w:rsidRPr="00741D26">
        <w:rPr>
          <w:b/>
          <w:color w:val="1D2228"/>
        </w:rPr>
        <w:t>Duties</w:t>
      </w:r>
      <w:r w:rsidRPr="00741D26">
        <w:rPr>
          <w:color w:val="1D2228"/>
        </w:rPr>
        <w:t xml:space="preserve">: </w:t>
      </w:r>
      <w:r w:rsidR="003B6E36">
        <w:rPr>
          <w:color w:val="1D2228"/>
        </w:rPr>
        <w:t xml:space="preserve">Working on multiple Projects; </w:t>
      </w:r>
      <w:r>
        <w:rPr>
          <w:color w:val="1D2228"/>
        </w:rPr>
        <w:t xml:space="preserve">Migrating Data, Creating </w:t>
      </w:r>
      <w:r w:rsidR="002D4346">
        <w:rPr>
          <w:color w:val="1D2228"/>
        </w:rPr>
        <w:t>SSIS Packages</w:t>
      </w:r>
      <w:r w:rsidR="00880F3F">
        <w:rPr>
          <w:color w:val="1D2228"/>
        </w:rPr>
        <w:t xml:space="preserve"> SMTP, </w:t>
      </w:r>
      <w:r>
        <w:rPr>
          <w:color w:val="1D2228"/>
        </w:rPr>
        <w:t xml:space="preserve">.NET </w:t>
      </w:r>
      <w:r w:rsidR="00147A00">
        <w:rPr>
          <w:color w:val="1D2228"/>
        </w:rPr>
        <w:t>5</w:t>
      </w:r>
      <w:r>
        <w:rPr>
          <w:color w:val="1D2228"/>
        </w:rPr>
        <w:t xml:space="preserve"> Framework. </w:t>
      </w:r>
      <w:r w:rsidRPr="00B2561A">
        <w:rPr>
          <w:rFonts w:asciiTheme="minorHAnsi" w:hAnsiTheme="minorHAnsi" w:cstheme="minorHAnsi"/>
          <w:color w:val="1D2228"/>
        </w:rPr>
        <w:t>Database Physical SQL scripting.</w:t>
      </w:r>
      <w:r>
        <w:rPr>
          <w:rFonts w:asciiTheme="minorHAnsi" w:hAnsiTheme="minorHAnsi" w:cstheme="minorHAnsi"/>
          <w:color w:val="1D2228"/>
        </w:rPr>
        <w:t xml:space="preserve"> Debugging</w:t>
      </w:r>
      <w:r w:rsidR="006D2D75">
        <w:rPr>
          <w:rFonts w:asciiTheme="minorHAnsi" w:hAnsiTheme="minorHAnsi" w:cstheme="minorHAnsi"/>
          <w:color w:val="1D2228"/>
        </w:rPr>
        <w:t xml:space="preserve"> C#</w:t>
      </w:r>
      <w:r>
        <w:rPr>
          <w:rFonts w:asciiTheme="minorHAnsi" w:hAnsiTheme="minorHAnsi" w:cstheme="minorHAnsi"/>
          <w:color w:val="1D2228"/>
        </w:rPr>
        <w:t xml:space="preserve"> code within Visual Studio Troubleshooting and correcting issues in </w:t>
      </w:r>
      <w:r w:rsidR="002D4346">
        <w:rPr>
          <w:rFonts w:asciiTheme="minorHAnsi" w:hAnsiTheme="minorHAnsi" w:cstheme="minorHAnsi"/>
          <w:color w:val="1D2228"/>
        </w:rPr>
        <w:t>various Production Applications</w:t>
      </w:r>
      <w:r w:rsidR="006F2CA0">
        <w:rPr>
          <w:rFonts w:asciiTheme="minorHAnsi" w:hAnsiTheme="minorHAnsi" w:cstheme="minorHAnsi"/>
          <w:color w:val="1D2228"/>
        </w:rPr>
        <w:t xml:space="preserve">. </w:t>
      </w:r>
      <w:r w:rsidR="004178A3">
        <w:rPr>
          <w:rFonts w:asciiTheme="minorHAnsi" w:hAnsiTheme="minorHAnsi" w:cstheme="minorHAnsi"/>
          <w:color w:val="1D2228"/>
        </w:rPr>
        <w:t xml:space="preserve">Rest API, </w:t>
      </w:r>
      <w:r w:rsidR="00170290">
        <w:rPr>
          <w:rFonts w:asciiTheme="minorHAnsi" w:hAnsiTheme="minorHAnsi" w:cstheme="minorHAnsi"/>
          <w:color w:val="1D2228"/>
        </w:rPr>
        <w:t>XML/</w:t>
      </w:r>
      <w:r w:rsidR="004178A3">
        <w:rPr>
          <w:rFonts w:asciiTheme="minorHAnsi" w:hAnsiTheme="minorHAnsi" w:cstheme="minorHAnsi"/>
          <w:color w:val="1D2228"/>
        </w:rPr>
        <w:t>J</w:t>
      </w:r>
      <w:r w:rsidR="00170290">
        <w:rPr>
          <w:rFonts w:asciiTheme="minorHAnsi" w:hAnsiTheme="minorHAnsi" w:cstheme="minorHAnsi"/>
          <w:color w:val="1D2228"/>
        </w:rPr>
        <w:t>SON</w:t>
      </w:r>
      <w:r w:rsidR="004178A3">
        <w:rPr>
          <w:rFonts w:asciiTheme="minorHAnsi" w:hAnsiTheme="minorHAnsi" w:cstheme="minorHAnsi"/>
          <w:color w:val="1D2228"/>
        </w:rPr>
        <w:t xml:space="preserve"> Content. </w:t>
      </w:r>
      <w:r w:rsidR="006F2CA0">
        <w:rPr>
          <w:rFonts w:asciiTheme="minorHAnsi" w:hAnsiTheme="minorHAnsi" w:cstheme="minorHAnsi"/>
          <w:color w:val="1D2228"/>
        </w:rPr>
        <w:t>Creating Dash Boards with Power BI.</w:t>
      </w:r>
      <w:r w:rsidR="00147A00">
        <w:rPr>
          <w:rFonts w:asciiTheme="minorHAnsi" w:hAnsiTheme="minorHAnsi" w:cstheme="minorHAnsi"/>
          <w:color w:val="1D2228"/>
        </w:rPr>
        <w:t>, SSRS Reporting.</w:t>
      </w:r>
      <w:r w:rsidR="00024A3F">
        <w:rPr>
          <w:rFonts w:asciiTheme="minorHAnsi" w:hAnsiTheme="minorHAnsi" w:cstheme="minorHAnsi"/>
          <w:color w:val="1D2228"/>
        </w:rPr>
        <w:t xml:space="preserve"> </w:t>
      </w:r>
      <w:r w:rsidR="000164CC">
        <w:rPr>
          <w:rFonts w:asciiTheme="minorHAnsi" w:hAnsiTheme="minorHAnsi" w:cstheme="minorHAnsi"/>
          <w:color w:val="1D2228"/>
        </w:rPr>
        <w:t xml:space="preserve">Database </w:t>
      </w:r>
      <w:r w:rsidR="00024A3F">
        <w:rPr>
          <w:rFonts w:asciiTheme="minorHAnsi" w:hAnsiTheme="minorHAnsi" w:cstheme="minorHAnsi"/>
          <w:color w:val="1D2228"/>
        </w:rPr>
        <w:t>Documentation of Procedures and Objects</w:t>
      </w:r>
      <w:r w:rsidR="00EF7255">
        <w:rPr>
          <w:rFonts w:asciiTheme="minorHAnsi" w:hAnsiTheme="minorHAnsi" w:cstheme="minorHAnsi"/>
          <w:color w:val="1D2228"/>
        </w:rPr>
        <w:t>.</w:t>
      </w:r>
    </w:p>
    <w:p w14:paraId="69FF0A5C" w14:textId="19149DD3" w:rsidR="00EF7255" w:rsidRDefault="00EF7255" w:rsidP="00950521">
      <w:pPr>
        <w:shd w:val="clear" w:color="auto" w:fill="FFFFFF"/>
        <w:rPr>
          <w:rFonts w:asciiTheme="minorHAnsi" w:hAnsiTheme="minorHAnsi" w:cstheme="minorHAnsi"/>
          <w:color w:val="1D2228"/>
        </w:rPr>
      </w:pPr>
      <w:r>
        <w:rPr>
          <w:rFonts w:asciiTheme="minorHAnsi" w:hAnsiTheme="minorHAnsi" w:cstheme="minorHAnsi"/>
          <w:color w:val="1D2228"/>
        </w:rPr>
        <w:t>Creating Performance Metrics with Microsoft Power BI with Data input from Excel and SQL Server.</w:t>
      </w:r>
    </w:p>
    <w:p w14:paraId="369358A4" w14:textId="450146AE" w:rsidR="00950521" w:rsidRDefault="00950521" w:rsidP="00950521">
      <w:pPr>
        <w:shd w:val="clear" w:color="auto" w:fill="FFFFFF"/>
        <w:rPr>
          <w:rFonts w:asciiTheme="minorHAnsi" w:hAnsiTheme="minorHAnsi" w:cstheme="minorHAnsi"/>
          <w:b/>
          <w:noProof/>
          <w:sz w:val="22"/>
          <w:szCs w:val="22"/>
        </w:rPr>
      </w:pPr>
      <w:r w:rsidRPr="00B5513F">
        <w:rPr>
          <w:rFonts w:asciiTheme="minorHAnsi" w:hAnsiTheme="minorHAnsi" w:cstheme="minorHAnsi"/>
          <w:b/>
          <w:bCs/>
          <w:color w:val="1D2228"/>
        </w:rPr>
        <w:t>Repository</w:t>
      </w:r>
      <w:r>
        <w:rPr>
          <w:rFonts w:asciiTheme="minorHAnsi" w:hAnsiTheme="minorHAnsi" w:cstheme="minorHAnsi"/>
          <w:b/>
          <w:bCs/>
          <w:color w:val="1D2228"/>
        </w:rPr>
        <w:t xml:space="preserve"> used</w:t>
      </w:r>
      <w:r>
        <w:rPr>
          <w:rFonts w:asciiTheme="minorHAnsi" w:hAnsiTheme="minorHAnsi" w:cstheme="minorHAnsi"/>
          <w:color w:val="1D2228"/>
        </w:rPr>
        <w:t xml:space="preserve">: </w:t>
      </w:r>
      <w:r w:rsidR="002D4346">
        <w:rPr>
          <w:rFonts w:asciiTheme="minorHAnsi" w:hAnsiTheme="minorHAnsi" w:cstheme="minorHAnsi"/>
          <w:color w:val="1D2228"/>
        </w:rPr>
        <w:t>GitHub.  Use of Jira for story building and creating Task</w:t>
      </w:r>
      <w:r w:rsidR="00880F3F">
        <w:rPr>
          <w:rFonts w:asciiTheme="minorHAnsi" w:hAnsiTheme="minorHAnsi" w:cstheme="minorHAnsi"/>
          <w:color w:val="1D2228"/>
        </w:rPr>
        <w:t>s</w:t>
      </w:r>
      <w:r w:rsidR="006D2D75">
        <w:rPr>
          <w:rFonts w:asciiTheme="minorHAnsi" w:hAnsiTheme="minorHAnsi" w:cstheme="minorHAnsi"/>
          <w:color w:val="1D2228"/>
        </w:rPr>
        <w:t>.</w:t>
      </w:r>
      <w:r w:rsidR="00DF667D">
        <w:rPr>
          <w:rFonts w:asciiTheme="minorHAnsi" w:hAnsiTheme="minorHAnsi" w:cstheme="minorHAnsi"/>
          <w:color w:val="1D2228"/>
        </w:rPr>
        <w:t xml:space="preserve"> PostMan – Testing </w:t>
      </w:r>
      <w:r w:rsidR="006D2D75">
        <w:rPr>
          <w:rFonts w:asciiTheme="minorHAnsi" w:hAnsiTheme="minorHAnsi" w:cstheme="minorHAnsi"/>
          <w:color w:val="1D2228"/>
        </w:rPr>
        <w:t>API</w:t>
      </w:r>
      <w:r w:rsidR="00DF667D">
        <w:rPr>
          <w:rFonts w:asciiTheme="minorHAnsi" w:hAnsiTheme="minorHAnsi" w:cstheme="minorHAnsi"/>
          <w:color w:val="1D2228"/>
        </w:rPr>
        <w:t>’s</w:t>
      </w:r>
    </w:p>
    <w:p w14:paraId="258E1E26" w14:textId="77777777" w:rsidR="00950521" w:rsidRDefault="00950521" w:rsidP="00147530">
      <w:pPr>
        <w:pStyle w:val="NoSpacing"/>
        <w:rPr>
          <w:rFonts w:cs="Tahoma"/>
          <w:b/>
          <w:noProof/>
          <w:sz w:val="23"/>
          <w:szCs w:val="23"/>
        </w:rPr>
      </w:pPr>
    </w:p>
    <w:tbl>
      <w:tblPr>
        <w:tblStyle w:val="TableGrid"/>
        <w:tblpPr w:leftFromText="180" w:rightFromText="180" w:vertAnchor="text" w:horzAnchor="margin" w:tblpY="56"/>
        <w:tblW w:w="9839" w:type="dxa"/>
        <w:tblBorders>
          <w:top w:val="none" w:sz="0" w:space="0" w:color="auto"/>
          <w:left w:val="none" w:sz="0" w:space="0" w:color="auto"/>
          <w:bottom w:val="none" w:sz="0" w:space="0" w:color="auto"/>
          <w:right w:val="none" w:sz="0" w:space="0" w:color="auto"/>
        </w:tblBorders>
        <w:shd w:val="pct5" w:color="auto" w:fill="auto"/>
        <w:tblCellMar>
          <w:left w:w="29" w:type="dxa"/>
          <w:right w:w="115" w:type="dxa"/>
        </w:tblCellMar>
        <w:tblLook w:val="04A0" w:firstRow="1" w:lastRow="0" w:firstColumn="1" w:lastColumn="0" w:noHBand="0" w:noVBand="1"/>
      </w:tblPr>
      <w:tblGrid>
        <w:gridCol w:w="3240"/>
        <w:gridCol w:w="4259"/>
        <w:gridCol w:w="2340"/>
      </w:tblGrid>
      <w:tr w:rsidR="003B6E36" w:rsidRPr="006B7D4B" w14:paraId="7A1628C4" w14:textId="77777777" w:rsidTr="003B6E36">
        <w:trPr>
          <w:trHeight w:val="287"/>
        </w:trPr>
        <w:tc>
          <w:tcPr>
            <w:tcW w:w="3240" w:type="dxa"/>
            <w:shd w:val="pct5" w:color="auto" w:fill="auto"/>
            <w:vAlign w:val="center"/>
          </w:tcPr>
          <w:p w14:paraId="6169D7D4" w14:textId="46F75A4E" w:rsidR="003B6E36" w:rsidRPr="001766CE" w:rsidRDefault="003B6E36" w:rsidP="003B6E36">
            <w:pPr>
              <w:rPr>
                <w:b/>
                <w:noProof/>
                <w:sz w:val="21"/>
                <w:szCs w:val="21"/>
              </w:rPr>
            </w:pPr>
            <w:r>
              <w:rPr>
                <w:b/>
                <w:color w:val="1D2228"/>
              </w:rPr>
              <w:t>BC Forward / JPM</w:t>
            </w:r>
            <w:r w:rsidR="00EF7255">
              <w:rPr>
                <w:b/>
                <w:color w:val="1D2228"/>
              </w:rPr>
              <w:t xml:space="preserve"> </w:t>
            </w:r>
            <w:r>
              <w:rPr>
                <w:b/>
                <w:color w:val="1D2228"/>
              </w:rPr>
              <w:t>Chase</w:t>
            </w:r>
          </w:p>
        </w:tc>
        <w:tc>
          <w:tcPr>
            <w:tcW w:w="4259" w:type="dxa"/>
            <w:shd w:val="pct5" w:color="auto" w:fill="auto"/>
            <w:vAlign w:val="center"/>
          </w:tcPr>
          <w:p w14:paraId="3489CA57" w14:textId="77777777" w:rsidR="003B6E36" w:rsidRPr="009868BC" w:rsidRDefault="003B6E36" w:rsidP="003B6E36">
            <w:pPr>
              <w:rPr>
                <w:rFonts w:asciiTheme="minorHAnsi" w:hAnsiTheme="minorHAnsi" w:cstheme="minorHAnsi"/>
                <w:b/>
                <w:bCs/>
                <w:snapToGrid w:val="0"/>
                <w:color w:val="080808"/>
                <w:sz w:val="21"/>
                <w:szCs w:val="21"/>
                <w:u w:color="333399"/>
              </w:rPr>
            </w:pPr>
            <w:r w:rsidRPr="009868BC">
              <w:rPr>
                <w:rFonts w:asciiTheme="minorHAnsi" w:hAnsiTheme="minorHAnsi" w:cstheme="minorHAnsi"/>
                <w:b/>
                <w:noProof/>
                <w:sz w:val="21"/>
                <w:szCs w:val="21"/>
              </w:rPr>
              <w:t xml:space="preserve"> </w:t>
            </w:r>
            <w:r w:rsidRPr="009868BC">
              <w:rPr>
                <w:rFonts w:asciiTheme="minorHAnsi" w:hAnsiTheme="minorHAnsi" w:cstheme="minorHAnsi"/>
              </w:rPr>
              <w:t xml:space="preserve"> </w:t>
            </w:r>
            <w:r w:rsidRPr="009868BC">
              <w:rPr>
                <w:rFonts w:asciiTheme="minorHAnsi" w:hAnsiTheme="minorHAnsi" w:cstheme="minorHAnsi"/>
                <w:color w:val="4D5156"/>
                <w:sz w:val="21"/>
                <w:szCs w:val="21"/>
                <w:shd w:val="clear" w:color="auto" w:fill="FFFFFF"/>
              </w:rPr>
              <w:t xml:space="preserve"> </w:t>
            </w:r>
            <w:r w:rsidRPr="009868BC">
              <w:rPr>
                <w:rFonts w:asciiTheme="minorHAnsi" w:hAnsiTheme="minorHAnsi" w:cstheme="minorHAnsi"/>
                <w:b/>
                <w:bCs/>
                <w:sz w:val="21"/>
                <w:szCs w:val="21"/>
                <w:shd w:val="clear" w:color="auto" w:fill="FFFFFF"/>
              </w:rPr>
              <w:t>10 S Dearborn. Chicago, IL 60603</w:t>
            </w:r>
          </w:p>
        </w:tc>
        <w:tc>
          <w:tcPr>
            <w:tcW w:w="2340" w:type="dxa"/>
            <w:shd w:val="pct5" w:color="auto" w:fill="auto"/>
            <w:vAlign w:val="center"/>
          </w:tcPr>
          <w:p w14:paraId="25243BC8" w14:textId="77777777" w:rsidR="003B6E36" w:rsidRPr="006B7D4B" w:rsidRDefault="003B6E36" w:rsidP="003B6E36">
            <w:pPr>
              <w:rPr>
                <w:snapToGrid w:val="0"/>
                <w:color w:val="080808"/>
                <w:sz w:val="21"/>
                <w:szCs w:val="21"/>
                <w:u w:color="333399"/>
              </w:rPr>
            </w:pPr>
            <w:r>
              <w:rPr>
                <w:b/>
                <w:noProof/>
                <w:sz w:val="21"/>
                <w:szCs w:val="21"/>
              </w:rPr>
              <w:t xml:space="preserve"> 09/2021 – 01/2022</w:t>
            </w:r>
          </w:p>
        </w:tc>
      </w:tr>
    </w:tbl>
    <w:p w14:paraId="30B8259D" w14:textId="519CA4C6" w:rsidR="006805C3" w:rsidRPr="00741D26" w:rsidRDefault="006805C3" w:rsidP="006805C3">
      <w:pPr>
        <w:shd w:val="clear" w:color="auto" w:fill="FFFFFF"/>
        <w:rPr>
          <w:color w:val="1D2228"/>
        </w:rPr>
      </w:pPr>
      <w:r w:rsidRPr="00741D26">
        <w:rPr>
          <w:b/>
          <w:color w:val="1D2228"/>
        </w:rPr>
        <w:t>Position</w:t>
      </w:r>
      <w:r w:rsidR="00783981">
        <w:rPr>
          <w:b/>
          <w:color w:val="1D2228"/>
        </w:rPr>
        <w:t xml:space="preserve"> / Title</w:t>
      </w:r>
      <w:r>
        <w:rPr>
          <w:color w:val="1D2228"/>
        </w:rPr>
        <w:t xml:space="preserve">: </w:t>
      </w:r>
      <w:r w:rsidR="00783981" w:rsidRPr="002434DC">
        <w:rPr>
          <w:rFonts w:cs="Tahoma"/>
          <w:b/>
          <w:noProof/>
          <w:sz w:val="22"/>
          <w:szCs w:val="22"/>
        </w:rPr>
        <w:t xml:space="preserve">Contract ASP.NET </w:t>
      </w:r>
      <w:r w:rsidR="00783981">
        <w:rPr>
          <w:rFonts w:cs="Tahoma"/>
          <w:b/>
          <w:noProof/>
          <w:sz w:val="22"/>
          <w:szCs w:val="22"/>
        </w:rPr>
        <w:t xml:space="preserve">C# </w:t>
      </w:r>
      <w:r w:rsidR="00783981" w:rsidRPr="002434DC">
        <w:rPr>
          <w:rFonts w:cs="Tahoma"/>
          <w:b/>
          <w:noProof/>
          <w:sz w:val="22"/>
          <w:szCs w:val="22"/>
        </w:rPr>
        <w:t>/ SQL Server Developer</w:t>
      </w:r>
      <w:r w:rsidR="00783981">
        <w:rPr>
          <w:rFonts w:cs="Tahoma"/>
          <w:b/>
          <w:noProof/>
          <w:sz w:val="22"/>
          <w:szCs w:val="22"/>
        </w:rPr>
        <w:t xml:space="preserve"> Framework 4.7.2</w:t>
      </w:r>
    </w:p>
    <w:p w14:paraId="59A6BA94" w14:textId="77777777" w:rsidR="00EF7255" w:rsidRDefault="006805C3" w:rsidP="00382507">
      <w:pPr>
        <w:shd w:val="clear" w:color="auto" w:fill="FFFFFF"/>
        <w:rPr>
          <w:rFonts w:asciiTheme="minorHAnsi" w:hAnsiTheme="minorHAnsi" w:cstheme="minorHAnsi"/>
          <w:color w:val="1D2228"/>
        </w:rPr>
      </w:pPr>
      <w:r w:rsidRPr="00741D26">
        <w:rPr>
          <w:b/>
          <w:color w:val="1D2228"/>
        </w:rPr>
        <w:t>Duties</w:t>
      </w:r>
      <w:r w:rsidRPr="00741D26">
        <w:rPr>
          <w:color w:val="1D2228"/>
        </w:rPr>
        <w:t xml:space="preserve">: </w:t>
      </w:r>
      <w:r w:rsidR="00783981">
        <w:rPr>
          <w:color w:val="1D2228"/>
        </w:rPr>
        <w:t xml:space="preserve">Migrating Legacy </w:t>
      </w:r>
      <w:r w:rsidR="006B4468">
        <w:rPr>
          <w:color w:val="1D2228"/>
        </w:rPr>
        <w:t xml:space="preserve">Web </w:t>
      </w:r>
      <w:r w:rsidR="00783981">
        <w:rPr>
          <w:color w:val="1D2228"/>
        </w:rPr>
        <w:t>Application to .NET 4.7.2 Framework. Do</w:t>
      </w:r>
      <w:r w:rsidRPr="00B2561A">
        <w:rPr>
          <w:rFonts w:asciiTheme="minorHAnsi" w:hAnsiTheme="minorHAnsi" w:cstheme="minorHAnsi"/>
          <w:color w:val="1D2228"/>
        </w:rPr>
        <w:t xml:space="preserve">cumentation, Database Physical </w:t>
      </w:r>
      <w:r w:rsidR="00EA13B2">
        <w:rPr>
          <w:rFonts w:asciiTheme="minorHAnsi" w:hAnsiTheme="minorHAnsi" w:cstheme="minorHAnsi"/>
          <w:color w:val="1D2228"/>
        </w:rPr>
        <w:t>Implementing Single Sign On (SSO) with ID Anywhere</w:t>
      </w:r>
      <w:r w:rsidRPr="00B2561A">
        <w:rPr>
          <w:rFonts w:asciiTheme="minorHAnsi" w:hAnsiTheme="minorHAnsi" w:cstheme="minorHAnsi"/>
          <w:color w:val="1D2228"/>
        </w:rPr>
        <w:t xml:space="preserve">, SQL scripting. </w:t>
      </w:r>
      <w:r w:rsidR="00C50D39">
        <w:rPr>
          <w:rFonts w:asciiTheme="minorHAnsi" w:hAnsiTheme="minorHAnsi" w:cstheme="minorHAnsi"/>
          <w:color w:val="1D2228"/>
        </w:rPr>
        <w:t>Java Scripting,</w:t>
      </w:r>
    </w:p>
    <w:p w14:paraId="7CA2C1B2" w14:textId="65FFCC37" w:rsidR="006805C3" w:rsidRDefault="00DF7802" w:rsidP="00382507">
      <w:pPr>
        <w:shd w:val="clear" w:color="auto" w:fill="FFFFFF"/>
        <w:rPr>
          <w:rFonts w:asciiTheme="minorHAnsi" w:hAnsiTheme="minorHAnsi" w:cstheme="minorHAnsi"/>
          <w:color w:val="1D2228"/>
        </w:rPr>
      </w:pPr>
      <w:r>
        <w:rPr>
          <w:rFonts w:asciiTheme="minorHAnsi" w:hAnsiTheme="minorHAnsi" w:cstheme="minorHAnsi"/>
          <w:color w:val="1D2228"/>
        </w:rPr>
        <w:t>VB Scripting</w:t>
      </w:r>
      <w:r w:rsidR="00E32FA0">
        <w:rPr>
          <w:rFonts w:asciiTheme="minorHAnsi" w:hAnsiTheme="minorHAnsi" w:cstheme="minorHAnsi"/>
          <w:color w:val="1D2228"/>
        </w:rPr>
        <w:t xml:space="preserve">. Debugging code </w:t>
      </w:r>
      <w:r w:rsidR="00B35B87">
        <w:rPr>
          <w:rFonts w:asciiTheme="minorHAnsi" w:hAnsiTheme="minorHAnsi" w:cstheme="minorHAnsi"/>
          <w:color w:val="1D2228"/>
        </w:rPr>
        <w:t>with</w:t>
      </w:r>
      <w:r w:rsidR="00E32FA0">
        <w:rPr>
          <w:rFonts w:asciiTheme="minorHAnsi" w:hAnsiTheme="minorHAnsi" w:cstheme="minorHAnsi"/>
          <w:color w:val="1D2228"/>
        </w:rPr>
        <w:t>in Visual</w:t>
      </w:r>
      <w:r w:rsidR="006B4468">
        <w:rPr>
          <w:rFonts w:asciiTheme="minorHAnsi" w:hAnsiTheme="minorHAnsi" w:cstheme="minorHAnsi"/>
          <w:color w:val="1D2228"/>
        </w:rPr>
        <w:t xml:space="preserve"> S</w:t>
      </w:r>
      <w:r w:rsidR="00E32FA0">
        <w:rPr>
          <w:rFonts w:asciiTheme="minorHAnsi" w:hAnsiTheme="minorHAnsi" w:cstheme="minorHAnsi"/>
          <w:color w:val="1D2228"/>
        </w:rPr>
        <w:t>tudio 2019</w:t>
      </w:r>
      <w:r w:rsidR="00B35B87">
        <w:rPr>
          <w:rFonts w:asciiTheme="minorHAnsi" w:hAnsiTheme="minorHAnsi" w:cstheme="minorHAnsi"/>
          <w:color w:val="1D2228"/>
        </w:rPr>
        <w:t xml:space="preserve"> and </w:t>
      </w:r>
      <w:r w:rsidR="006B4468">
        <w:rPr>
          <w:rFonts w:asciiTheme="minorHAnsi" w:hAnsiTheme="minorHAnsi" w:cstheme="minorHAnsi"/>
          <w:color w:val="1D2228"/>
        </w:rPr>
        <w:t>Perceptive Intelligent OCR Software (Brainware</w:t>
      </w:r>
      <w:r w:rsidR="006B4468">
        <w:rPr>
          <w:rFonts w:asciiTheme="minorHAnsi" w:hAnsiTheme="minorHAnsi" w:cstheme="minorHAnsi"/>
          <w:b/>
          <w:bCs/>
          <w:color w:val="1D2228"/>
        </w:rPr>
        <w:t>)</w:t>
      </w:r>
      <w:r w:rsidR="00B35B87">
        <w:rPr>
          <w:rFonts w:asciiTheme="minorHAnsi" w:hAnsiTheme="minorHAnsi" w:cstheme="minorHAnsi"/>
          <w:color w:val="1D2228"/>
        </w:rPr>
        <w:t>;</w:t>
      </w:r>
      <w:r w:rsidR="00382507">
        <w:rPr>
          <w:rFonts w:asciiTheme="minorHAnsi" w:hAnsiTheme="minorHAnsi" w:cstheme="minorHAnsi"/>
          <w:color w:val="1D2228"/>
        </w:rPr>
        <w:t xml:space="preserve"> </w:t>
      </w:r>
      <w:r w:rsidR="00B35B87">
        <w:rPr>
          <w:rFonts w:asciiTheme="minorHAnsi" w:hAnsiTheme="minorHAnsi" w:cstheme="minorHAnsi"/>
          <w:color w:val="1D2228"/>
        </w:rPr>
        <w:t xml:space="preserve">Setting up Clients Invoice templates </w:t>
      </w:r>
      <w:r w:rsidR="00382507">
        <w:rPr>
          <w:rFonts w:asciiTheme="minorHAnsi" w:hAnsiTheme="minorHAnsi" w:cstheme="minorHAnsi"/>
          <w:color w:val="1D2228"/>
        </w:rPr>
        <w:t>Troubleshooting and correcting issues</w:t>
      </w:r>
      <w:r w:rsidR="00B35B87">
        <w:rPr>
          <w:rFonts w:asciiTheme="minorHAnsi" w:hAnsiTheme="minorHAnsi" w:cstheme="minorHAnsi"/>
          <w:color w:val="1D2228"/>
        </w:rPr>
        <w:t xml:space="preserve"> in Brainware</w:t>
      </w:r>
      <w:r w:rsidR="00382507">
        <w:rPr>
          <w:rFonts w:asciiTheme="minorHAnsi" w:hAnsiTheme="minorHAnsi" w:cstheme="minorHAnsi"/>
          <w:color w:val="1D2228"/>
        </w:rPr>
        <w:t>.</w:t>
      </w:r>
      <w:r w:rsidR="006805C3" w:rsidRPr="00B2561A">
        <w:rPr>
          <w:rFonts w:asciiTheme="minorHAnsi" w:hAnsiTheme="minorHAnsi" w:cstheme="minorHAnsi"/>
          <w:color w:val="1D2228"/>
        </w:rPr>
        <w:t xml:space="preserve"> </w:t>
      </w:r>
    </w:p>
    <w:p w14:paraId="5C4641E5" w14:textId="340EDFE7" w:rsidR="00B5513F" w:rsidRDefault="00B5513F" w:rsidP="00382507">
      <w:pPr>
        <w:shd w:val="clear" w:color="auto" w:fill="FFFFFF"/>
        <w:rPr>
          <w:rFonts w:asciiTheme="minorHAnsi" w:hAnsiTheme="minorHAnsi" w:cstheme="minorHAnsi"/>
          <w:b/>
          <w:noProof/>
          <w:sz w:val="22"/>
          <w:szCs w:val="22"/>
        </w:rPr>
      </w:pPr>
      <w:r w:rsidRPr="00B5513F">
        <w:rPr>
          <w:rFonts w:asciiTheme="minorHAnsi" w:hAnsiTheme="minorHAnsi" w:cstheme="minorHAnsi"/>
          <w:b/>
          <w:bCs/>
          <w:color w:val="1D2228"/>
        </w:rPr>
        <w:t>Repository</w:t>
      </w:r>
      <w:r w:rsidR="000F3DCC">
        <w:rPr>
          <w:rFonts w:asciiTheme="minorHAnsi" w:hAnsiTheme="minorHAnsi" w:cstheme="minorHAnsi"/>
          <w:b/>
          <w:bCs/>
          <w:color w:val="1D2228"/>
        </w:rPr>
        <w:t xml:space="preserve"> used</w:t>
      </w:r>
      <w:r>
        <w:rPr>
          <w:rFonts w:asciiTheme="minorHAnsi" w:hAnsiTheme="minorHAnsi" w:cstheme="minorHAnsi"/>
          <w:color w:val="1D2228"/>
        </w:rPr>
        <w:t xml:space="preserve">: GitHub (BitBucket) </w:t>
      </w:r>
    </w:p>
    <w:p w14:paraId="3922A42A" w14:textId="668A430D" w:rsidR="00942482" w:rsidRDefault="00BD2398" w:rsidP="006951AC">
      <w:pPr>
        <w:rPr>
          <w:rFonts w:asciiTheme="minorHAnsi" w:hAnsiTheme="minorHAnsi" w:cstheme="minorHAnsi"/>
          <w:b/>
          <w:noProof/>
          <w:sz w:val="22"/>
          <w:szCs w:val="22"/>
        </w:rPr>
      </w:pPr>
      <w:r w:rsidRPr="002434DC">
        <w:rPr>
          <w:noProof/>
          <w:sz w:val="22"/>
          <w:szCs w:val="22"/>
        </w:rPr>
        <w:drawing>
          <wp:anchor distT="0" distB="0" distL="114300" distR="114300" simplePos="0" relativeHeight="251656704" behindDoc="0" locked="1" layoutInCell="1" allowOverlap="1" wp14:anchorId="7316E282" wp14:editId="3EC2E4A6">
            <wp:simplePos x="0" y="0"/>
            <wp:positionH relativeFrom="margin">
              <wp:posOffset>1591310</wp:posOffset>
            </wp:positionH>
            <wp:positionV relativeFrom="margin">
              <wp:posOffset>-494360</wp:posOffset>
            </wp:positionV>
            <wp:extent cx="3127248" cy="310896"/>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5"/>
                    <pic:cNvPicPr>
                      <a:picLocks noChangeAspect="1" noChangeArrowheads="1"/>
                    </pic:cNvPicPr>
                  </pic:nvPicPr>
                  <pic:blipFill>
                    <a:blip r:embed="rId17">
                      <a:extLst>
                        <a:ext uri="{BEBA8EAE-BF5A-486C-A8C5-ECC9F3942E4B}">
                          <a14:imgProps xmlns:a14="http://schemas.microsoft.com/office/drawing/2010/main">
                            <a14:imgLayer r:embed="rId18">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3127248" cy="310896"/>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Y="27"/>
        <w:tblW w:w="9839" w:type="dxa"/>
        <w:tblBorders>
          <w:top w:val="none" w:sz="0" w:space="0" w:color="auto"/>
          <w:left w:val="none" w:sz="0" w:space="0" w:color="auto"/>
          <w:bottom w:val="none" w:sz="0" w:space="0" w:color="auto"/>
          <w:right w:val="none" w:sz="0" w:space="0" w:color="auto"/>
        </w:tblBorders>
        <w:shd w:val="pct5" w:color="auto" w:fill="auto"/>
        <w:tblCellMar>
          <w:left w:w="29" w:type="dxa"/>
          <w:right w:w="115" w:type="dxa"/>
        </w:tblCellMar>
        <w:tblLook w:val="04A0" w:firstRow="1" w:lastRow="0" w:firstColumn="1" w:lastColumn="0" w:noHBand="0" w:noVBand="1"/>
      </w:tblPr>
      <w:tblGrid>
        <w:gridCol w:w="3150"/>
        <w:gridCol w:w="4349"/>
        <w:gridCol w:w="2340"/>
      </w:tblGrid>
      <w:tr w:rsidR="001766CE" w:rsidRPr="006B7D4B" w14:paraId="1AD663B0" w14:textId="77777777" w:rsidTr="008B0B6B">
        <w:trPr>
          <w:trHeight w:val="287"/>
        </w:trPr>
        <w:tc>
          <w:tcPr>
            <w:tcW w:w="3150" w:type="dxa"/>
            <w:shd w:val="pct5" w:color="auto" w:fill="auto"/>
            <w:vAlign w:val="center"/>
          </w:tcPr>
          <w:p w14:paraId="0100BBB9" w14:textId="77777777" w:rsidR="001766CE" w:rsidRPr="001766CE" w:rsidRDefault="001766CE" w:rsidP="00A21A2F">
            <w:pPr>
              <w:rPr>
                <w:b/>
                <w:noProof/>
                <w:sz w:val="21"/>
                <w:szCs w:val="21"/>
              </w:rPr>
            </w:pPr>
            <w:r w:rsidRPr="00741D26">
              <w:rPr>
                <w:b/>
                <w:color w:val="1D2228"/>
              </w:rPr>
              <w:t xml:space="preserve">OTLS </w:t>
            </w:r>
            <w:r w:rsidR="00210B33">
              <w:rPr>
                <w:b/>
                <w:color w:val="1D2228"/>
              </w:rPr>
              <w:t>(</w:t>
            </w:r>
            <w:r w:rsidRPr="00741D26">
              <w:rPr>
                <w:b/>
                <w:color w:val="1D2228"/>
              </w:rPr>
              <w:t>Life Solutions</w:t>
            </w:r>
            <w:r w:rsidR="00210B33">
              <w:rPr>
                <w:b/>
                <w:color w:val="1D2228"/>
              </w:rPr>
              <w:t>)</w:t>
            </w:r>
          </w:p>
        </w:tc>
        <w:tc>
          <w:tcPr>
            <w:tcW w:w="4349" w:type="dxa"/>
            <w:shd w:val="pct5" w:color="auto" w:fill="auto"/>
            <w:vAlign w:val="center"/>
          </w:tcPr>
          <w:p w14:paraId="142E613B" w14:textId="1582D617" w:rsidR="001766CE" w:rsidRPr="006B7D4B" w:rsidRDefault="001766CE" w:rsidP="00A21A2F">
            <w:pPr>
              <w:rPr>
                <w:snapToGrid w:val="0"/>
                <w:color w:val="080808"/>
                <w:sz w:val="21"/>
                <w:szCs w:val="21"/>
                <w:u w:color="333399"/>
              </w:rPr>
            </w:pPr>
            <w:r w:rsidRPr="006B7D4B">
              <w:rPr>
                <w:b/>
                <w:noProof/>
                <w:sz w:val="21"/>
                <w:szCs w:val="21"/>
              </w:rPr>
              <w:t xml:space="preserve"> </w:t>
            </w:r>
            <w:r w:rsidRPr="006B7D4B">
              <w:t xml:space="preserve"> </w:t>
            </w:r>
            <w:r w:rsidRPr="00BB358A">
              <w:rPr>
                <w:b/>
                <w:noProof/>
                <w:sz w:val="21"/>
                <w:szCs w:val="21"/>
              </w:rPr>
              <w:t>10342 Palermo Circle</w:t>
            </w:r>
            <w:r w:rsidRPr="006B7D4B">
              <w:rPr>
                <w:b/>
                <w:noProof/>
                <w:sz w:val="21"/>
                <w:szCs w:val="21"/>
              </w:rPr>
              <w:t xml:space="preserve">. </w:t>
            </w:r>
            <w:r>
              <w:rPr>
                <w:b/>
                <w:noProof/>
                <w:sz w:val="21"/>
                <w:szCs w:val="21"/>
              </w:rPr>
              <w:t>Tampa</w:t>
            </w:r>
            <w:r w:rsidRPr="006B7D4B">
              <w:rPr>
                <w:b/>
                <w:noProof/>
                <w:sz w:val="21"/>
                <w:szCs w:val="21"/>
              </w:rPr>
              <w:t xml:space="preserve">, </w:t>
            </w:r>
            <w:r>
              <w:rPr>
                <w:b/>
                <w:noProof/>
                <w:sz w:val="21"/>
                <w:szCs w:val="21"/>
              </w:rPr>
              <w:t>Florida</w:t>
            </w:r>
            <w:r w:rsidR="008B0B6B">
              <w:rPr>
                <w:b/>
                <w:noProof/>
                <w:sz w:val="21"/>
                <w:szCs w:val="21"/>
              </w:rPr>
              <w:t xml:space="preserve"> 33619</w:t>
            </w:r>
          </w:p>
        </w:tc>
        <w:tc>
          <w:tcPr>
            <w:tcW w:w="2340" w:type="dxa"/>
            <w:shd w:val="pct5" w:color="auto" w:fill="auto"/>
            <w:vAlign w:val="center"/>
          </w:tcPr>
          <w:p w14:paraId="5254D0AD" w14:textId="055E201A" w:rsidR="001766CE" w:rsidRPr="006B7D4B" w:rsidRDefault="001766CE" w:rsidP="00A21A2F">
            <w:pPr>
              <w:rPr>
                <w:snapToGrid w:val="0"/>
                <w:color w:val="080808"/>
                <w:sz w:val="21"/>
                <w:szCs w:val="21"/>
                <w:u w:color="333399"/>
              </w:rPr>
            </w:pPr>
            <w:r>
              <w:rPr>
                <w:b/>
                <w:noProof/>
                <w:sz w:val="21"/>
                <w:szCs w:val="21"/>
              </w:rPr>
              <w:t xml:space="preserve"> 11/2020 – </w:t>
            </w:r>
            <w:r w:rsidR="009400A1">
              <w:rPr>
                <w:b/>
                <w:noProof/>
                <w:sz w:val="21"/>
                <w:szCs w:val="21"/>
              </w:rPr>
              <w:t>09/2021</w:t>
            </w:r>
          </w:p>
        </w:tc>
      </w:tr>
    </w:tbl>
    <w:p w14:paraId="2DBB2936" w14:textId="77777777" w:rsidR="001766CE" w:rsidRPr="00741D26" w:rsidRDefault="001766CE" w:rsidP="001766CE">
      <w:pPr>
        <w:shd w:val="clear" w:color="auto" w:fill="FFFFFF"/>
        <w:rPr>
          <w:color w:val="1D2228"/>
        </w:rPr>
      </w:pPr>
      <w:r w:rsidRPr="00741D26">
        <w:rPr>
          <w:color w:val="1D2228"/>
        </w:rPr>
        <w:t>(</w:t>
      </w:r>
      <w:hyperlink r:id="rId19" w:tgtFrame="_blank" w:history="1">
        <w:r w:rsidRPr="00741D26">
          <w:rPr>
            <w:color w:val="196AD4"/>
            <w:u w:val="single"/>
          </w:rPr>
          <w:t>http://www.otls-life.com</w:t>
        </w:r>
      </w:hyperlink>
      <w:r w:rsidRPr="00741D26">
        <w:rPr>
          <w:color w:val="1D2228"/>
        </w:rPr>
        <w:t>)</w:t>
      </w:r>
    </w:p>
    <w:p w14:paraId="0028C108" w14:textId="1AC97861" w:rsidR="001766CE" w:rsidRPr="00741D26" w:rsidRDefault="001766CE" w:rsidP="001766CE">
      <w:pPr>
        <w:shd w:val="clear" w:color="auto" w:fill="FFFFFF"/>
        <w:rPr>
          <w:color w:val="1D2228"/>
        </w:rPr>
      </w:pPr>
      <w:r w:rsidRPr="00741D26">
        <w:rPr>
          <w:b/>
          <w:color w:val="1D2228"/>
        </w:rPr>
        <w:t>Position</w:t>
      </w:r>
      <w:r w:rsidR="00783981">
        <w:rPr>
          <w:b/>
          <w:color w:val="1D2228"/>
        </w:rPr>
        <w:t xml:space="preserve"> / Title</w:t>
      </w:r>
      <w:r>
        <w:rPr>
          <w:color w:val="1D2228"/>
        </w:rPr>
        <w:t>: Database D</w:t>
      </w:r>
      <w:r w:rsidRPr="00741D26">
        <w:rPr>
          <w:color w:val="1D2228"/>
        </w:rPr>
        <w:t>eveloper (SQL Server)</w:t>
      </w:r>
    </w:p>
    <w:p w14:paraId="3681FD2A" w14:textId="2595EB89" w:rsidR="001766CE" w:rsidRDefault="001766CE" w:rsidP="001766CE">
      <w:pPr>
        <w:shd w:val="clear" w:color="auto" w:fill="FFFFFF"/>
        <w:rPr>
          <w:color w:val="1D2228"/>
        </w:rPr>
      </w:pPr>
      <w:r w:rsidRPr="00741D26">
        <w:rPr>
          <w:b/>
          <w:color w:val="1D2228"/>
        </w:rPr>
        <w:t>Duties</w:t>
      </w:r>
      <w:r w:rsidRPr="00741D26">
        <w:rPr>
          <w:color w:val="1D2228"/>
        </w:rPr>
        <w:t>: Attending meetings</w:t>
      </w:r>
      <w:r w:rsidR="008C0A0A">
        <w:rPr>
          <w:color w:val="1D2228"/>
        </w:rPr>
        <w:t xml:space="preserve"> architecting a SQL Server D</w:t>
      </w:r>
      <w:r w:rsidR="008C0A0A" w:rsidRPr="008C0A0A">
        <w:rPr>
          <w:color w:val="1D2228"/>
        </w:rPr>
        <w:t>atabase for</w:t>
      </w:r>
      <w:r w:rsidR="008C0A0A">
        <w:rPr>
          <w:color w:val="1D2228"/>
        </w:rPr>
        <w:t xml:space="preserve"> an</w:t>
      </w:r>
      <w:r w:rsidR="008C0A0A" w:rsidRPr="008C0A0A">
        <w:rPr>
          <w:color w:val="1D2228"/>
        </w:rPr>
        <w:t xml:space="preserve"> applications that is to be developed.</w:t>
      </w:r>
      <w:r>
        <w:rPr>
          <w:color w:val="1D2228"/>
        </w:rPr>
        <w:t xml:space="preserve"> (Development &amp; Design), Database </w:t>
      </w:r>
      <w:r w:rsidRPr="00B2561A">
        <w:rPr>
          <w:rFonts w:asciiTheme="minorHAnsi" w:hAnsiTheme="minorHAnsi" w:cstheme="minorHAnsi"/>
          <w:color w:val="1D2228"/>
        </w:rPr>
        <w:t xml:space="preserve">Documentation (Data Dictionary, Database Physical Model), Database creation and Tables in the Normal Form, Indexing, SQL scripting. Software tools used: </w:t>
      </w:r>
      <w:proofErr w:type="spellStart"/>
      <w:r w:rsidRPr="00B2561A">
        <w:rPr>
          <w:rFonts w:asciiTheme="minorHAnsi" w:hAnsiTheme="minorHAnsi" w:cstheme="minorHAnsi"/>
          <w:color w:val="1D2228"/>
        </w:rPr>
        <w:t>Creately</w:t>
      </w:r>
      <w:proofErr w:type="spellEnd"/>
      <w:r w:rsidRPr="00B2561A">
        <w:rPr>
          <w:rFonts w:asciiTheme="minorHAnsi" w:hAnsiTheme="minorHAnsi" w:cstheme="minorHAnsi"/>
          <w:color w:val="1D2228"/>
        </w:rPr>
        <w:t>, Asana, MS Visio, MS. SQL server 2016. MS. Office</w:t>
      </w:r>
      <w:r w:rsidR="00B2561A" w:rsidRPr="00B2561A">
        <w:rPr>
          <w:rFonts w:asciiTheme="minorHAnsi" w:hAnsiTheme="minorHAnsi" w:cstheme="minorHAnsi"/>
          <w:color w:val="1D2228"/>
        </w:rPr>
        <w:t>, E</w:t>
      </w:r>
      <w:r w:rsidR="00B2561A" w:rsidRPr="00B2561A">
        <w:rPr>
          <w:rFonts w:asciiTheme="minorHAnsi" w:hAnsiTheme="minorHAnsi" w:cstheme="minorHAnsi"/>
          <w:color w:val="333333"/>
          <w:shd w:val="clear" w:color="auto" w:fill="FFFFFF"/>
        </w:rPr>
        <w:t>xperience in a virtual team</w:t>
      </w:r>
      <w:r w:rsidR="00B2561A">
        <w:rPr>
          <w:rFonts w:asciiTheme="minorHAnsi" w:hAnsiTheme="minorHAnsi" w:cstheme="minorHAnsi"/>
          <w:color w:val="333333"/>
          <w:shd w:val="clear" w:color="auto" w:fill="FFFFFF"/>
        </w:rPr>
        <w:t xml:space="preserve"> development</w:t>
      </w:r>
      <w:r w:rsidR="00656272">
        <w:rPr>
          <w:rFonts w:asciiTheme="minorHAnsi" w:hAnsiTheme="minorHAnsi" w:cstheme="minorHAnsi"/>
          <w:color w:val="333333"/>
          <w:shd w:val="clear" w:color="auto" w:fill="FFFFFF"/>
        </w:rPr>
        <w:t xml:space="preserve"> with SQL Server on Azure (cloud) platform.</w:t>
      </w:r>
    </w:p>
    <w:tbl>
      <w:tblPr>
        <w:tblStyle w:val="TableGrid"/>
        <w:tblpPr w:leftFromText="180" w:rightFromText="180" w:vertAnchor="text" w:horzAnchor="margin" w:tblpY="323"/>
        <w:tblW w:w="9839" w:type="dxa"/>
        <w:tblBorders>
          <w:top w:val="none" w:sz="0" w:space="0" w:color="auto"/>
          <w:left w:val="none" w:sz="0" w:space="0" w:color="auto"/>
          <w:bottom w:val="none" w:sz="0" w:space="0" w:color="auto"/>
          <w:right w:val="none" w:sz="0" w:space="0" w:color="auto"/>
        </w:tblBorders>
        <w:shd w:val="pct5" w:color="auto" w:fill="auto"/>
        <w:tblCellMar>
          <w:left w:w="29" w:type="dxa"/>
          <w:right w:w="115" w:type="dxa"/>
        </w:tblCellMar>
        <w:tblLook w:val="04A0" w:firstRow="1" w:lastRow="0" w:firstColumn="1" w:lastColumn="0" w:noHBand="0" w:noVBand="1"/>
      </w:tblPr>
      <w:tblGrid>
        <w:gridCol w:w="3240"/>
        <w:gridCol w:w="4259"/>
        <w:gridCol w:w="2340"/>
      </w:tblGrid>
      <w:tr w:rsidR="001766CE" w:rsidRPr="00100AC6" w14:paraId="4BBF1716" w14:textId="77777777" w:rsidTr="001766CE">
        <w:trPr>
          <w:trHeight w:val="287"/>
        </w:trPr>
        <w:tc>
          <w:tcPr>
            <w:tcW w:w="3240" w:type="dxa"/>
            <w:shd w:val="pct5" w:color="auto" w:fill="auto"/>
            <w:vAlign w:val="center"/>
          </w:tcPr>
          <w:p w14:paraId="33DA0303" w14:textId="77777777" w:rsidR="001766CE" w:rsidRPr="00100AC6" w:rsidRDefault="001766CE" w:rsidP="001766CE">
            <w:pPr>
              <w:rPr>
                <w:rFonts w:asciiTheme="minorHAnsi" w:hAnsiTheme="minorHAnsi" w:cstheme="minorHAnsi"/>
                <w:b/>
                <w:noProof/>
                <w:sz w:val="21"/>
                <w:szCs w:val="21"/>
              </w:rPr>
            </w:pPr>
            <w:r>
              <w:rPr>
                <w:rFonts w:asciiTheme="minorHAnsi" w:hAnsiTheme="minorHAnsi" w:cstheme="minorHAnsi"/>
                <w:b/>
                <w:noProof/>
                <w:sz w:val="21"/>
                <w:szCs w:val="21"/>
              </w:rPr>
              <w:t xml:space="preserve">SOLIX / </w:t>
            </w:r>
            <w:proofErr w:type="spellStart"/>
            <w:r w:rsidRPr="00D35585">
              <w:rPr>
                <w:rFonts w:ascii="Helvetica" w:hAnsi="Helvetica" w:cs="Helvetica"/>
                <w:color w:val="000000"/>
                <w:sz w:val="20"/>
                <w:szCs w:val="20"/>
                <w:shd w:val="clear" w:color="auto" w:fill="FFFFFF"/>
              </w:rPr>
              <w:t>Opteamix</w:t>
            </w:r>
            <w:proofErr w:type="spellEnd"/>
          </w:p>
        </w:tc>
        <w:tc>
          <w:tcPr>
            <w:tcW w:w="4259" w:type="dxa"/>
            <w:shd w:val="pct5" w:color="auto" w:fill="auto"/>
            <w:vAlign w:val="center"/>
          </w:tcPr>
          <w:p w14:paraId="4DB24848" w14:textId="3633321F" w:rsidR="001766CE" w:rsidRPr="00100AC6" w:rsidRDefault="001766CE" w:rsidP="001766CE">
            <w:pPr>
              <w:rPr>
                <w:snapToGrid w:val="0"/>
                <w:color w:val="080808"/>
                <w:sz w:val="21"/>
                <w:szCs w:val="21"/>
                <w:u w:color="333399"/>
              </w:rPr>
            </w:pPr>
            <w:r w:rsidRPr="00100AC6">
              <w:rPr>
                <w:rFonts w:asciiTheme="minorHAnsi" w:hAnsiTheme="minorHAnsi" w:cstheme="minorHAnsi"/>
                <w:b/>
                <w:noProof/>
                <w:sz w:val="21"/>
                <w:szCs w:val="21"/>
              </w:rPr>
              <w:t xml:space="preserve"> </w:t>
            </w:r>
            <w:r>
              <w:t xml:space="preserve"> </w:t>
            </w:r>
            <w:r w:rsidRPr="007C6E0B">
              <w:rPr>
                <w:rFonts w:asciiTheme="minorHAnsi" w:hAnsiTheme="minorHAnsi" w:cstheme="minorHAnsi"/>
                <w:b/>
                <w:noProof/>
                <w:sz w:val="21"/>
                <w:szCs w:val="21"/>
              </w:rPr>
              <w:t xml:space="preserve">30 Lanidex Plaza </w:t>
            </w:r>
            <w:r w:rsidRPr="00100AC6">
              <w:rPr>
                <w:rFonts w:asciiTheme="minorHAnsi" w:hAnsiTheme="minorHAnsi" w:cstheme="minorHAnsi"/>
                <w:b/>
                <w:noProof/>
                <w:sz w:val="21"/>
                <w:szCs w:val="21"/>
              </w:rPr>
              <w:t xml:space="preserve"> </w:t>
            </w:r>
            <w:r>
              <w:rPr>
                <w:rFonts w:asciiTheme="minorHAnsi" w:hAnsiTheme="minorHAnsi" w:cstheme="minorHAnsi"/>
                <w:b/>
                <w:noProof/>
                <w:sz w:val="21"/>
                <w:szCs w:val="21"/>
              </w:rPr>
              <w:t>Parsi</w:t>
            </w:r>
            <w:r w:rsidR="00A21720">
              <w:rPr>
                <w:rFonts w:asciiTheme="minorHAnsi" w:hAnsiTheme="minorHAnsi" w:cstheme="minorHAnsi"/>
                <w:b/>
                <w:noProof/>
                <w:sz w:val="21"/>
                <w:szCs w:val="21"/>
              </w:rPr>
              <w:t>p</w:t>
            </w:r>
            <w:r>
              <w:rPr>
                <w:rFonts w:asciiTheme="minorHAnsi" w:hAnsiTheme="minorHAnsi" w:cstheme="minorHAnsi"/>
                <w:b/>
                <w:noProof/>
                <w:sz w:val="21"/>
                <w:szCs w:val="21"/>
              </w:rPr>
              <w:t>pany, New Jersey</w:t>
            </w:r>
          </w:p>
        </w:tc>
        <w:tc>
          <w:tcPr>
            <w:tcW w:w="2340" w:type="dxa"/>
            <w:shd w:val="pct5" w:color="auto" w:fill="auto"/>
            <w:vAlign w:val="center"/>
          </w:tcPr>
          <w:p w14:paraId="4B8BC2DB" w14:textId="6F543776" w:rsidR="001766CE" w:rsidRPr="00100AC6" w:rsidRDefault="001766CE" w:rsidP="001766CE">
            <w:pPr>
              <w:rPr>
                <w:snapToGrid w:val="0"/>
                <w:color w:val="080808"/>
                <w:sz w:val="21"/>
                <w:szCs w:val="21"/>
                <w:u w:color="333399"/>
              </w:rPr>
            </w:pPr>
            <w:r>
              <w:rPr>
                <w:rFonts w:asciiTheme="minorHAnsi" w:hAnsiTheme="minorHAnsi" w:cstheme="minorHAnsi"/>
                <w:b/>
                <w:noProof/>
                <w:sz w:val="21"/>
                <w:szCs w:val="21"/>
              </w:rPr>
              <w:t xml:space="preserve"> 09/ 2019 – 10</w:t>
            </w:r>
            <w:r w:rsidRPr="00100AC6">
              <w:rPr>
                <w:rFonts w:asciiTheme="minorHAnsi" w:hAnsiTheme="minorHAnsi" w:cstheme="minorHAnsi"/>
                <w:b/>
                <w:noProof/>
                <w:sz w:val="21"/>
                <w:szCs w:val="21"/>
              </w:rPr>
              <w:t>/ 20</w:t>
            </w:r>
            <w:r w:rsidR="0064022D">
              <w:rPr>
                <w:rFonts w:asciiTheme="minorHAnsi" w:hAnsiTheme="minorHAnsi" w:cstheme="minorHAnsi"/>
                <w:b/>
                <w:noProof/>
                <w:sz w:val="21"/>
                <w:szCs w:val="21"/>
              </w:rPr>
              <w:t>19</w:t>
            </w:r>
          </w:p>
        </w:tc>
      </w:tr>
    </w:tbl>
    <w:p w14:paraId="7CE5846D" w14:textId="77777777" w:rsidR="00942482" w:rsidRDefault="00942482" w:rsidP="006951AC">
      <w:pPr>
        <w:rPr>
          <w:rFonts w:asciiTheme="minorHAnsi" w:hAnsiTheme="minorHAnsi" w:cstheme="minorHAnsi"/>
          <w:b/>
          <w:noProof/>
          <w:sz w:val="22"/>
          <w:szCs w:val="22"/>
        </w:rPr>
      </w:pPr>
    </w:p>
    <w:p w14:paraId="0C1636D9" w14:textId="77777777" w:rsidR="006951AC" w:rsidRPr="002434DC" w:rsidRDefault="006951AC" w:rsidP="006951AC">
      <w:pPr>
        <w:rPr>
          <w:rFonts w:asciiTheme="minorHAnsi" w:hAnsiTheme="minorHAnsi" w:cstheme="minorHAnsi"/>
          <w:b/>
          <w:noProof/>
          <w:sz w:val="22"/>
          <w:szCs w:val="22"/>
        </w:rPr>
      </w:pPr>
      <w:r w:rsidRPr="002434DC">
        <w:rPr>
          <w:rFonts w:asciiTheme="minorHAnsi" w:hAnsiTheme="minorHAnsi" w:cstheme="minorHAnsi"/>
          <w:b/>
          <w:noProof/>
          <w:sz w:val="22"/>
          <w:szCs w:val="22"/>
        </w:rPr>
        <w:t>Position</w:t>
      </w:r>
      <w:r w:rsidR="006C32B3">
        <w:rPr>
          <w:rFonts w:asciiTheme="minorHAnsi" w:hAnsiTheme="minorHAnsi" w:cstheme="minorHAnsi"/>
          <w:b/>
          <w:noProof/>
          <w:sz w:val="22"/>
          <w:szCs w:val="22"/>
        </w:rPr>
        <w:t xml:space="preserve"> / Title</w:t>
      </w:r>
      <w:r w:rsidRPr="002434DC">
        <w:rPr>
          <w:rFonts w:asciiTheme="minorHAnsi" w:hAnsiTheme="minorHAnsi" w:cstheme="minorHAnsi"/>
          <w:b/>
          <w:noProof/>
          <w:sz w:val="22"/>
          <w:szCs w:val="22"/>
        </w:rPr>
        <w:t>: Contract  Production SQL Server Data Analyst/ SSIS</w:t>
      </w:r>
      <w:r w:rsidR="00615F63" w:rsidRPr="002434DC">
        <w:rPr>
          <w:rFonts w:asciiTheme="minorHAnsi" w:hAnsiTheme="minorHAnsi" w:cstheme="minorHAnsi"/>
          <w:b/>
          <w:noProof/>
          <w:sz w:val="22"/>
          <w:szCs w:val="22"/>
        </w:rPr>
        <w:t xml:space="preserve"> (Worked Remotely</w:t>
      </w:r>
      <w:r w:rsidR="00555DF0" w:rsidRPr="002434DC">
        <w:rPr>
          <w:rFonts w:asciiTheme="minorHAnsi" w:hAnsiTheme="minorHAnsi" w:cstheme="minorHAnsi"/>
          <w:b/>
          <w:noProof/>
          <w:sz w:val="22"/>
          <w:szCs w:val="22"/>
        </w:rPr>
        <w:t xml:space="preserve"> and On-site</w:t>
      </w:r>
      <w:r w:rsidR="00615F63" w:rsidRPr="002434DC">
        <w:rPr>
          <w:rFonts w:asciiTheme="minorHAnsi" w:hAnsiTheme="minorHAnsi" w:cstheme="minorHAnsi"/>
          <w:b/>
          <w:noProof/>
          <w:sz w:val="22"/>
          <w:szCs w:val="22"/>
        </w:rPr>
        <w:t>).</w:t>
      </w:r>
    </w:p>
    <w:p w14:paraId="4B42D003" w14:textId="77777777" w:rsidR="005348D9" w:rsidRPr="002434DC" w:rsidRDefault="006951AC" w:rsidP="006951AC">
      <w:pPr>
        <w:numPr>
          <w:ilvl w:val="0"/>
          <w:numId w:val="31"/>
        </w:numPr>
        <w:rPr>
          <w:rFonts w:asciiTheme="minorHAnsi" w:hAnsiTheme="minorHAnsi" w:cstheme="minorHAnsi"/>
          <w:noProof/>
          <w:sz w:val="22"/>
          <w:szCs w:val="22"/>
        </w:rPr>
      </w:pPr>
      <w:r w:rsidRPr="002434DC">
        <w:rPr>
          <w:rFonts w:asciiTheme="minorHAnsi" w:hAnsiTheme="minorHAnsi" w:cstheme="minorHAnsi"/>
          <w:noProof/>
          <w:sz w:val="22"/>
          <w:szCs w:val="22"/>
        </w:rPr>
        <w:t xml:space="preserve">Client discussions </w:t>
      </w:r>
      <w:r w:rsidR="005348D9" w:rsidRPr="002434DC">
        <w:rPr>
          <w:rFonts w:cs="Tahoma"/>
          <w:noProof/>
          <w:sz w:val="22"/>
          <w:szCs w:val="22"/>
        </w:rPr>
        <w:t>in identifying the root cause</w:t>
      </w:r>
      <w:r w:rsidR="005348D9" w:rsidRPr="002434DC">
        <w:rPr>
          <w:rFonts w:asciiTheme="minorHAnsi" w:hAnsiTheme="minorHAnsi" w:cstheme="minorHAnsi"/>
          <w:noProof/>
          <w:sz w:val="22"/>
          <w:szCs w:val="22"/>
        </w:rPr>
        <w:t xml:space="preserve"> </w:t>
      </w:r>
      <w:r w:rsidR="00FC279A" w:rsidRPr="002434DC">
        <w:rPr>
          <w:rFonts w:asciiTheme="minorHAnsi" w:hAnsiTheme="minorHAnsi" w:cstheme="minorHAnsi"/>
          <w:noProof/>
          <w:sz w:val="22"/>
          <w:szCs w:val="22"/>
        </w:rPr>
        <w:t xml:space="preserve">of </w:t>
      </w:r>
      <w:r w:rsidR="005348D9" w:rsidRPr="002434DC">
        <w:rPr>
          <w:rFonts w:asciiTheme="minorHAnsi" w:hAnsiTheme="minorHAnsi" w:cstheme="minorHAnsi"/>
          <w:noProof/>
          <w:sz w:val="22"/>
          <w:szCs w:val="22"/>
        </w:rPr>
        <w:t>issues; tickets stored in Jira for resolve.</w:t>
      </w:r>
    </w:p>
    <w:p w14:paraId="5D32F13C" w14:textId="77777777" w:rsidR="00625760" w:rsidRPr="002434DC" w:rsidRDefault="006951AC" w:rsidP="006951AC">
      <w:pPr>
        <w:numPr>
          <w:ilvl w:val="0"/>
          <w:numId w:val="31"/>
        </w:numPr>
        <w:rPr>
          <w:rFonts w:asciiTheme="minorHAnsi" w:hAnsiTheme="minorHAnsi" w:cstheme="minorHAnsi"/>
          <w:noProof/>
          <w:sz w:val="22"/>
          <w:szCs w:val="22"/>
        </w:rPr>
      </w:pPr>
      <w:r w:rsidRPr="002434DC">
        <w:rPr>
          <w:rFonts w:asciiTheme="minorHAnsi" w:hAnsiTheme="minorHAnsi" w:cstheme="minorHAnsi"/>
          <w:noProof/>
          <w:sz w:val="22"/>
          <w:szCs w:val="22"/>
        </w:rPr>
        <w:t>Writing complex Queries to manipulate Date / Time Data, Excel spreadsheets Data import using SSIS</w:t>
      </w:r>
    </w:p>
    <w:p w14:paraId="065D6517" w14:textId="77777777" w:rsidR="00A52B42" w:rsidRDefault="003922CD" w:rsidP="00625760">
      <w:pPr>
        <w:ind w:left="720"/>
        <w:rPr>
          <w:rFonts w:asciiTheme="minorHAnsi" w:hAnsiTheme="minorHAnsi" w:cstheme="minorHAnsi"/>
          <w:noProof/>
          <w:sz w:val="22"/>
          <w:szCs w:val="22"/>
        </w:rPr>
      </w:pPr>
      <w:r>
        <w:rPr>
          <w:rFonts w:eastAsiaTheme="minorHAnsi"/>
          <w:color w:val="000000"/>
          <w:sz w:val="22"/>
          <w:szCs w:val="22"/>
        </w:rPr>
        <w:t>A combination of production and development duties (designing, coding, testing, and implement Packages)</w:t>
      </w:r>
      <w:r w:rsidR="006951AC" w:rsidRPr="002434DC">
        <w:rPr>
          <w:rFonts w:asciiTheme="minorHAnsi" w:hAnsiTheme="minorHAnsi" w:cstheme="minorHAnsi"/>
          <w:noProof/>
          <w:sz w:val="22"/>
          <w:szCs w:val="22"/>
        </w:rPr>
        <w:t>, Database development projects</w:t>
      </w:r>
      <w:r w:rsidR="00C035C7" w:rsidRPr="002434DC">
        <w:rPr>
          <w:rFonts w:asciiTheme="minorHAnsi" w:hAnsiTheme="minorHAnsi" w:cstheme="minorHAnsi"/>
          <w:noProof/>
          <w:sz w:val="22"/>
          <w:szCs w:val="22"/>
        </w:rPr>
        <w:t xml:space="preserve"> -</w:t>
      </w:r>
      <w:r w:rsidR="006951AC" w:rsidRPr="002434DC">
        <w:rPr>
          <w:rFonts w:asciiTheme="minorHAnsi" w:hAnsiTheme="minorHAnsi" w:cstheme="minorHAnsi"/>
          <w:noProof/>
          <w:sz w:val="22"/>
          <w:szCs w:val="22"/>
        </w:rPr>
        <w:t xml:space="preserve"> </w:t>
      </w:r>
      <w:r w:rsidR="00C035C7" w:rsidRPr="002434DC">
        <w:rPr>
          <w:rFonts w:asciiTheme="minorHAnsi" w:hAnsiTheme="minorHAnsi" w:cstheme="minorHAnsi"/>
          <w:noProof/>
          <w:sz w:val="22"/>
          <w:szCs w:val="22"/>
        </w:rPr>
        <w:t>ERP Data Sync</w:t>
      </w:r>
      <w:r w:rsidR="005348D9" w:rsidRPr="002434DC">
        <w:rPr>
          <w:rFonts w:asciiTheme="minorHAnsi" w:hAnsiTheme="minorHAnsi" w:cstheme="minorHAnsi"/>
          <w:noProof/>
          <w:sz w:val="22"/>
          <w:szCs w:val="22"/>
        </w:rPr>
        <w:t>hronization</w:t>
      </w:r>
      <w:r w:rsidR="00C035C7" w:rsidRPr="002434DC">
        <w:rPr>
          <w:rFonts w:asciiTheme="minorHAnsi" w:hAnsiTheme="minorHAnsi" w:cstheme="minorHAnsi"/>
          <w:noProof/>
          <w:sz w:val="22"/>
          <w:szCs w:val="22"/>
        </w:rPr>
        <w:t xml:space="preserve"> of batches of data</w:t>
      </w:r>
    </w:p>
    <w:p w14:paraId="47FBD21C" w14:textId="77777777" w:rsidR="002973BD" w:rsidRPr="00A52B42" w:rsidRDefault="00A52B42" w:rsidP="00A52B42">
      <w:pPr>
        <w:pStyle w:val="ListParagraph"/>
        <w:numPr>
          <w:ilvl w:val="0"/>
          <w:numId w:val="31"/>
        </w:numPr>
        <w:rPr>
          <w:rFonts w:asciiTheme="minorHAnsi" w:hAnsiTheme="minorHAnsi" w:cstheme="minorHAnsi"/>
          <w:noProof/>
          <w:sz w:val="22"/>
          <w:szCs w:val="22"/>
        </w:rPr>
      </w:pPr>
      <w:r w:rsidRPr="00A52B42">
        <w:rPr>
          <w:rFonts w:asciiTheme="minorHAnsi" w:hAnsiTheme="minorHAnsi" w:cstheme="minorHAnsi"/>
          <w:color w:val="1D2228"/>
          <w:sz w:val="22"/>
          <w:szCs w:val="22"/>
          <w:shd w:val="clear" w:color="auto" w:fill="FFFFFF"/>
        </w:rPr>
        <w:t>Troubleshooting</w:t>
      </w:r>
      <w:r>
        <w:rPr>
          <w:rFonts w:asciiTheme="minorHAnsi" w:hAnsiTheme="minorHAnsi" w:cstheme="minorHAnsi"/>
          <w:color w:val="1D2228"/>
          <w:sz w:val="22"/>
          <w:szCs w:val="22"/>
          <w:shd w:val="clear" w:color="auto" w:fill="FFFFFF"/>
        </w:rPr>
        <w:t xml:space="preserve"> issues of</w:t>
      </w:r>
      <w:r w:rsidRPr="00A52B42">
        <w:rPr>
          <w:rFonts w:asciiTheme="minorHAnsi" w:hAnsiTheme="minorHAnsi" w:cstheme="minorHAnsi"/>
          <w:color w:val="1D2228"/>
          <w:sz w:val="22"/>
          <w:szCs w:val="22"/>
          <w:shd w:val="clear" w:color="auto" w:fill="FFFFFF"/>
        </w:rPr>
        <w:t xml:space="preserve"> a production application</w:t>
      </w:r>
      <w:r>
        <w:rPr>
          <w:rFonts w:asciiTheme="minorHAnsi" w:hAnsiTheme="minorHAnsi" w:cstheme="minorHAnsi"/>
          <w:color w:val="1D2228"/>
          <w:sz w:val="22"/>
          <w:szCs w:val="22"/>
          <w:shd w:val="clear" w:color="auto" w:fill="FFFFFF"/>
        </w:rPr>
        <w:t xml:space="preserve"> </w:t>
      </w:r>
      <w:r w:rsidRPr="00A52B42">
        <w:rPr>
          <w:rFonts w:asciiTheme="minorHAnsi" w:hAnsiTheme="minorHAnsi" w:cstheme="minorHAnsi"/>
          <w:color w:val="1D2228"/>
          <w:sz w:val="22"/>
          <w:szCs w:val="22"/>
          <w:shd w:val="clear" w:color="auto" w:fill="FFFFFF"/>
        </w:rPr>
        <w:t>(Root Cause Analysis)</w:t>
      </w:r>
      <w:r>
        <w:rPr>
          <w:rFonts w:asciiTheme="minorHAnsi" w:hAnsiTheme="minorHAnsi" w:cstheme="minorHAnsi"/>
          <w:color w:val="1D2228"/>
          <w:sz w:val="22"/>
          <w:szCs w:val="22"/>
          <w:shd w:val="clear" w:color="auto" w:fill="FFFFFF"/>
        </w:rPr>
        <w:t>.</w:t>
      </w:r>
      <w:r w:rsidRPr="00A52B42">
        <w:rPr>
          <w:rFonts w:asciiTheme="minorHAnsi" w:hAnsiTheme="minorHAnsi" w:cstheme="minorHAnsi"/>
          <w:color w:val="1D2228"/>
          <w:sz w:val="22"/>
          <w:szCs w:val="22"/>
          <w:shd w:val="clear" w:color="auto" w:fill="FFFFFF"/>
        </w:rPr>
        <w:t xml:space="preserve"> </w:t>
      </w:r>
    </w:p>
    <w:p w14:paraId="22B86333" w14:textId="77777777" w:rsidR="006951AC" w:rsidRDefault="005348D9" w:rsidP="006951AC">
      <w:pPr>
        <w:numPr>
          <w:ilvl w:val="0"/>
          <w:numId w:val="31"/>
        </w:numPr>
        <w:rPr>
          <w:rFonts w:asciiTheme="minorHAnsi" w:hAnsiTheme="minorHAnsi" w:cstheme="minorHAnsi"/>
          <w:noProof/>
          <w:sz w:val="22"/>
          <w:szCs w:val="22"/>
        </w:rPr>
      </w:pPr>
      <w:r w:rsidRPr="002434DC">
        <w:rPr>
          <w:rFonts w:asciiTheme="minorHAnsi" w:hAnsiTheme="minorHAnsi" w:cstheme="minorHAnsi"/>
          <w:noProof/>
          <w:sz w:val="22"/>
          <w:szCs w:val="22"/>
        </w:rPr>
        <w:t>Tools Used:</w:t>
      </w:r>
      <w:r w:rsidR="00C035C7" w:rsidRPr="002434DC">
        <w:rPr>
          <w:rFonts w:asciiTheme="minorHAnsi" w:hAnsiTheme="minorHAnsi" w:cstheme="minorHAnsi"/>
          <w:noProof/>
          <w:sz w:val="22"/>
          <w:szCs w:val="22"/>
        </w:rPr>
        <w:t xml:space="preserve"> Visual Studio 2017 </w:t>
      </w:r>
      <w:r w:rsidR="006951AC" w:rsidRPr="002434DC">
        <w:rPr>
          <w:rFonts w:asciiTheme="minorHAnsi" w:hAnsiTheme="minorHAnsi" w:cstheme="minorHAnsi"/>
          <w:noProof/>
          <w:sz w:val="22"/>
          <w:szCs w:val="22"/>
        </w:rPr>
        <w:t>Pr</w:t>
      </w:r>
      <w:r w:rsidR="00C035C7" w:rsidRPr="002434DC">
        <w:rPr>
          <w:rFonts w:asciiTheme="minorHAnsi" w:hAnsiTheme="minorHAnsi" w:cstheme="minorHAnsi"/>
          <w:noProof/>
          <w:sz w:val="22"/>
          <w:szCs w:val="22"/>
        </w:rPr>
        <w:t>ogramming in C#, SQL Server 20016</w:t>
      </w:r>
      <w:r w:rsidR="006951AC" w:rsidRPr="002434DC">
        <w:rPr>
          <w:rFonts w:asciiTheme="minorHAnsi" w:hAnsiTheme="minorHAnsi" w:cstheme="minorHAnsi"/>
          <w:noProof/>
          <w:sz w:val="22"/>
          <w:szCs w:val="22"/>
        </w:rPr>
        <w:t xml:space="preserve"> / </w:t>
      </w:r>
      <w:r w:rsidR="002973BD" w:rsidRPr="002434DC">
        <w:rPr>
          <w:rFonts w:asciiTheme="minorHAnsi" w:hAnsiTheme="minorHAnsi" w:cstheme="minorHAnsi"/>
          <w:noProof/>
          <w:sz w:val="22"/>
          <w:szCs w:val="22"/>
        </w:rPr>
        <w:t>SSDT (SSIS</w:t>
      </w:r>
      <w:r w:rsidR="00004D0F">
        <w:rPr>
          <w:rFonts w:asciiTheme="minorHAnsi" w:hAnsiTheme="minorHAnsi" w:cstheme="minorHAnsi"/>
          <w:noProof/>
          <w:sz w:val="22"/>
          <w:szCs w:val="22"/>
        </w:rPr>
        <w:t>, UNIT Test</w:t>
      </w:r>
      <w:r w:rsidR="002973BD" w:rsidRPr="002434DC">
        <w:rPr>
          <w:rFonts w:asciiTheme="minorHAnsi" w:hAnsiTheme="minorHAnsi" w:cstheme="minorHAnsi"/>
          <w:noProof/>
          <w:sz w:val="22"/>
          <w:szCs w:val="22"/>
        </w:rPr>
        <w:t>).</w:t>
      </w:r>
    </w:p>
    <w:p w14:paraId="16C26C01" w14:textId="77777777" w:rsidR="001766CE" w:rsidRPr="002434DC" w:rsidRDefault="001766CE" w:rsidP="001766CE">
      <w:pPr>
        <w:ind w:left="720"/>
        <w:rPr>
          <w:rFonts w:asciiTheme="minorHAnsi" w:hAnsiTheme="minorHAnsi" w:cstheme="minorHAnsi"/>
          <w:noProof/>
          <w:sz w:val="22"/>
          <w:szCs w:val="22"/>
        </w:rPr>
      </w:pPr>
    </w:p>
    <w:tbl>
      <w:tblPr>
        <w:tblStyle w:val="TableGrid"/>
        <w:tblpPr w:leftFromText="180" w:rightFromText="180" w:vertAnchor="text" w:horzAnchor="margin" w:tblpY="147"/>
        <w:tblW w:w="9839" w:type="dxa"/>
        <w:tblBorders>
          <w:top w:val="none" w:sz="0" w:space="0" w:color="auto"/>
          <w:left w:val="none" w:sz="0" w:space="0" w:color="auto"/>
          <w:bottom w:val="none" w:sz="0" w:space="0" w:color="auto"/>
          <w:right w:val="none" w:sz="0" w:space="0" w:color="auto"/>
        </w:tblBorders>
        <w:shd w:val="pct5" w:color="auto" w:fill="auto"/>
        <w:tblCellMar>
          <w:left w:w="29" w:type="dxa"/>
          <w:right w:w="115" w:type="dxa"/>
        </w:tblCellMar>
        <w:tblLook w:val="04A0" w:firstRow="1" w:lastRow="0" w:firstColumn="1" w:lastColumn="0" w:noHBand="0" w:noVBand="1"/>
      </w:tblPr>
      <w:tblGrid>
        <w:gridCol w:w="3420"/>
        <w:gridCol w:w="4079"/>
        <w:gridCol w:w="2340"/>
      </w:tblGrid>
      <w:tr w:rsidR="006945D2" w:rsidRPr="002434DC" w14:paraId="6085C950" w14:textId="77777777" w:rsidTr="0098144C">
        <w:trPr>
          <w:trHeight w:val="287"/>
        </w:trPr>
        <w:tc>
          <w:tcPr>
            <w:tcW w:w="3420" w:type="dxa"/>
            <w:shd w:val="pct5" w:color="auto" w:fill="auto"/>
            <w:vAlign w:val="center"/>
          </w:tcPr>
          <w:p w14:paraId="3BB618FD" w14:textId="77777777" w:rsidR="006945D2" w:rsidRPr="002434DC" w:rsidRDefault="006945D2" w:rsidP="006945D2">
            <w:pPr>
              <w:rPr>
                <w:rFonts w:asciiTheme="minorHAnsi" w:hAnsiTheme="minorHAnsi" w:cstheme="minorHAnsi"/>
                <w:b/>
                <w:noProof/>
                <w:sz w:val="22"/>
                <w:szCs w:val="22"/>
              </w:rPr>
            </w:pPr>
            <w:r w:rsidRPr="002434DC">
              <w:rPr>
                <w:rFonts w:cs="Tahoma"/>
                <w:b/>
                <w:noProof/>
                <w:sz w:val="22"/>
                <w:szCs w:val="22"/>
              </w:rPr>
              <w:t>Western Digital / AIT Resources</w:t>
            </w:r>
          </w:p>
        </w:tc>
        <w:tc>
          <w:tcPr>
            <w:tcW w:w="4079" w:type="dxa"/>
            <w:shd w:val="pct5" w:color="auto" w:fill="auto"/>
            <w:vAlign w:val="center"/>
          </w:tcPr>
          <w:p w14:paraId="53E96558" w14:textId="45501FA5" w:rsidR="006945D2" w:rsidRPr="00CB77FE" w:rsidRDefault="006945D2" w:rsidP="006945D2">
            <w:pPr>
              <w:rPr>
                <w:rFonts w:asciiTheme="minorHAnsi" w:hAnsiTheme="minorHAnsi" w:cstheme="minorHAnsi"/>
                <w:snapToGrid w:val="0"/>
                <w:color w:val="080808"/>
                <w:sz w:val="22"/>
                <w:szCs w:val="22"/>
                <w:u w:color="333399"/>
              </w:rPr>
            </w:pPr>
            <w:r w:rsidRPr="002434DC">
              <w:rPr>
                <w:rFonts w:asciiTheme="minorHAnsi" w:hAnsiTheme="minorHAnsi" w:cstheme="minorHAnsi"/>
                <w:b/>
                <w:noProof/>
                <w:sz w:val="22"/>
                <w:szCs w:val="22"/>
              </w:rPr>
              <w:t xml:space="preserve"> </w:t>
            </w:r>
            <w:r w:rsidRPr="002434DC">
              <w:rPr>
                <w:rFonts w:cs="Tahoma"/>
                <w:b/>
                <w:noProof/>
                <w:sz w:val="22"/>
                <w:szCs w:val="22"/>
              </w:rPr>
              <w:t xml:space="preserve"> </w:t>
            </w:r>
            <w:r w:rsidR="00CB77FE">
              <w:rPr>
                <w:rFonts w:ascii="Roboto" w:hAnsi="Roboto"/>
                <w:color w:val="666666"/>
                <w:sz w:val="21"/>
                <w:szCs w:val="21"/>
                <w:shd w:val="clear" w:color="auto" w:fill="FFFFFF"/>
              </w:rPr>
              <w:t xml:space="preserve"> </w:t>
            </w:r>
            <w:r w:rsidR="00CB77FE" w:rsidRPr="00CB77FE">
              <w:rPr>
                <w:rFonts w:asciiTheme="minorHAnsi" w:hAnsiTheme="minorHAnsi" w:cstheme="minorHAnsi"/>
                <w:sz w:val="21"/>
                <w:szCs w:val="21"/>
                <w:shd w:val="clear" w:color="auto" w:fill="FFFFFF"/>
              </w:rPr>
              <w:t>3355</w:t>
            </w:r>
            <w:r w:rsidR="00CB77FE" w:rsidRPr="00CB77FE">
              <w:rPr>
                <w:rStyle w:val="Strong"/>
                <w:rFonts w:asciiTheme="minorHAnsi" w:eastAsiaTheme="majorEastAsia" w:hAnsiTheme="minorHAnsi" w:cstheme="minorHAnsi"/>
                <w:sz w:val="21"/>
                <w:szCs w:val="21"/>
                <w:shd w:val="clear" w:color="auto" w:fill="FFFFFF"/>
              </w:rPr>
              <w:t> Michelson Dr.</w:t>
            </w:r>
            <w:r w:rsidR="00CB77FE" w:rsidRPr="00CB77FE">
              <w:rPr>
                <w:rFonts w:asciiTheme="minorHAnsi" w:hAnsiTheme="minorHAnsi" w:cstheme="minorHAnsi"/>
                <w:sz w:val="21"/>
                <w:szCs w:val="21"/>
                <w:shd w:val="clear" w:color="auto" w:fill="FFFFFF"/>
              </w:rPr>
              <w:t> Irvine CA 92612</w:t>
            </w:r>
          </w:p>
        </w:tc>
        <w:tc>
          <w:tcPr>
            <w:tcW w:w="2340" w:type="dxa"/>
            <w:shd w:val="pct5" w:color="auto" w:fill="auto"/>
            <w:vAlign w:val="center"/>
          </w:tcPr>
          <w:p w14:paraId="3BE1CD17" w14:textId="77777777" w:rsidR="006945D2" w:rsidRPr="002434DC" w:rsidRDefault="006945D2" w:rsidP="006945D2">
            <w:pPr>
              <w:rPr>
                <w:snapToGrid w:val="0"/>
                <w:color w:val="080808"/>
                <w:sz w:val="22"/>
                <w:szCs w:val="22"/>
                <w:u w:color="333399"/>
              </w:rPr>
            </w:pPr>
            <w:r w:rsidRPr="002434DC">
              <w:rPr>
                <w:rFonts w:cs="Tahoma"/>
                <w:b/>
                <w:noProof/>
                <w:sz w:val="22"/>
                <w:szCs w:val="22"/>
              </w:rPr>
              <w:t xml:space="preserve"> 10/ 2017 – 10/ 2018</w:t>
            </w:r>
          </w:p>
        </w:tc>
      </w:tr>
    </w:tbl>
    <w:p w14:paraId="0788F9BA" w14:textId="77777777" w:rsidR="006C32B3" w:rsidRDefault="00B27246" w:rsidP="000F1522">
      <w:pPr>
        <w:pStyle w:val="NoSpacing"/>
        <w:rPr>
          <w:rFonts w:cs="Tahoma"/>
          <w:noProof/>
          <w:sz w:val="22"/>
          <w:szCs w:val="22"/>
        </w:rPr>
      </w:pPr>
      <w:r w:rsidRPr="002434DC">
        <w:rPr>
          <w:rFonts w:cs="Tahoma"/>
          <w:b/>
          <w:noProof/>
          <w:sz w:val="22"/>
          <w:szCs w:val="22"/>
        </w:rPr>
        <w:t>Position</w:t>
      </w:r>
      <w:r w:rsidR="006C32B3">
        <w:rPr>
          <w:rFonts w:asciiTheme="minorHAnsi" w:hAnsiTheme="minorHAnsi" w:cstheme="minorHAnsi"/>
          <w:b/>
          <w:noProof/>
          <w:sz w:val="22"/>
          <w:szCs w:val="22"/>
        </w:rPr>
        <w:t xml:space="preserve"> / Title</w:t>
      </w:r>
      <w:r w:rsidRPr="002434DC">
        <w:rPr>
          <w:rFonts w:cs="Tahoma"/>
          <w:b/>
          <w:noProof/>
          <w:sz w:val="22"/>
          <w:szCs w:val="22"/>
        </w:rPr>
        <w:t>: Contract –SQL Server; SSIS / VB, .Net C# Developer</w:t>
      </w:r>
      <w:r w:rsidR="008424BF" w:rsidRPr="002434DC">
        <w:rPr>
          <w:rFonts w:cs="Tahoma"/>
          <w:b/>
          <w:noProof/>
          <w:sz w:val="22"/>
          <w:szCs w:val="22"/>
        </w:rPr>
        <w:t xml:space="preserve"> | </w:t>
      </w:r>
      <w:r w:rsidR="000F1522" w:rsidRPr="002434DC">
        <w:rPr>
          <w:rFonts w:cs="Tahoma"/>
          <w:b/>
          <w:noProof/>
          <w:sz w:val="22"/>
          <w:szCs w:val="22"/>
        </w:rPr>
        <w:t>Database Development</w:t>
      </w:r>
      <w:r w:rsidR="000F1522" w:rsidRPr="002434DC">
        <w:rPr>
          <w:rFonts w:cs="Tahoma"/>
          <w:noProof/>
          <w:sz w:val="22"/>
          <w:szCs w:val="22"/>
        </w:rPr>
        <w:t xml:space="preserve"> </w:t>
      </w:r>
    </w:p>
    <w:p w14:paraId="2CE10B1F" w14:textId="1BCD4D80" w:rsidR="000F1522" w:rsidRPr="002434DC" w:rsidRDefault="000F1522" w:rsidP="000F1522">
      <w:pPr>
        <w:pStyle w:val="NoSpacing"/>
        <w:rPr>
          <w:rFonts w:cs="Tahoma"/>
          <w:noProof/>
          <w:sz w:val="22"/>
          <w:szCs w:val="22"/>
        </w:rPr>
      </w:pPr>
      <w:r w:rsidRPr="002434DC">
        <w:rPr>
          <w:rFonts w:cs="Tahoma"/>
          <w:noProof/>
          <w:sz w:val="22"/>
          <w:szCs w:val="22"/>
        </w:rPr>
        <w:t>SQL Server SSIS (Data Tools)Visual Studio 2015 Development Environment; writing T-SQL / Stored P</w:t>
      </w:r>
      <w:r w:rsidR="00F00096" w:rsidRPr="002434DC">
        <w:rPr>
          <w:rFonts w:cs="Tahoma"/>
          <w:noProof/>
          <w:sz w:val="22"/>
          <w:szCs w:val="22"/>
        </w:rPr>
        <w:t>rocedures. Creatiung SSIS packa</w:t>
      </w:r>
      <w:r w:rsidRPr="002434DC">
        <w:rPr>
          <w:rFonts w:cs="Tahoma"/>
          <w:noProof/>
          <w:sz w:val="22"/>
          <w:szCs w:val="22"/>
        </w:rPr>
        <w:t>ges</w:t>
      </w:r>
      <w:r w:rsidR="00053B10" w:rsidRPr="002434DC">
        <w:rPr>
          <w:rFonts w:cs="Tahoma"/>
          <w:noProof/>
          <w:sz w:val="22"/>
          <w:szCs w:val="22"/>
        </w:rPr>
        <w:t xml:space="preserve"> to replace</w:t>
      </w:r>
      <w:r w:rsidR="008424BF" w:rsidRPr="002434DC">
        <w:rPr>
          <w:rFonts w:cs="Tahoma"/>
          <w:noProof/>
          <w:sz w:val="22"/>
          <w:szCs w:val="22"/>
        </w:rPr>
        <w:t xml:space="preserve"> and automate </w:t>
      </w:r>
      <w:r w:rsidR="00725EAE" w:rsidRPr="002434DC">
        <w:rPr>
          <w:rFonts w:cs="Tahoma"/>
          <w:noProof/>
          <w:sz w:val="22"/>
          <w:szCs w:val="22"/>
        </w:rPr>
        <w:t xml:space="preserve">an </w:t>
      </w:r>
      <w:r w:rsidR="008424BF" w:rsidRPr="002434DC">
        <w:rPr>
          <w:rFonts w:cs="Tahoma"/>
          <w:noProof/>
          <w:sz w:val="22"/>
          <w:szCs w:val="22"/>
        </w:rPr>
        <w:t>internal</w:t>
      </w:r>
      <w:r w:rsidR="00053B10" w:rsidRPr="002434DC">
        <w:rPr>
          <w:rFonts w:cs="Tahoma"/>
          <w:noProof/>
          <w:sz w:val="22"/>
          <w:szCs w:val="22"/>
        </w:rPr>
        <w:t xml:space="preserve"> manual processes</w:t>
      </w:r>
      <w:r w:rsidRPr="002434DC">
        <w:rPr>
          <w:rFonts w:cs="Tahoma"/>
          <w:noProof/>
          <w:sz w:val="22"/>
          <w:szCs w:val="22"/>
        </w:rPr>
        <w:t xml:space="preserve">; Update, Importing data from </w:t>
      </w:r>
      <w:r w:rsidR="00725EAE" w:rsidRPr="002434DC">
        <w:rPr>
          <w:rFonts w:cs="Tahoma"/>
          <w:noProof/>
          <w:sz w:val="22"/>
          <w:szCs w:val="22"/>
        </w:rPr>
        <w:t xml:space="preserve">embedded </w:t>
      </w:r>
      <w:r w:rsidRPr="002434DC">
        <w:rPr>
          <w:rFonts w:cs="Tahoma"/>
          <w:noProof/>
          <w:sz w:val="22"/>
          <w:szCs w:val="22"/>
        </w:rPr>
        <w:t>Macro sheets (.XLSM), created HTML send Emails and SSIS</w:t>
      </w:r>
      <w:r w:rsidR="00115B66">
        <w:rPr>
          <w:rFonts w:cs="Tahoma"/>
          <w:noProof/>
          <w:sz w:val="22"/>
          <w:szCs w:val="22"/>
        </w:rPr>
        <w:t xml:space="preserve"> </w:t>
      </w:r>
      <w:r w:rsidRPr="002434DC">
        <w:rPr>
          <w:rFonts w:cs="Tahoma"/>
          <w:noProof/>
          <w:sz w:val="22"/>
          <w:szCs w:val="22"/>
        </w:rPr>
        <w:t xml:space="preserve">Logs for package runtime. </w:t>
      </w:r>
      <w:r w:rsidR="00F82A4E" w:rsidRPr="002434DC">
        <w:rPr>
          <w:rFonts w:cs="Tahoma"/>
          <w:b/>
          <w:noProof/>
          <w:sz w:val="22"/>
          <w:szCs w:val="22"/>
        </w:rPr>
        <w:t>Environment</w:t>
      </w:r>
      <w:r w:rsidR="00F82A4E" w:rsidRPr="002434DC">
        <w:rPr>
          <w:rFonts w:cs="Tahoma"/>
          <w:noProof/>
          <w:sz w:val="22"/>
          <w:szCs w:val="22"/>
        </w:rPr>
        <w:t>: Agile</w:t>
      </w:r>
      <w:r w:rsidR="006945D2">
        <w:rPr>
          <w:rFonts w:cs="Tahoma"/>
          <w:noProof/>
          <w:sz w:val="22"/>
          <w:szCs w:val="22"/>
        </w:rPr>
        <w:t xml:space="preserve"> </w:t>
      </w:r>
      <w:r w:rsidR="006945D2" w:rsidRPr="006945D2">
        <w:rPr>
          <w:rFonts w:asciiTheme="minorHAnsi" w:hAnsiTheme="minorHAnsi" w:cstheme="minorHAnsi"/>
          <w:color w:val="000000"/>
          <w:sz w:val="22"/>
          <w:szCs w:val="22"/>
          <w:shd w:val="clear" w:color="auto" w:fill="FFFFFF"/>
        </w:rPr>
        <w:t>methodologies practiced</w:t>
      </w:r>
      <w:r w:rsidR="00F82A4E" w:rsidRPr="002434DC">
        <w:rPr>
          <w:rFonts w:cs="Tahoma"/>
          <w:noProof/>
          <w:sz w:val="22"/>
          <w:szCs w:val="22"/>
        </w:rPr>
        <w:t>.</w:t>
      </w:r>
      <w:r w:rsidR="006945D2">
        <w:rPr>
          <w:rFonts w:cs="Tahoma"/>
          <w:noProof/>
          <w:sz w:val="22"/>
          <w:szCs w:val="22"/>
        </w:rPr>
        <w:t xml:space="preserve"> </w:t>
      </w:r>
      <w:r w:rsidRPr="002434DC">
        <w:rPr>
          <w:rFonts w:cs="Tahoma"/>
          <w:b/>
          <w:noProof/>
          <w:sz w:val="22"/>
          <w:szCs w:val="22"/>
        </w:rPr>
        <w:t xml:space="preserve">Visual Studio 2017 C# </w:t>
      </w:r>
      <w:r w:rsidR="00246FE1" w:rsidRPr="002434DC">
        <w:rPr>
          <w:rFonts w:cs="Tahoma"/>
          <w:b/>
          <w:noProof/>
          <w:sz w:val="22"/>
          <w:szCs w:val="22"/>
        </w:rPr>
        <w:t xml:space="preserve">.NET </w:t>
      </w:r>
      <w:r w:rsidRPr="002434DC">
        <w:rPr>
          <w:rFonts w:cs="Tahoma"/>
          <w:b/>
          <w:noProof/>
          <w:sz w:val="22"/>
          <w:szCs w:val="22"/>
        </w:rPr>
        <w:t>Development</w:t>
      </w:r>
      <w:r w:rsidRPr="002434DC">
        <w:rPr>
          <w:rFonts w:cs="Tahoma"/>
          <w:noProof/>
          <w:sz w:val="22"/>
          <w:szCs w:val="22"/>
        </w:rPr>
        <w:t xml:space="preserve"> of an HTTP Client Application; calling to a remote Splunk Rest API Service</w:t>
      </w:r>
      <w:r w:rsidR="00291DC7">
        <w:rPr>
          <w:rFonts w:cs="Tahoma"/>
          <w:noProof/>
          <w:sz w:val="22"/>
          <w:szCs w:val="22"/>
        </w:rPr>
        <w:t xml:space="preserve"> (used PostMan in Testing API)</w:t>
      </w:r>
      <w:r w:rsidRPr="002434DC">
        <w:rPr>
          <w:rFonts w:cs="Tahoma"/>
          <w:noProof/>
          <w:sz w:val="22"/>
          <w:szCs w:val="22"/>
        </w:rPr>
        <w:t xml:space="preserve">; returning Json Data to interface with a JavaScript WebGel app. </w:t>
      </w:r>
      <w:r w:rsidR="005B4E30" w:rsidRPr="002434DC">
        <w:rPr>
          <w:color w:val="26282A"/>
          <w:sz w:val="22"/>
          <w:szCs w:val="22"/>
          <w:shd w:val="clear" w:color="auto" w:fill="FFFFFF"/>
        </w:rPr>
        <w:t xml:space="preserve">Exception Handling, </w:t>
      </w:r>
      <w:r w:rsidRPr="002434DC">
        <w:rPr>
          <w:rFonts w:cs="Tahoma"/>
          <w:noProof/>
          <w:sz w:val="22"/>
          <w:szCs w:val="22"/>
        </w:rPr>
        <w:t>Validating the returned Jason Data (Deserializing, Serializing)</w:t>
      </w:r>
      <w:r w:rsidR="00311033" w:rsidRPr="002434DC">
        <w:rPr>
          <w:rFonts w:cs="Tahoma"/>
          <w:noProof/>
          <w:sz w:val="22"/>
          <w:szCs w:val="22"/>
        </w:rPr>
        <w:t>.</w:t>
      </w:r>
      <w:r w:rsidRPr="002434DC">
        <w:rPr>
          <w:rFonts w:cs="Tahoma"/>
          <w:noProof/>
          <w:sz w:val="22"/>
          <w:szCs w:val="22"/>
        </w:rPr>
        <w:t xml:space="preserve"> </w:t>
      </w:r>
      <w:r w:rsidR="00DF0D9C" w:rsidRPr="00233D85">
        <w:rPr>
          <w:rFonts w:asciiTheme="minorHAnsi" w:hAnsiTheme="minorHAnsi" w:cstheme="minorHAnsi"/>
          <w:noProof/>
          <w:sz w:val="22"/>
          <w:szCs w:val="22"/>
        </w:rPr>
        <w:t>A</w:t>
      </w:r>
      <w:r w:rsidR="00DF0D9C" w:rsidRPr="00233D85">
        <w:rPr>
          <w:rFonts w:asciiTheme="minorHAnsi" w:hAnsiTheme="minorHAnsi" w:cstheme="minorHAnsi"/>
          <w:color w:val="4B4B4B"/>
          <w:sz w:val="22"/>
          <w:szCs w:val="22"/>
          <w:shd w:val="clear" w:color="auto" w:fill="FFFFFF"/>
        </w:rPr>
        <w:t>synchronous Programming</w:t>
      </w:r>
      <w:r w:rsidR="00DF0D9C" w:rsidRPr="002434DC">
        <w:rPr>
          <w:rFonts w:ascii="Helvetica" w:hAnsi="Helvetica" w:cs="Helvetica"/>
          <w:color w:val="4B4B4B"/>
          <w:sz w:val="22"/>
          <w:szCs w:val="22"/>
          <w:shd w:val="clear" w:color="auto" w:fill="FFFFFF"/>
        </w:rPr>
        <w:t xml:space="preserve">, </w:t>
      </w:r>
      <w:r w:rsidR="00311033" w:rsidRPr="002434DC">
        <w:rPr>
          <w:rFonts w:cs="Tahoma"/>
          <w:noProof/>
          <w:sz w:val="22"/>
          <w:szCs w:val="22"/>
        </w:rPr>
        <w:t>T</w:t>
      </w:r>
      <w:r w:rsidRPr="002434DC">
        <w:rPr>
          <w:rFonts w:cs="Tahoma"/>
          <w:noProof/>
          <w:sz w:val="22"/>
          <w:szCs w:val="22"/>
        </w:rPr>
        <w:t>rouble sho</w:t>
      </w:r>
      <w:r w:rsidR="00DF0D9C" w:rsidRPr="002434DC">
        <w:rPr>
          <w:rFonts w:cs="Tahoma"/>
          <w:noProof/>
          <w:sz w:val="22"/>
          <w:szCs w:val="22"/>
        </w:rPr>
        <w:t>o</w:t>
      </w:r>
      <w:r w:rsidRPr="002434DC">
        <w:rPr>
          <w:rFonts w:cs="Tahoma"/>
          <w:noProof/>
          <w:sz w:val="22"/>
          <w:szCs w:val="22"/>
        </w:rPr>
        <w:t xml:space="preserve">ting connection errors with the Splunk </w:t>
      </w:r>
      <w:r w:rsidR="00311033" w:rsidRPr="002434DC">
        <w:rPr>
          <w:rFonts w:cs="Tahoma"/>
          <w:noProof/>
          <w:sz w:val="22"/>
          <w:szCs w:val="22"/>
        </w:rPr>
        <w:t xml:space="preserve">and  </w:t>
      </w:r>
      <w:r w:rsidRPr="002434DC">
        <w:rPr>
          <w:rFonts w:cs="Tahoma"/>
          <w:noProof/>
          <w:sz w:val="22"/>
          <w:szCs w:val="22"/>
        </w:rPr>
        <w:t>Network Staff</w:t>
      </w:r>
      <w:r w:rsidR="00B2025B" w:rsidRPr="002434DC">
        <w:rPr>
          <w:rFonts w:cs="Tahoma"/>
          <w:noProof/>
          <w:sz w:val="22"/>
          <w:szCs w:val="22"/>
        </w:rPr>
        <w:t>; Collaborate with teams to integrate systems.</w:t>
      </w:r>
    </w:p>
    <w:p w14:paraId="507460BA" w14:textId="77777777" w:rsidR="00580097" w:rsidRDefault="000F1522" w:rsidP="00580097">
      <w:pPr>
        <w:pStyle w:val="NoSpacing"/>
        <w:rPr>
          <w:rFonts w:cs="Tahoma"/>
          <w:noProof/>
          <w:sz w:val="22"/>
          <w:szCs w:val="22"/>
        </w:rPr>
      </w:pPr>
      <w:r w:rsidRPr="002434DC">
        <w:rPr>
          <w:rFonts w:cs="Tahoma"/>
          <w:b/>
          <w:noProof/>
          <w:sz w:val="22"/>
          <w:szCs w:val="22"/>
        </w:rPr>
        <w:t>Configuration of an LMS (Docebo) application</w:t>
      </w:r>
      <w:r w:rsidRPr="002434DC">
        <w:rPr>
          <w:rFonts w:cs="Tahoma"/>
          <w:noProof/>
          <w:sz w:val="22"/>
          <w:szCs w:val="22"/>
        </w:rPr>
        <w:t>; creation of Groups, Users and Languages for associated courses held via Intranet.</w:t>
      </w:r>
      <w:r w:rsidR="00580097" w:rsidRPr="002434DC">
        <w:rPr>
          <w:rFonts w:cs="Tahoma"/>
          <w:noProof/>
          <w:sz w:val="22"/>
          <w:szCs w:val="22"/>
        </w:rPr>
        <w:t xml:space="preserve"> </w:t>
      </w:r>
      <w:r w:rsidR="00580097" w:rsidRPr="002434DC">
        <w:rPr>
          <w:rFonts w:cs="Tahoma"/>
          <w:b/>
          <w:noProof/>
          <w:sz w:val="22"/>
          <w:szCs w:val="22"/>
        </w:rPr>
        <w:t>Other Duties:</w:t>
      </w:r>
      <w:r w:rsidR="00580097" w:rsidRPr="002434DC">
        <w:rPr>
          <w:rFonts w:cs="Tahoma"/>
          <w:noProof/>
          <w:sz w:val="22"/>
          <w:szCs w:val="22"/>
        </w:rPr>
        <w:t xml:space="preserve"> </w:t>
      </w:r>
      <w:r w:rsidR="00580097" w:rsidRPr="00233D85">
        <w:rPr>
          <w:rFonts w:asciiTheme="minorHAnsi" w:hAnsiTheme="minorHAnsi" w:cstheme="minorHAnsi"/>
          <w:color w:val="4B4B4B"/>
          <w:sz w:val="22"/>
          <w:szCs w:val="22"/>
        </w:rPr>
        <w:t xml:space="preserve">Documenting, Testing Debugging and </w:t>
      </w:r>
      <w:r w:rsidR="00580097" w:rsidRPr="00233D85">
        <w:rPr>
          <w:rFonts w:asciiTheme="minorHAnsi" w:hAnsiTheme="minorHAnsi" w:cstheme="minorHAnsi"/>
          <w:noProof/>
          <w:sz w:val="22"/>
          <w:szCs w:val="22"/>
        </w:rPr>
        <w:t>Participated</w:t>
      </w:r>
      <w:r w:rsidR="00233D85">
        <w:rPr>
          <w:rFonts w:cs="Tahoma"/>
          <w:noProof/>
          <w:sz w:val="22"/>
          <w:szCs w:val="22"/>
        </w:rPr>
        <w:t xml:space="preserve"> in frequent Project mee</w:t>
      </w:r>
      <w:r w:rsidR="00580097" w:rsidRPr="002434DC">
        <w:rPr>
          <w:rFonts w:cs="Tahoma"/>
          <w:noProof/>
          <w:sz w:val="22"/>
          <w:szCs w:val="22"/>
        </w:rPr>
        <w:t>tings.</w:t>
      </w:r>
    </w:p>
    <w:p w14:paraId="0A85C967" w14:textId="77777777" w:rsidR="00950521" w:rsidRDefault="00950521" w:rsidP="00580097">
      <w:pPr>
        <w:pStyle w:val="NoSpacing"/>
        <w:rPr>
          <w:rFonts w:cs="Tahoma"/>
          <w:noProof/>
          <w:sz w:val="22"/>
          <w:szCs w:val="22"/>
        </w:rPr>
      </w:pPr>
    </w:p>
    <w:p w14:paraId="1F3CC0E0" w14:textId="77777777" w:rsidR="00950521" w:rsidRDefault="00950521" w:rsidP="00580097">
      <w:pPr>
        <w:pStyle w:val="NoSpacing"/>
        <w:rPr>
          <w:rFonts w:cs="Tahoma"/>
          <w:noProof/>
          <w:sz w:val="22"/>
          <w:szCs w:val="22"/>
        </w:rPr>
      </w:pPr>
    </w:p>
    <w:p w14:paraId="7E01DD43" w14:textId="77777777" w:rsidR="00950521" w:rsidRDefault="00950521" w:rsidP="00580097">
      <w:pPr>
        <w:pStyle w:val="NoSpacing"/>
        <w:rPr>
          <w:rFonts w:cs="Tahoma"/>
          <w:b/>
          <w:noProof/>
          <w:sz w:val="22"/>
          <w:szCs w:val="22"/>
        </w:rPr>
      </w:pPr>
    </w:p>
    <w:p w14:paraId="0873F20A" w14:textId="77777777" w:rsidR="004E7F9D" w:rsidRDefault="004E7F9D" w:rsidP="00580097">
      <w:pPr>
        <w:pStyle w:val="NoSpacing"/>
        <w:rPr>
          <w:rFonts w:cs="Tahoma"/>
          <w:b/>
          <w:noProof/>
          <w:sz w:val="22"/>
          <w:szCs w:val="22"/>
        </w:rPr>
      </w:pPr>
    </w:p>
    <w:tbl>
      <w:tblPr>
        <w:tblStyle w:val="TableGrid"/>
        <w:tblpPr w:leftFromText="180" w:rightFromText="180" w:vertAnchor="text" w:horzAnchor="margin" w:tblpY="-36"/>
        <w:tblW w:w="9839" w:type="dxa"/>
        <w:tblBorders>
          <w:top w:val="none" w:sz="0" w:space="0" w:color="auto"/>
          <w:left w:val="none" w:sz="0" w:space="0" w:color="auto"/>
          <w:bottom w:val="none" w:sz="0" w:space="0" w:color="auto"/>
          <w:right w:val="none" w:sz="0" w:space="0" w:color="auto"/>
        </w:tblBorders>
        <w:shd w:val="pct5" w:color="auto" w:fill="auto"/>
        <w:tblCellMar>
          <w:left w:w="29" w:type="dxa"/>
          <w:right w:w="115" w:type="dxa"/>
        </w:tblCellMar>
        <w:tblLook w:val="04A0" w:firstRow="1" w:lastRow="0" w:firstColumn="1" w:lastColumn="0" w:noHBand="0" w:noVBand="1"/>
      </w:tblPr>
      <w:tblGrid>
        <w:gridCol w:w="3420"/>
        <w:gridCol w:w="4079"/>
        <w:gridCol w:w="2340"/>
      </w:tblGrid>
      <w:tr w:rsidR="00690E18" w:rsidRPr="002434DC" w14:paraId="4384E4DE" w14:textId="77777777" w:rsidTr="00A36AC7">
        <w:trPr>
          <w:trHeight w:val="287"/>
        </w:trPr>
        <w:tc>
          <w:tcPr>
            <w:tcW w:w="3420" w:type="dxa"/>
            <w:shd w:val="pct5" w:color="auto" w:fill="auto"/>
            <w:vAlign w:val="center"/>
          </w:tcPr>
          <w:p w14:paraId="4285E8E1" w14:textId="77777777" w:rsidR="00690E18" w:rsidRPr="002434DC" w:rsidRDefault="00690E18" w:rsidP="00A36AC7">
            <w:pPr>
              <w:rPr>
                <w:rFonts w:asciiTheme="minorHAnsi" w:hAnsiTheme="minorHAnsi" w:cstheme="minorHAnsi"/>
                <w:b/>
                <w:noProof/>
                <w:sz w:val="22"/>
                <w:szCs w:val="22"/>
              </w:rPr>
            </w:pPr>
            <w:r w:rsidRPr="002434DC">
              <w:rPr>
                <w:rFonts w:cs="Tahoma"/>
                <w:b/>
                <w:noProof/>
                <w:sz w:val="22"/>
                <w:szCs w:val="22"/>
              </w:rPr>
              <w:t>Responsive Auto Insurance</w:t>
            </w:r>
          </w:p>
        </w:tc>
        <w:tc>
          <w:tcPr>
            <w:tcW w:w="4079" w:type="dxa"/>
            <w:shd w:val="pct5" w:color="auto" w:fill="auto"/>
            <w:vAlign w:val="center"/>
          </w:tcPr>
          <w:p w14:paraId="2643E81E" w14:textId="77777777" w:rsidR="00690E18" w:rsidRPr="002434DC" w:rsidRDefault="00690E18" w:rsidP="00A36AC7">
            <w:pPr>
              <w:rPr>
                <w:snapToGrid w:val="0"/>
                <w:color w:val="080808"/>
                <w:sz w:val="22"/>
                <w:szCs w:val="22"/>
                <w:u w:color="333399"/>
              </w:rPr>
            </w:pPr>
            <w:r w:rsidRPr="002434DC">
              <w:rPr>
                <w:rFonts w:asciiTheme="minorHAnsi" w:hAnsiTheme="minorHAnsi" w:cstheme="minorHAnsi"/>
                <w:b/>
                <w:noProof/>
                <w:sz w:val="22"/>
                <w:szCs w:val="22"/>
              </w:rPr>
              <w:t xml:space="preserve"> </w:t>
            </w:r>
            <w:r w:rsidRPr="002434DC">
              <w:rPr>
                <w:rFonts w:cs="Tahoma"/>
                <w:b/>
                <w:noProof/>
                <w:sz w:val="22"/>
                <w:szCs w:val="22"/>
              </w:rPr>
              <w:t xml:space="preserve"> Plantation, Fl.</w:t>
            </w:r>
          </w:p>
        </w:tc>
        <w:tc>
          <w:tcPr>
            <w:tcW w:w="2340" w:type="dxa"/>
            <w:shd w:val="pct5" w:color="auto" w:fill="auto"/>
            <w:vAlign w:val="center"/>
          </w:tcPr>
          <w:p w14:paraId="162C7B5A" w14:textId="77777777" w:rsidR="00690E18" w:rsidRPr="002434DC" w:rsidRDefault="00690E18" w:rsidP="00A36AC7">
            <w:pPr>
              <w:rPr>
                <w:snapToGrid w:val="0"/>
                <w:color w:val="080808"/>
                <w:sz w:val="22"/>
                <w:szCs w:val="22"/>
                <w:u w:color="333399"/>
              </w:rPr>
            </w:pPr>
            <w:r w:rsidRPr="002434DC">
              <w:rPr>
                <w:rFonts w:cs="Tahoma"/>
                <w:b/>
                <w:noProof/>
                <w:sz w:val="22"/>
                <w:szCs w:val="22"/>
              </w:rPr>
              <w:t xml:space="preserve"> 04/ 2017 – 06/ 2017</w:t>
            </w:r>
          </w:p>
        </w:tc>
      </w:tr>
    </w:tbl>
    <w:p w14:paraId="5C4CE2D3" w14:textId="77777777" w:rsidR="00690E18" w:rsidRDefault="00690E18" w:rsidP="00690E18">
      <w:pPr>
        <w:pStyle w:val="NoSpacing"/>
        <w:rPr>
          <w:rFonts w:asciiTheme="minorHAnsi" w:hAnsiTheme="minorHAnsi" w:cstheme="minorHAnsi"/>
          <w:color w:val="000000"/>
          <w:sz w:val="22"/>
          <w:szCs w:val="22"/>
          <w:shd w:val="clear" w:color="auto" w:fill="FFFFFF"/>
        </w:rPr>
      </w:pPr>
      <w:r w:rsidRPr="002434DC">
        <w:rPr>
          <w:rFonts w:cs="Tahoma"/>
          <w:noProof/>
          <w:sz w:val="22"/>
          <w:szCs w:val="22"/>
        </w:rPr>
        <w:t>Troubleshoot and  resolve issues in order to develop enhancements; fixed bugs in existing applications to meet business needs to a Production StingRay Insurance Policy and Claims Processing System, and reporting projects; Data Validation / Importing, and test appliaction changes before promoting to code review through Jira (issue and project tracking) task sheduling. Other Technologies utlized: BootStrap, JavaScript, HTML5/CSS, SQL Server 2008R2, writing T-SQL/Queries/ Cloud based Source Control repository: SVN. | Project Environment: Agile</w:t>
      </w:r>
      <w:r>
        <w:rPr>
          <w:rFonts w:cs="Tahoma"/>
          <w:noProof/>
          <w:sz w:val="22"/>
          <w:szCs w:val="22"/>
        </w:rPr>
        <w:t xml:space="preserve"> </w:t>
      </w:r>
      <w:r w:rsidRPr="006945D2">
        <w:rPr>
          <w:rFonts w:asciiTheme="minorHAnsi" w:hAnsiTheme="minorHAnsi" w:cstheme="minorHAnsi"/>
          <w:color w:val="000000"/>
          <w:sz w:val="22"/>
          <w:szCs w:val="22"/>
          <w:shd w:val="clear" w:color="auto" w:fill="FFFFFF"/>
        </w:rPr>
        <w:t>methodologies practiced</w:t>
      </w:r>
      <w:r>
        <w:rPr>
          <w:rFonts w:asciiTheme="minorHAnsi" w:hAnsiTheme="minorHAnsi" w:cstheme="minorHAnsi"/>
          <w:color w:val="000000"/>
          <w:sz w:val="22"/>
          <w:szCs w:val="22"/>
          <w:shd w:val="clear" w:color="auto" w:fill="FFFFFF"/>
        </w:rPr>
        <w:t>.</w:t>
      </w:r>
    </w:p>
    <w:p w14:paraId="7FD71670" w14:textId="77777777" w:rsidR="00690E18" w:rsidRPr="002434DC" w:rsidRDefault="00690E18" w:rsidP="004E7F9D">
      <w:pPr>
        <w:pStyle w:val="NoSpacing"/>
        <w:rPr>
          <w:rFonts w:cs="Tahoma"/>
          <w:b/>
          <w:noProof/>
          <w:sz w:val="22"/>
          <w:szCs w:val="22"/>
        </w:rPr>
      </w:pPr>
    </w:p>
    <w:tbl>
      <w:tblPr>
        <w:tblStyle w:val="TableGrid"/>
        <w:tblpPr w:leftFromText="180" w:rightFromText="180" w:vertAnchor="text" w:horzAnchor="margin" w:tblpY="91"/>
        <w:tblW w:w="9839" w:type="dxa"/>
        <w:tblBorders>
          <w:top w:val="none" w:sz="0" w:space="0" w:color="auto"/>
          <w:left w:val="none" w:sz="0" w:space="0" w:color="auto"/>
          <w:bottom w:val="none" w:sz="0" w:space="0" w:color="auto"/>
          <w:right w:val="none" w:sz="0" w:space="0" w:color="auto"/>
        </w:tblBorders>
        <w:shd w:val="pct5" w:color="auto" w:fill="auto"/>
        <w:tblCellMar>
          <w:left w:w="29" w:type="dxa"/>
          <w:right w:w="115" w:type="dxa"/>
        </w:tblCellMar>
        <w:tblLook w:val="04A0" w:firstRow="1" w:lastRow="0" w:firstColumn="1" w:lastColumn="0" w:noHBand="0" w:noVBand="1"/>
      </w:tblPr>
      <w:tblGrid>
        <w:gridCol w:w="3899"/>
        <w:gridCol w:w="3600"/>
        <w:gridCol w:w="2340"/>
      </w:tblGrid>
      <w:tr w:rsidR="004E7F9D" w:rsidRPr="002434DC" w14:paraId="06FF61CF" w14:textId="77777777" w:rsidTr="005917E0">
        <w:trPr>
          <w:trHeight w:val="287"/>
        </w:trPr>
        <w:tc>
          <w:tcPr>
            <w:tcW w:w="3899" w:type="dxa"/>
            <w:shd w:val="pct5" w:color="auto" w:fill="auto"/>
            <w:vAlign w:val="center"/>
          </w:tcPr>
          <w:p w14:paraId="4104B651" w14:textId="77777777" w:rsidR="004E7F9D" w:rsidRPr="002434DC" w:rsidRDefault="004E7F9D" w:rsidP="005917E0">
            <w:pPr>
              <w:rPr>
                <w:rFonts w:asciiTheme="minorHAnsi" w:hAnsiTheme="minorHAnsi" w:cstheme="minorHAnsi"/>
                <w:b/>
                <w:noProof/>
                <w:sz w:val="22"/>
                <w:szCs w:val="22"/>
              </w:rPr>
            </w:pPr>
            <w:r w:rsidRPr="002434DC">
              <w:rPr>
                <w:rFonts w:cs="Tahoma"/>
                <w:b/>
                <w:noProof/>
                <w:sz w:val="22"/>
                <w:szCs w:val="22"/>
              </w:rPr>
              <w:t xml:space="preserve">TBC Corp.  (MMD Services, Miami, Fl) </w:t>
            </w:r>
          </w:p>
        </w:tc>
        <w:tc>
          <w:tcPr>
            <w:tcW w:w="3600" w:type="dxa"/>
            <w:shd w:val="pct5" w:color="auto" w:fill="auto"/>
            <w:vAlign w:val="center"/>
          </w:tcPr>
          <w:p w14:paraId="6CD3277A" w14:textId="77777777" w:rsidR="004E7F9D" w:rsidRPr="002434DC" w:rsidRDefault="004E7F9D" w:rsidP="005917E0">
            <w:pPr>
              <w:rPr>
                <w:snapToGrid w:val="0"/>
                <w:color w:val="080808"/>
                <w:sz w:val="22"/>
                <w:szCs w:val="22"/>
                <w:u w:color="333399"/>
              </w:rPr>
            </w:pPr>
            <w:r w:rsidRPr="002434DC">
              <w:rPr>
                <w:rFonts w:cs="Tahoma"/>
                <w:b/>
                <w:noProof/>
                <w:sz w:val="22"/>
                <w:szCs w:val="22"/>
              </w:rPr>
              <w:t>Donald Ross Road, Juno Beach, Fl.</w:t>
            </w:r>
          </w:p>
        </w:tc>
        <w:tc>
          <w:tcPr>
            <w:tcW w:w="2340" w:type="dxa"/>
            <w:shd w:val="pct5" w:color="auto" w:fill="auto"/>
            <w:vAlign w:val="center"/>
          </w:tcPr>
          <w:p w14:paraId="7B9E67C1" w14:textId="77777777" w:rsidR="004E7F9D" w:rsidRPr="002434DC" w:rsidRDefault="004E7F9D" w:rsidP="005917E0">
            <w:pPr>
              <w:rPr>
                <w:snapToGrid w:val="0"/>
                <w:color w:val="080808"/>
                <w:sz w:val="22"/>
                <w:szCs w:val="22"/>
                <w:u w:color="333399"/>
              </w:rPr>
            </w:pPr>
            <w:r w:rsidRPr="002434DC">
              <w:rPr>
                <w:rFonts w:cs="Tahoma"/>
                <w:b/>
                <w:noProof/>
                <w:sz w:val="22"/>
                <w:szCs w:val="22"/>
              </w:rPr>
              <w:t xml:space="preserve"> 08/2016 – 11/2016</w:t>
            </w:r>
          </w:p>
        </w:tc>
      </w:tr>
    </w:tbl>
    <w:p w14:paraId="0E57FE12" w14:textId="77777777" w:rsidR="004E7F9D" w:rsidRPr="002434DC" w:rsidRDefault="004E7F9D" w:rsidP="004E7F9D">
      <w:pPr>
        <w:pStyle w:val="NoSpacing"/>
        <w:rPr>
          <w:rFonts w:cs="Tahoma"/>
          <w:b/>
          <w:noProof/>
          <w:sz w:val="22"/>
          <w:szCs w:val="22"/>
        </w:rPr>
      </w:pPr>
      <w:r w:rsidRPr="002434DC">
        <w:rPr>
          <w:rFonts w:cs="Tahoma"/>
          <w:b/>
          <w:noProof/>
          <w:sz w:val="22"/>
          <w:szCs w:val="22"/>
        </w:rPr>
        <w:t>Position</w:t>
      </w:r>
      <w:r>
        <w:rPr>
          <w:rFonts w:asciiTheme="minorHAnsi" w:hAnsiTheme="minorHAnsi" w:cstheme="minorHAnsi"/>
          <w:b/>
          <w:noProof/>
          <w:sz w:val="22"/>
          <w:szCs w:val="22"/>
        </w:rPr>
        <w:t xml:space="preserve"> / Title</w:t>
      </w:r>
      <w:r w:rsidRPr="002434DC">
        <w:rPr>
          <w:rFonts w:cs="Tahoma"/>
          <w:b/>
          <w:noProof/>
          <w:sz w:val="22"/>
          <w:szCs w:val="22"/>
        </w:rPr>
        <w:t>: Contract ASP.NET / SQL Server Developer Net (Framework 3.5 /4.5) Developer</w:t>
      </w:r>
    </w:p>
    <w:p w14:paraId="60BAB109" w14:textId="77777777" w:rsidR="004E7F9D" w:rsidRPr="002434DC" w:rsidRDefault="004E7F9D" w:rsidP="004E7F9D">
      <w:pPr>
        <w:numPr>
          <w:ilvl w:val="0"/>
          <w:numId w:val="25"/>
        </w:numPr>
        <w:rPr>
          <w:rFonts w:cs="Tahoma"/>
          <w:noProof/>
          <w:sz w:val="22"/>
          <w:szCs w:val="22"/>
        </w:rPr>
      </w:pPr>
      <w:r w:rsidRPr="002434DC">
        <w:rPr>
          <w:rFonts w:cs="Tahoma"/>
          <w:noProof/>
          <w:sz w:val="22"/>
          <w:szCs w:val="22"/>
        </w:rPr>
        <w:t>Application Solution Debugging, Application Migration to higher .Net Framework, C# .NET</w:t>
      </w:r>
    </w:p>
    <w:p w14:paraId="75267E75" w14:textId="77777777" w:rsidR="004E7F9D" w:rsidRPr="002434DC" w:rsidRDefault="004E7F9D" w:rsidP="004E7F9D">
      <w:pPr>
        <w:numPr>
          <w:ilvl w:val="0"/>
          <w:numId w:val="25"/>
        </w:numPr>
        <w:rPr>
          <w:rFonts w:cs="Tahoma"/>
          <w:noProof/>
          <w:sz w:val="22"/>
          <w:szCs w:val="22"/>
        </w:rPr>
      </w:pPr>
      <w:r w:rsidRPr="002434DC">
        <w:rPr>
          <w:rFonts w:cs="Tahoma"/>
          <w:noProof/>
          <w:sz w:val="22"/>
          <w:szCs w:val="22"/>
        </w:rPr>
        <w:t>Creating database stored Procedures / T-SQL Scripts.</w:t>
      </w:r>
    </w:p>
    <w:p w14:paraId="60CE46B0" w14:textId="77777777" w:rsidR="004E7F9D" w:rsidRPr="002434DC" w:rsidRDefault="004E7F9D" w:rsidP="004E7F9D">
      <w:pPr>
        <w:numPr>
          <w:ilvl w:val="0"/>
          <w:numId w:val="25"/>
        </w:numPr>
        <w:rPr>
          <w:rFonts w:cs="Tahoma"/>
          <w:noProof/>
          <w:sz w:val="22"/>
          <w:szCs w:val="22"/>
        </w:rPr>
      </w:pPr>
      <w:r w:rsidRPr="002434DC">
        <w:rPr>
          <w:rFonts w:cs="Tahoma"/>
          <w:noProof/>
          <w:sz w:val="22"/>
          <w:szCs w:val="22"/>
        </w:rPr>
        <w:t xml:space="preserve">In Documenting Process Flows; Data Modeling; diagraming using Visio. </w:t>
      </w:r>
    </w:p>
    <w:p w14:paraId="647AB543" w14:textId="77777777" w:rsidR="004E7F9D" w:rsidRPr="002434DC" w:rsidRDefault="004E7F9D" w:rsidP="004E7F9D">
      <w:pPr>
        <w:numPr>
          <w:ilvl w:val="0"/>
          <w:numId w:val="25"/>
        </w:numPr>
        <w:rPr>
          <w:rFonts w:cs="Tahoma"/>
          <w:noProof/>
          <w:sz w:val="22"/>
          <w:szCs w:val="22"/>
        </w:rPr>
      </w:pPr>
      <w:r w:rsidRPr="002434DC">
        <w:rPr>
          <w:rFonts w:cs="Tahoma"/>
          <w:noProof/>
          <w:sz w:val="22"/>
          <w:szCs w:val="22"/>
        </w:rPr>
        <w:t>Unit Testing, Troubleshooting Windows Workflow.</w:t>
      </w:r>
    </w:p>
    <w:p w14:paraId="5288B7AF" w14:textId="77777777" w:rsidR="004E7F9D" w:rsidRPr="002434DC" w:rsidRDefault="004E7F9D" w:rsidP="004E7F9D">
      <w:pPr>
        <w:numPr>
          <w:ilvl w:val="0"/>
          <w:numId w:val="25"/>
        </w:numPr>
        <w:rPr>
          <w:rFonts w:cs="Tahoma"/>
          <w:noProof/>
          <w:sz w:val="22"/>
          <w:szCs w:val="22"/>
        </w:rPr>
      </w:pPr>
      <w:r w:rsidRPr="002434DC">
        <w:rPr>
          <w:rFonts w:cs="Tahoma"/>
          <w:noProof/>
          <w:sz w:val="22"/>
          <w:szCs w:val="22"/>
        </w:rPr>
        <w:t xml:space="preserve">Design Pattern Used: Repository.  Software Tools: SQL Server 2014/Visual studio 2015 </w:t>
      </w:r>
    </w:p>
    <w:p w14:paraId="61FBA770" w14:textId="77777777" w:rsidR="004E7F9D" w:rsidRDefault="004E7F9D" w:rsidP="004E7F9D">
      <w:pPr>
        <w:numPr>
          <w:ilvl w:val="0"/>
          <w:numId w:val="25"/>
        </w:numPr>
        <w:rPr>
          <w:rFonts w:cs="Tahoma"/>
          <w:noProof/>
          <w:sz w:val="22"/>
          <w:szCs w:val="22"/>
        </w:rPr>
      </w:pPr>
      <w:r w:rsidRPr="002434DC">
        <w:rPr>
          <w:rFonts w:cs="Tahoma"/>
          <w:noProof/>
          <w:sz w:val="22"/>
          <w:szCs w:val="22"/>
        </w:rPr>
        <w:t>Environment: Agile</w:t>
      </w:r>
      <w:r>
        <w:rPr>
          <w:rFonts w:cs="Tahoma"/>
          <w:noProof/>
          <w:sz w:val="22"/>
          <w:szCs w:val="22"/>
        </w:rPr>
        <w:t xml:space="preserve"> </w:t>
      </w:r>
      <w:r w:rsidRPr="006945D2">
        <w:rPr>
          <w:rFonts w:asciiTheme="minorHAnsi" w:hAnsiTheme="minorHAnsi" w:cstheme="minorHAnsi"/>
          <w:color w:val="000000"/>
          <w:sz w:val="22"/>
          <w:szCs w:val="22"/>
          <w:shd w:val="clear" w:color="auto" w:fill="FFFFFF"/>
        </w:rPr>
        <w:t>methodologies practiced</w:t>
      </w:r>
      <w:r>
        <w:rPr>
          <w:rFonts w:cs="Tahoma"/>
          <w:noProof/>
          <w:sz w:val="22"/>
          <w:szCs w:val="22"/>
        </w:rPr>
        <w:t xml:space="preserve"> (SCRUM)</w:t>
      </w:r>
      <w:r w:rsidRPr="002434DC">
        <w:rPr>
          <w:rFonts w:cs="Tahoma"/>
          <w:noProof/>
          <w:sz w:val="22"/>
          <w:szCs w:val="22"/>
        </w:rPr>
        <w:t xml:space="preserve">, Using </w:t>
      </w:r>
      <w:r w:rsidRPr="00FB5EED">
        <w:rPr>
          <w:rFonts w:cs="Tahoma"/>
          <w:b/>
          <w:noProof/>
          <w:sz w:val="22"/>
          <w:szCs w:val="22"/>
        </w:rPr>
        <w:t>SVN</w:t>
      </w:r>
      <w:r w:rsidRPr="002434DC">
        <w:rPr>
          <w:rFonts w:cs="Tahoma"/>
          <w:noProof/>
          <w:sz w:val="22"/>
          <w:szCs w:val="22"/>
        </w:rPr>
        <w:t xml:space="preserve"> repository.</w:t>
      </w:r>
    </w:p>
    <w:tbl>
      <w:tblPr>
        <w:tblStyle w:val="TableGrid"/>
        <w:tblpPr w:leftFromText="180" w:rightFromText="180" w:vertAnchor="text" w:horzAnchor="margin" w:tblpY="305"/>
        <w:tblW w:w="9839" w:type="dxa"/>
        <w:tblBorders>
          <w:top w:val="none" w:sz="0" w:space="0" w:color="auto"/>
          <w:left w:val="none" w:sz="0" w:space="0" w:color="auto"/>
          <w:bottom w:val="none" w:sz="0" w:space="0" w:color="auto"/>
          <w:right w:val="none" w:sz="0" w:space="0" w:color="auto"/>
        </w:tblBorders>
        <w:shd w:val="pct5" w:color="auto" w:fill="auto"/>
        <w:tblCellMar>
          <w:left w:w="29" w:type="dxa"/>
          <w:right w:w="115" w:type="dxa"/>
        </w:tblCellMar>
        <w:tblLook w:val="04A0" w:firstRow="1" w:lastRow="0" w:firstColumn="1" w:lastColumn="0" w:noHBand="0" w:noVBand="1"/>
      </w:tblPr>
      <w:tblGrid>
        <w:gridCol w:w="3510"/>
        <w:gridCol w:w="3989"/>
        <w:gridCol w:w="2340"/>
      </w:tblGrid>
      <w:tr w:rsidR="004E7F9D" w:rsidRPr="002434DC" w14:paraId="6D19367B" w14:textId="77777777" w:rsidTr="005917E0">
        <w:trPr>
          <w:trHeight w:val="287"/>
        </w:trPr>
        <w:tc>
          <w:tcPr>
            <w:tcW w:w="3510" w:type="dxa"/>
            <w:shd w:val="pct5" w:color="auto" w:fill="auto"/>
            <w:vAlign w:val="center"/>
          </w:tcPr>
          <w:p w14:paraId="0E535EFD" w14:textId="77777777" w:rsidR="004E7F9D" w:rsidRPr="002434DC" w:rsidRDefault="004E7F9D" w:rsidP="005917E0">
            <w:pPr>
              <w:rPr>
                <w:rFonts w:asciiTheme="minorHAnsi" w:hAnsiTheme="minorHAnsi" w:cstheme="minorHAnsi"/>
                <w:b/>
                <w:noProof/>
                <w:sz w:val="22"/>
                <w:szCs w:val="22"/>
              </w:rPr>
            </w:pPr>
            <w:r w:rsidRPr="002434DC">
              <w:rPr>
                <w:rFonts w:cs="Tahoma"/>
                <w:b/>
                <w:noProof/>
                <w:sz w:val="22"/>
                <w:szCs w:val="22"/>
              </w:rPr>
              <w:t xml:space="preserve">Michigan Commercial Insurance </w:t>
            </w:r>
          </w:p>
        </w:tc>
        <w:tc>
          <w:tcPr>
            <w:tcW w:w="3989" w:type="dxa"/>
            <w:shd w:val="pct5" w:color="auto" w:fill="auto"/>
            <w:vAlign w:val="center"/>
          </w:tcPr>
          <w:p w14:paraId="2F6FC795" w14:textId="77777777" w:rsidR="004E7F9D" w:rsidRPr="002434DC" w:rsidRDefault="004E7F9D" w:rsidP="005917E0">
            <w:pPr>
              <w:rPr>
                <w:snapToGrid w:val="0"/>
                <w:color w:val="080808"/>
                <w:sz w:val="22"/>
                <w:szCs w:val="22"/>
                <w:u w:color="333399"/>
              </w:rPr>
            </w:pPr>
            <w:r w:rsidRPr="002434DC">
              <w:rPr>
                <w:rFonts w:asciiTheme="minorHAnsi" w:hAnsiTheme="minorHAnsi" w:cstheme="minorHAnsi"/>
                <w:b/>
                <w:noProof/>
                <w:sz w:val="22"/>
                <w:szCs w:val="22"/>
              </w:rPr>
              <w:t xml:space="preserve"> </w:t>
            </w:r>
            <w:r w:rsidRPr="002434DC">
              <w:rPr>
                <w:rFonts w:cs="Tahoma"/>
                <w:b/>
                <w:noProof/>
                <w:sz w:val="22"/>
                <w:szCs w:val="22"/>
              </w:rPr>
              <w:t xml:space="preserve">  </w:t>
            </w:r>
            <w:r w:rsidRPr="002434DC">
              <w:rPr>
                <w:rStyle w:val="Heading1Char"/>
                <w:rFonts w:ascii="Arial" w:hAnsi="Arial" w:cs="Arial"/>
                <w:sz w:val="22"/>
                <w:szCs w:val="22"/>
                <w:lang w:val="en"/>
              </w:rPr>
              <w:t xml:space="preserve"> </w:t>
            </w:r>
            <w:r w:rsidRPr="002434DC">
              <w:rPr>
                <w:rFonts w:cs="Tahoma"/>
                <w:b/>
                <w:noProof/>
                <w:sz w:val="22"/>
                <w:szCs w:val="22"/>
              </w:rPr>
              <w:t xml:space="preserve">  Wood Street, Sarasota, Fl.</w:t>
            </w:r>
          </w:p>
        </w:tc>
        <w:tc>
          <w:tcPr>
            <w:tcW w:w="2340" w:type="dxa"/>
            <w:shd w:val="pct5" w:color="auto" w:fill="auto"/>
            <w:vAlign w:val="center"/>
          </w:tcPr>
          <w:p w14:paraId="6E487764" w14:textId="77777777" w:rsidR="004E7F9D" w:rsidRPr="002434DC" w:rsidRDefault="004E7F9D" w:rsidP="005917E0">
            <w:pPr>
              <w:rPr>
                <w:snapToGrid w:val="0"/>
                <w:color w:val="080808"/>
                <w:sz w:val="22"/>
                <w:szCs w:val="22"/>
                <w:u w:color="333399"/>
              </w:rPr>
            </w:pPr>
            <w:r w:rsidRPr="002434DC">
              <w:rPr>
                <w:rFonts w:cs="Tahoma"/>
                <w:b/>
                <w:noProof/>
                <w:sz w:val="22"/>
                <w:szCs w:val="22"/>
              </w:rPr>
              <w:t xml:space="preserve"> 10/ 2015 – 01/ 2016</w:t>
            </w:r>
          </w:p>
        </w:tc>
      </w:tr>
    </w:tbl>
    <w:p w14:paraId="7B4BEFF6" w14:textId="77777777" w:rsidR="004E7F9D" w:rsidRPr="002434DC" w:rsidRDefault="004E7F9D" w:rsidP="004E7F9D">
      <w:pPr>
        <w:ind w:left="720"/>
        <w:rPr>
          <w:rFonts w:cs="Tahoma"/>
          <w:noProof/>
          <w:sz w:val="22"/>
          <w:szCs w:val="22"/>
        </w:rPr>
      </w:pPr>
      <w:r w:rsidRPr="002434DC">
        <w:rPr>
          <w:noProof/>
          <w:sz w:val="22"/>
          <w:szCs w:val="22"/>
        </w:rPr>
        <w:drawing>
          <wp:anchor distT="0" distB="0" distL="114300" distR="114300" simplePos="0" relativeHeight="251670528" behindDoc="0" locked="1" layoutInCell="1" allowOverlap="1" wp14:anchorId="5D6D3CCC" wp14:editId="42C24B0E">
            <wp:simplePos x="0" y="0"/>
            <wp:positionH relativeFrom="margin">
              <wp:posOffset>1591310</wp:posOffset>
            </wp:positionH>
            <wp:positionV relativeFrom="page">
              <wp:posOffset>316535</wp:posOffset>
            </wp:positionV>
            <wp:extent cx="3127248" cy="310896"/>
            <wp:effectExtent l="0" t="0" r="0" b="0"/>
            <wp:wrapNone/>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5"/>
                    <pic:cNvPicPr>
                      <a:picLocks noChangeAspect="1" noChangeArrowheads="1"/>
                    </pic:cNvPicPr>
                  </pic:nvPicPr>
                  <pic:blipFill>
                    <a:blip r:embed="rId17">
                      <a:extLst>
                        <a:ext uri="{BEBA8EAE-BF5A-486C-A8C5-ECC9F3942E4B}">
                          <a14:imgProps xmlns:a14="http://schemas.microsoft.com/office/drawing/2010/main">
                            <a14:imgLayer r:embed="rId18">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3127248" cy="310896"/>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2B41A422" w14:textId="77777777" w:rsidR="004E7F9D" w:rsidRPr="002434DC" w:rsidRDefault="004E7F9D" w:rsidP="004E7F9D">
      <w:pPr>
        <w:rPr>
          <w:noProof/>
          <w:sz w:val="22"/>
          <w:szCs w:val="22"/>
        </w:rPr>
      </w:pPr>
      <w:r w:rsidRPr="002434DC">
        <w:rPr>
          <w:b/>
          <w:noProof/>
          <w:sz w:val="22"/>
          <w:szCs w:val="22"/>
        </w:rPr>
        <w:t>Position</w:t>
      </w:r>
      <w:r>
        <w:rPr>
          <w:rFonts w:asciiTheme="minorHAnsi" w:hAnsiTheme="minorHAnsi" w:cstheme="minorHAnsi"/>
          <w:b/>
          <w:noProof/>
          <w:sz w:val="22"/>
          <w:szCs w:val="22"/>
        </w:rPr>
        <w:t xml:space="preserve"> / Title</w:t>
      </w:r>
      <w:r w:rsidRPr="002434DC">
        <w:rPr>
          <w:noProof/>
          <w:sz w:val="22"/>
          <w:szCs w:val="22"/>
        </w:rPr>
        <w:t xml:space="preserve">: </w:t>
      </w:r>
      <w:r w:rsidRPr="002434DC">
        <w:rPr>
          <w:b/>
          <w:noProof/>
          <w:sz w:val="22"/>
          <w:szCs w:val="22"/>
        </w:rPr>
        <w:t>Contract (Remotely and On-site) - MS SQL DBA / Data Analyst</w:t>
      </w:r>
      <w:r w:rsidRPr="002434DC">
        <w:rPr>
          <w:noProof/>
          <w:sz w:val="22"/>
          <w:szCs w:val="22"/>
        </w:rPr>
        <w:t xml:space="preserve"> </w:t>
      </w:r>
    </w:p>
    <w:p w14:paraId="10427842" w14:textId="77777777" w:rsidR="004E7F9D" w:rsidRPr="002434DC" w:rsidRDefault="004E7F9D" w:rsidP="004E7F9D">
      <w:pPr>
        <w:numPr>
          <w:ilvl w:val="0"/>
          <w:numId w:val="26"/>
        </w:numPr>
        <w:rPr>
          <w:rFonts w:cs="Tahoma"/>
          <w:noProof/>
          <w:sz w:val="22"/>
          <w:szCs w:val="22"/>
        </w:rPr>
      </w:pPr>
      <w:r w:rsidRPr="002434DC">
        <w:rPr>
          <w:rFonts w:cs="Tahoma"/>
          <w:noProof/>
          <w:sz w:val="22"/>
          <w:szCs w:val="22"/>
        </w:rPr>
        <w:t>Software Tools: SQL Server 2008R2; SSIS/ SSRS / MS Access Database/ Crystal Reports, Gensource Claims DW, Tropics Policy DB, and Oracle 11G Pl/SQL.</w:t>
      </w:r>
    </w:p>
    <w:p w14:paraId="610C2F87" w14:textId="77777777" w:rsidR="004E7F9D" w:rsidRPr="002434DC" w:rsidRDefault="004E7F9D" w:rsidP="004E7F9D">
      <w:pPr>
        <w:numPr>
          <w:ilvl w:val="0"/>
          <w:numId w:val="26"/>
        </w:numPr>
        <w:rPr>
          <w:rFonts w:cs="Tahoma"/>
          <w:noProof/>
          <w:sz w:val="22"/>
          <w:szCs w:val="22"/>
        </w:rPr>
      </w:pPr>
      <w:r w:rsidRPr="002434DC">
        <w:rPr>
          <w:rFonts w:cs="Tahoma"/>
          <w:noProof/>
          <w:sz w:val="22"/>
          <w:szCs w:val="22"/>
        </w:rPr>
        <w:t>Creating T-SQL Scripts and Updating Stored Procedures.</w:t>
      </w:r>
    </w:p>
    <w:p w14:paraId="2B8826AF" w14:textId="77777777" w:rsidR="004E7F9D" w:rsidRPr="002434DC" w:rsidRDefault="004E7F9D" w:rsidP="004E7F9D">
      <w:pPr>
        <w:numPr>
          <w:ilvl w:val="0"/>
          <w:numId w:val="26"/>
        </w:numPr>
        <w:rPr>
          <w:rFonts w:cs="Tahoma"/>
          <w:noProof/>
          <w:sz w:val="22"/>
          <w:szCs w:val="22"/>
        </w:rPr>
      </w:pPr>
      <w:r w:rsidRPr="002434DC">
        <w:rPr>
          <w:rFonts w:cs="Tahoma"/>
          <w:noProof/>
          <w:sz w:val="22"/>
          <w:szCs w:val="22"/>
        </w:rPr>
        <w:t xml:space="preserve">Worked independently, with a sense of urgency and within a deadline-oriented team environment interacting with clients and users. Responsible for daily, weekly, monthly, and quarterly data and configuration actions. </w:t>
      </w:r>
    </w:p>
    <w:p w14:paraId="2140DCD8" w14:textId="77777777" w:rsidR="004E7F9D" w:rsidRPr="002434DC" w:rsidRDefault="004E7F9D" w:rsidP="004E7F9D">
      <w:pPr>
        <w:numPr>
          <w:ilvl w:val="0"/>
          <w:numId w:val="26"/>
        </w:numPr>
        <w:rPr>
          <w:rFonts w:cs="Tahoma"/>
          <w:noProof/>
          <w:sz w:val="22"/>
          <w:szCs w:val="22"/>
        </w:rPr>
      </w:pPr>
      <w:r w:rsidRPr="002434DC">
        <w:rPr>
          <w:rFonts w:cs="Tahoma"/>
          <w:noProof/>
          <w:sz w:val="22"/>
          <w:szCs w:val="22"/>
        </w:rPr>
        <w:t>Resolving problems in identifying the root cause of issues in support of business functions</w:t>
      </w:r>
    </w:p>
    <w:p w14:paraId="50651911" w14:textId="77777777" w:rsidR="004E7F9D" w:rsidRDefault="004E7F9D" w:rsidP="004E7F9D">
      <w:pPr>
        <w:numPr>
          <w:ilvl w:val="0"/>
          <w:numId w:val="26"/>
        </w:numPr>
        <w:rPr>
          <w:rFonts w:cs="Tahoma"/>
          <w:noProof/>
          <w:sz w:val="22"/>
          <w:szCs w:val="22"/>
        </w:rPr>
      </w:pPr>
      <w:r w:rsidRPr="002434DC">
        <w:rPr>
          <w:rFonts w:cs="Tahoma"/>
          <w:noProof/>
          <w:sz w:val="22"/>
          <w:szCs w:val="22"/>
        </w:rPr>
        <w:t xml:space="preserve">Interpret results using a variety of techniques, ranging from simple data aggregation to complex. Identify (troubleshooting) root causes in case of ETL (SSIS) failures of content delivery systems, analyze, design, and develop specifications for enhancements, maintenance, and extensions to existing reports as well as develop new reports and Ad Hoc reports.  Implementing and scheduling of operational automation using scripts in a task scheduler and SQL Agent.    </w:t>
      </w:r>
    </w:p>
    <w:tbl>
      <w:tblPr>
        <w:tblStyle w:val="TableGrid"/>
        <w:tblpPr w:leftFromText="180" w:rightFromText="180" w:vertAnchor="text" w:horzAnchor="margin" w:tblpY="211"/>
        <w:tblW w:w="9839" w:type="dxa"/>
        <w:tblBorders>
          <w:top w:val="none" w:sz="0" w:space="0" w:color="auto"/>
          <w:left w:val="none" w:sz="0" w:space="0" w:color="auto"/>
          <w:bottom w:val="none" w:sz="0" w:space="0" w:color="auto"/>
          <w:right w:val="none" w:sz="0" w:space="0" w:color="auto"/>
        </w:tblBorders>
        <w:shd w:val="pct5" w:color="auto" w:fill="auto"/>
        <w:tblCellMar>
          <w:left w:w="29" w:type="dxa"/>
          <w:right w:w="115" w:type="dxa"/>
        </w:tblCellMar>
        <w:tblLook w:val="04A0" w:firstRow="1" w:lastRow="0" w:firstColumn="1" w:lastColumn="0" w:noHBand="0" w:noVBand="1"/>
      </w:tblPr>
      <w:tblGrid>
        <w:gridCol w:w="4169"/>
        <w:gridCol w:w="3330"/>
        <w:gridCol w:w="2340"/>
      </w:tblGrid>
      <w:tr w:rsidR="004E7F9D" w:rsidRPr="00E05579" w14:paraId="2BA48AD9" w14:textId="77777777" w:rsidTr="005917E0">
        <w:trPr>
          <w:trHeight w:val="287"/>
        </w:trPr>
        <w:tc>
          <w:tcPr>
            <w:tcW w:w="4169" w:type="dxa"/>
            <w:shd w:val="pct5" w:color="auto" w:fill="auto"/>
            <w:vAlign w:val="center"/>
          </w:tcPr>
          <w:p w14:paraId="517F8FC5" w14:textId="77777777" w:rsidR="004E7F9D" w:rsidRPr="00E05579" w:rsidRDefault="004E7F9D" w:rsidP="005917E0">
            <w:pPr>
              <w:rPr>
                <w:rFonts w:asciiTheme="minorHAnsi" w:hAnsiTheme="minorHAnsi" w:cstheme="minorHAnsi"/>
                <w:b/>
                <w:noProof/>
                <w:sz w:val="23"/>
                <w:szCs w:val="23"/>
              </w:rPr>
            </w:pPr>
            <w:r w:rsidRPr="00E05579">
              <w:rPr>
                <w:rFonts w:cs="Tahoma"/>
                <w:b/>
                <w:noProof/>
                <w:sz w:val="23"/>
                <w:szCs w:val="23"/>
              </w:rPr>
              <w:t>Ryder  Systems  ( Bridge Technologies )</w:t>
            </w:r>
          </w:p>
        </w:tc>
        <w:tc>
          <w:tcPr>
            <w:tcW w:w="3330" w:type="dxa"/>
            <w:shd w:val="pct5" w:color="auto" w:fill="auto"/>
            <w:vAlign w:val="center"/>
          </w:tcPr>
          <w:p w14:paraId="25BB564E" w14:textId="77777777" w:rsidR="004E7F9D" w:rsidRPr="00E05579" w:rsidRDefault="004E7F9D" w:rsidP="005917E0">
            <w:pPr>
              <w:rPr>
                <w:snapToGrid w:val="0"/>
                <w:color w:val="080808"/>
                <w:sz w:val="23"/>
                <w:szCs w:val="23"/>
                <w:u w:color="333399"/>
              </w:rPr>
            </w:pPr>
            <w:r w:rsidRPr="00F648FE">
              <w:rPr>
                <w:rFonts w:cs="Tahoma"/>
                <w:b/>
                <w:noProof/>
                <w:sz w:val="23"/>
                <w:szCs w:val="23"/>
              </w:rPr>
              <w:t>11690 NW 105 St</w:t>
            </w:r>
            <w:r>
              <w:rPr>
                <w:rFonts w:cs="Tahoma"/>
                <w:b/>
                <w:noProof/>
                <w:sz w:val="23"/>
                <w:szCs w:val="23"/>
              </w:rPr>
              <w:t>.</w:t>
            </w:r>
            <w:r w:rsidRPr="00E05579">
              <w:rPr>
                <w:rFonts w:cs="Tahoma"/>
                <w:b/>
                <w:noProof/>
                <w:sz w:val="23"/>
                <w:szCs w:val="23"/>
              </w:rPr>
              <w:t xml:space="preserve"> Miami. Fl. </w:t>
            </w:r>
          </w:p>
        </w:tc>
        <w:tc>
          <w:tcPr>
            <w:tcW w:w="2340" w:type="dxa"/>
            <w:shd w:val="pct5" w:color="auto" w:fill="auto"/>
            <w:vAlign w:val="center"/>
          </w:tcPr>
          <w:p w14:paraId="1EEAAABB" w14:textId="77777777" w:rsidR="004E7F9D" w:rsidRPr="00E05579" w:rsidRDefault="004E7F9D" w:rsidP="005917E0">
            <w:pPr>
              <w:rPr>
                <w:snapToGrid w:val="0"/>
                <w:color w:val="080808"/>
                <w:sz w:val="23"/>
                <w:szCs w:val="23"/>
                <w:u w:color="333399"/>
              </w:rPr>
            </w:pPr>
            <w:r w:rsidRPr="00E05579">
              <w:rPr>
                <w:rFonts w:cs="Tahoma"/>
                <w:b/>
                <w:noProof/>
                <w:sz w:val="23"/>
                <w:szCs w:val="23"/>
              </w:rPr>
              <w:t xml:space="preserve"> 05/2014 – 10/2014</w:t>
            </w:r>
          </w:p>
        </w:tc>
      </w:tr>
    </w:tbl>
    <w:p w14:paraId="626F622C" w14:textId="77777777" w:rsidR="004E7F9D" w:rsidRPr="002434DC" w:rsidRDefault="004E7F9D" w:rsidP="004E7F9D">
      <w:pPr>
        <w:rPr>
          <w:rFonts w:cs="Tahoma"/>
          <w:b/>
          <w:noProof/>
          <w:sz w:val="22"/>
          <w:szCs w:val="22"/>
        </w:rPr>
      </w:pPr>
      <w:r w:rsidRPr="002434DC">
        <w:rPr>
          <w:rFonts w:cs="Tahoma"/>
          <w:b/>
          <w:noProof/>
          <w:sz w:val="22"/>
          <w:szCs w:val="22"/>
        </w:rPr>
        <w:t>Position</w:t>
      </w:r>
      <w:r>
        <w:rPr>
          <w:rFonts w:asciiTheme="minorHAnsi" w:hAnsiTheme="minorHAnsi" w:cstheme="minorHAnsi"/>
          <w:b/>
          <w:noProof/>
          <w:sz w:val="22"/>
          <w:szCs w:val="22"/>
        </w:rPr>
        <w:t xml:space="preserve"> / Title</w:t>
      </w:r>
      <w:r w:rsidRPr="002434DC">
        <w:rPr>
          <w:rFonts w:cs="Tahoma"/>
          <w:b/>
          <w:noProof/>
          <w:sz w:val="22"/>
          <w:szCs w:val="22"/>
        </w:rPr>
        <w:t xml:space="preserve">: Contract – Data Analyst/Developer </w:t>
      </w:r>
    </w:p>
    <w:p w14:paraId="66162CCA" w14:textId="77777777" w:rsidR="004E7F9D" w:rsidRPr="002434DC" w:rsidRDefault="004E7F9D" w:rsidP="004E7F9D">
      <w:pPr>
        <w:numPr>
          <w:ilvl w:val="0"/>
          <w:numId w:val="27"/>
        </w:numPr>
        <w:rPr>
          <w:rFonts w:cs="Tahoma"/>
          <w:noProof/>
          <w:sz w:val="22"/>
          <w:szCs w:val="22"/>
        </w:rPr>
      </w:pPr>
      <w:r w:rsidRPr="002434DC">
        <w:rPr>
          <w:rFonts w:cs="Tahoma"/>
          <w:noProof/>
          <w:sz w:val="22"/>
          <w:szCs w:val="22"/>
        </w:rPr>
        <w:t>Microsoft: Word, Excel, Visio and Development Software, Visual C# SQL Server 2008R2 /2012.</w:t>
      </w:r>
    </w:p>
    <w:p w14:paraId="7BC1366B" w14:textId="77777777" w:rsidR="004E7F9D" w:rsidRPr="002434DC" w:rsidRDefault="004E7F9D" w:rsidP="004E7F9D">
      <w:pPr>
        <w:numPr>
          <w:ilvl w:val="0"/>
          <w:numId w:val="27"/>
        </w:numPr>
        <w:rPr>
          <w:rFonts w:cs="Tahoma"/>
          <w:noProof/>
          <w:sz w:val="22"/>
          <w:szCs w:val="22"/>
        </w:rPr>
      </w:pPr>
      <w:r w:rsidRPr="002434DC">
        <w:rPr>
          <w:rFonts w:cs="Tahoma"/>
          <w:noProof/>
          <w:sz w:val="22"/>
          <w:szCs w:val="22"/>
        </w:rPr>
        <w:t>Identify improvement opportunities and enhance processes as necessary. Worked with Sales,</w:t>
      </w:r>
    </w:p>
    <w:p w14:paraId="3E519C6F" w14:textId="77777777" w:rsidR="004E7F9D" w:rsidRPr="002434DC" w:rsidRDefault="004E7F9D" w:rsidP="004E7F9D">
      <w:pPr>
        <w:numPr>
          <w:ilvl w:val="0"/>
          <w:numId w:val="27"/>
        </w:numPr>
        <w:rPr>
          <w:rFonts w:cs="Tahoma"/>
          <w:noProof/>
          <w:sz w:val="22"/>
          <w:szCs w:val="22"/>
        </w:rPr>
      </w:pPr>
      <w:r w:rsidRPr="002434DC">
        <w:rPr>
          <w:rFonts w:cs="Tahoma"/>
          <w:noProof/>
          <w:sz w:val="22"/>
          <w:szCs w:val="22"/>
        </w:rPr>
        <w:t xml:space="preserve">Marketing and development teams; to enhance Salesforce and Eloqua processes as necessary. Participate in the migration of the required changes from Test environment to Production. </w:t>
      </w:r>
    </w:p>
    <w:p w14:paraId="5BEB2803" w14:textId="77777777" w:rsidR="004E7F9D" w:rsidRPr="002434DC" w:rsidRDefault="004E7F9D" w:rsidP="004E7F9D">
      <w:pPr>
        <w:numPr>
          <w:ilvl w:val="0"/>
          <w:numId w:val="27"/>
        </w:numPr>
        <w:rPr>
          <w:rFonts w:cs="Tahoma"/>
          <w:noProof/>
          <w:sz w:val="22"/>
          <w:szCs w:val="22"/>
        </w:rPr>
      </w:pPr>
      <w:r w:rsidRPr="002434DC">
        <w:rPr>
          <w:rFonts w:cs="Tahoma"/>
          <w:noProof/>
          <w:sz w:val="22"/>
          <w:szCs w:val="22"/>
        </w:rPr>
        <w:t>Provided resolution to issues that have been logged to the bug tracking system.</w:t>
      </w:r>
    </w:p>
    <w:p w14:paraId="676AE530" w14:textId="77777777" w:rsidR="004E7F9D" w:rsidRDefault="004E7F9D" w:rsidP="004E7F9D">
      <w:pPr>
        <w:numPr>
          <w:ilvl w:val="0"/>
          <w:numId w:val="27"/>
        </w:numPr>
        <w:rPr>
          <w:rFonts w:cs="Tahoma"/>
          <w:noProof/>
          <w:sz w:val="22"/>
          <w:szCs w:val="22"/>
        </w:rPr>
      </w:pPr>
      <w:r w:rsidRPr="002434DC">
        <w:rPr>
          <w:rFonts w:cs="Tahoma"/>
          <w:noProof/>
          <w:sz w:val="22"/>
          <w:szCs w:val="22"/>
        </w:rPr>
        <w:t>Ensure that the necessary or all parties are notified and kept abreast of status during both release and issue instances. Gathered and documented functional and technical Process flow requirements for development. Hand coded some ETL Process</w:t>
      </w:r>
      <w:r>
        <w:rPr>
          <w:rFonts w:cs="Tahoma"/>
          <w:noProof/>
          <w:sz w:val="22"/>
          <w:szCs w:val="22"/>
        </w:rPr>
        <w:t>es for a DW using T-SQL / SSIS SalesForce Integration</w:t>
      </w:r>
    </w:p>
    <w:tbl>
      <w:tblPr>
        <w:tblStyle w:val="TableGrid"/>
        <w:tblpPr w:leftFromText="180" w:rightFromText="180" w:vertAnchor="text" w:horzAnchor="margin" w:tblpY="173"/>
        <w:tblW w:w="9839" w:type="dxa"/>
        <w:tblBorders>
          <w:top w:val="none" w:sz="0" w:space="0" w:color="auto"/>
          <w:left w:val="none" w:sz="0" w:space="0" w:color="auto"/>
          <w:bottom w:val="none" w:sz="0" w:space="0" w:color="auto"/>
          <w:right w:val="none" w:sz="0" w:space="0" w:color="auto"/>
        </w:tblBorders>
        <w:shd w:val="pct5" w:color="auto" w:fill="auto"/>
        <w:tblCellMar>
          <w:left w:w="29" w:type="dxa"/>
          <w:right w:w="115" w:type="dxa"/>
        </w:tblCellMar>
        <w:tblLook w:val="04A0" w:firstRow="1" w:lastRow="0" w:firstColumn="1" w:lastColumn="0" w:noHBand="0" w:noVBand="1"/>
      </w:tblPr>
      <w:tblGrid>
        <w:gridCol w:w="3420"/>
        <w:gridCol w:w="4079"/>
        <w:gridCol w:w="2340"/>
      </w:tblGrid>
      <w:tr w:rsidR="004E7F9D" w:rsidRPr="002434DC" w14:paraId="1614940B" w14:textId="77777777" w:rsidTr="005917E0">
        <w:trPr>
          <w:trHeight w:val="287"/>
        </w:trPr>
        <w:tc>
          <w:tcPr>
            <w:tcW w:w="3420" w:type="dxa"/>
            <w:shd w:val="pct5" w:color="auto" w:fill="auto"/>
            <w:vAlign w:val="center"/>
          </w:tcPr>
          <w:p w14:paraId="652B3403" w14:textId="77777777" w:rsidR="004E7F9D" w:rsidRPr="002434DC" w:rsidRDefault="004E7F9D" w:rsidP="005917E0">
            <w:pPr>
              <w:rPr>
                <w:rFonts w:asciiTheme="minorHAnsi" w:hAnsiTheme="minorHAnsi" w:cstheme="minorHAnsi"/>
                <w:b/>
                <w:noProof/>
                <w:sz w:val="22"/>
                <w:szCs w:val="22"/>
              </w:rPr>
            </w:pPr>
            <w:r>
              <w:rPr>
                <w:rFonts w:cs="Tahoma"/>
                <w:b/>
                <w:noProof/>
                <w:sz w:val="22"/>
                <w:szCs w:val="22"/>
              </w:rPr>
              <w:t>Pinnacle Finance</w:t>
            </w:r>
          </w:p>
        </w:tc>
        <w:tc>
          <w:tcPr>
            <w:tcW w:w="4079" w:type="dxa"/>
            <w:shd w:val="pct5" w:color="auto" w:fill="auto"/>
            <w:vAlign w:val="center"/>
          </w:tcPr>
          <w:p w14:paraId="45775040" w14:textId="77777777" w:rsidR="004E7F9D" w:rsidRPr="002434DC" w:rsidRDefault="004E7F9D" w:rsidP="005917E0">
            <w:pPr>
              <w:rPr>
                <w:rFonts w:asciiTheme="minorHAnsi" w:hAnsiTheme="minorHAnsi" w:cstheme="minorHAnsi"/>
                <w:snapToGrid w:val="0"/>
                <w:color w:val="080808"/>
                <w:sz w:val="22"/>
                <w:szCs w:val="22"/>
                <w:u w:color="333399"/>
              </w:rPr>
            </w:pPr>
            <w:r w:rsidRPr="002434DC">
              <w:rPr>
                <w:rFonts w:asciiTheme="minorHAnsi" w:hAnsiTheme="minorHAnsi" w:cstheme="minorHAnsi"/>
                <w:b/>
                <w:noProof/>
                <w:sz w:val="22"/>
                <w:szCs w:val="22"/>
              </w:rPr>
              <w:t xml:space="preserve"> </w:t>
            </w:r>
            <w:r w:rsidRPr="002434DC">
              <w:rPr>
                <w:rFonts w:cs="Tahoma"/>
                <w:b/>
                <w:noProof/>
                <w:sz w:val="22"/>
                <w:szCs w:val="22"/>
              </w:rPr>
              <w:t xml:space="preserve">  </w:t>
            </w:r>
            <w:r w:rsidRPr="002434DC">
              <w:rPr>
                <w:rStyle w:val="Heading1Char"/>
                <w:rFonts w:ascii="Arial" w:hAnsi="Arial" w:cs="Arial"/>
                <w:sz w:val="22"/>
                <w:szCs w:val="22"/>
                <w:lang w:val="en"/>
              </w:rPr>
              <w:t xml:space="preserve"> </w:t>
            </w:r>
            <w:r w:rsidRPr="002434DC">
              <w:rPr>
                <w:rStyle w:val="Strong"/>
                <w:rFonts w:asciiTheme="minorHAnsi" w:hAnsiTheme="minorHAnsi" w:cstheme="minorHAnsi"/>
                <w:sz w:val="22"/>
                <w:szCs w:val="22"/>
                <w:lang w:val="en"/>
              </w:rPr>
              <w:t>Hypoluxo Rd, Lantana</w:t>
            </w:r>
            <w:r w:rsidRPr="002434DC">
              <w:rPr>
                <w:rFonts w:asciiTheme="minorHAnsi" w:hAnsiTheme="minorHAnsi" w:cstheme="minorHAnsi"/>
                <w:b/>
                <w:noProof/>
                <w:sz w:val="22"/>
                <w:szCs w:val="22"/>
              </w:rPr>
              <w:t>, Fl.</w:t>
            </w:r>
          </w:p>
        </w:tc>
        <w:tc>
          <w:tcPr>
            <w:tcW w:w="2340" w:type="dxa"/>
            <w:shd w:val="pct5" w:color="auto" w:fill="auto"/>
            <w:vAlign w:val="center"/>
          </w:tcPr>
          <w:p w14:paraId="0D4E7614" w14:textId="77777777" w:rsidR="004E7F9D" w:rsidRPr="002434DC" w:rsidRDefault="004E7F9D" w:rsidP="005917E0">
            <w:pPr>
              <w:rPr>
                <w:snapToGrid w:val="0"/>
                <w:color w:val="080808"/>
                <w:sz w:val="22"/>
                <w:szCs w:val="22"/>
                <w:u w:color="333399"/>
              </w:rPr>
            </w:pPr>
            <w:r w:rsidRPr="002434DC">
              <w:rPr>
                <w:rFonts w:cs="Tahoma"/>
                <w:b/>
                <w:noProof/>
                <w:sz w:val="22"/>
                <w:szCs w:val="22"/>
              </w:rPr>
              <w:t xml:space="preserve"> 01/2014 – 03/2014</w:t>
            </w:r>
          </w:p>
        </w:tc>
      </w:tr>
    </w:tbl>
    <w:p w14:paraId="2E801502" w14:textId="77777777" w:rsidR="004E7F9D" w:rsidRPr="002434DC" w:rsidRDefault="004E7F9D" w:rsidP="004E7F9D">
      <w:pPr>
        <w:rPr>
          <w:rFonts w:cs="Tahoma"/>
          <w:b/>
          <w:noProof/>
          <w:sz w:val="22"/>
          <w:szCs w:val="22"/>
        </w:rPr>
      </w:pPr>
      <w:r w:rsidRPr="002434DC">
        <w:rPr>
          <w:rFonts w:cs="Tahoma"/>
          <w:b/>
          <w:noProof/>
          <w:sz w:val="22"/>
          <w:szCs w:val="22"/>
        </w:rPr>
        <w:t>Position</w:t>
      </w:r>
      <w:r>
        <w:rPr>
          <w:rFonts w:asciiTheme="minorHAnsi" w:hAnsiTheme="minorHAnsi" w:cstheme="minorHAnsi"/>
          <w:b/>
          <w:noProof/>
          <w:sz w:val="22"/>
          <w:szCs w:val="22"/>
        </w:rPr>
        <w:t xml:space="preserve"> / Title</w:t>
      </w:r>
      <w:r w:rsidRPr="002434DC">
        <w:rPr>
          <w:rFonts w:cs="Tahoma"/>
          <w:b/>
          <w:noProof/>
          <w:sz w:val="22"/>
          <w:szCs w:val="22"/>
        </w:rPr>
        <w:t>: Contract SQL Server (2008R2) / .Net (Framework 4.0) Developer</w:t>
      </w:r>
    </w:p>
    <w:p w14:paraId="02B2AB3F" w14:textId="77777777" w:rsidR="004E7F9D" w:rsidRPr="002434DC" w:rsidRDefault="004E7F9D" w:rsidP="004E7F9D">
      <w:pPr>
        <w:numPr>
          <w:ilvl w:val="0"/>
          <w:numId w:val="28"/>
        </w:numPr>
        <w:rPr>
          <w:rFonts w:cs="Tahoma"/>
          <w:noProof/>
          <w:sz w:val="22"/>
          <w:szCs w:val="22"/>
        </w:rPr>
      </w:pPr>
      <w:r w:rsidRPr="002434DC">
        <w:rPr>
          <w:rFonts w:cs="Tahoma"/>
          <w:noProof/>
          <w:sz w:val="22"/>
          <w:szCs w:val="22"/>
        </w:rPr>
        <w:t xml:space="preserve">Interfacing with an Oracle 11G database, using ODBC connection; to extract data (read only) as required for the application I created using Visual Studio12, </w:t>
      </w:r>
    </w:p>
    <w:p w14:paraId="1B60483C" w14:textId="77777777" w:rsidR="004E7F9D" w:rsidRPr="002434DC" w:rsidRDefault="004E7F9D" w:rsidP="004E7F9D">
      <w:pPr>
        <w:numPr>
          <w:ilvl w:val="0"/>
          <w:numId w:val="28"/>
        </w:numPr>
        <w:rPr>
          <w:rFonts w:cs="Tahoma"/>
          <w:noProof/>
          <w:sz w:val="22"/>
          <w:szCs w:val="22"/>
        </w:rPr>
      </w:pPr>
      <w:r w:rsidRPr="002434DC">
        <w:rPr>
          <w:rFonts w:cs="Tahoma"/>
          <w:noProof/>
          <w:sz w:val="22"/>
          <w:szCs w:val="22"/>
        </w:rPr>
        <w:t>Interviewed and gathered requirements from key person</w:t>
      </w:r>
      <w:r>
        <w:rPr>
          <w:rFonts w:cs="Tahoma"/>
          <w:noProof/>
          <w:sz w:val="22"/>
          <w:szCs w:val="22"/>
        </w:rPr>
        <w:t>n</w:t>
      </w:r>
      <w:r w:rsidRPr="002434DC">
        <w:rPr>
          <w:rFonts w:cs="Tahoma"/>
          <w:noProof/>
          <w:sz w:val="22"/>
          <w:szCs w:val="22"/>
        </w:rPr>
        <w:t>el (users).</w:t>
      </w:r>
    </w:p>
    <w:p w14:paraId="57BFF00D" w14:textId="77777777" w:rsidR="004E7F9D" w:rsidRPr="002434DC" w:rsidRDefault="004E7F9D" w:rsidP="004E7F9D">
      <w:pPr>
        <w:numPr>
          <w:ilvl w:val="0"/>
          <w:numId w:val="28"/>
        </w:numPr>
        <w:rPr>
          <w:rFonts w:cs="Tahoma"/>
          <w:noProof/>
          <w:sz w:val="22"/>
          <w:szCs w:val="22"/>
        </w:rPr>
      </w:pPr>
      <w:r w:rsidRPr="002434DC">
        <w:rPr>
          <w:rFonts w:cs="Tahoma"/>
          <w:noProof/>
          <w:sz w:val="22"/>
          <w:szCs w:val="22"/>
        </w:rPr>
        <w:t>Writing documentation to describe programming development, logic, and C# coding.</w:t>
      </w:r>
    </w:p>
    <w:p w14:paraId="796913C9" w14:textId="77777777" w:rsidR="004E7F9D" w:rsidRPr="002434DC" w:rsidRDefault="004E7F9D" w:rsidP="004E7F9D">
      <w:pPr>
        <w:numPr>
          <w:ilvl w:val="0"/>
          <w:numId w:val="28"/>
        </w:numPr>
        <w:rPr>
          <w:rFonts w:cs="Tahoma"/>
          <w:noProof/>
          <w:sz w:val="22"/>
          <w:szCs w:val="22"/>
        </w:rPr>
      </w:pPr>
      <w:r w:rsidRPr="002434DC">
        <w:rPr>
          <w:rFonts w:cs="Tahoma"/>
          <w:noProof/>
          <w:sz w:val="22"/>
          <w:szCs w:val="22"/>
        </w:rPr>
        <w:t>Application type created, WPF.</w:t>
      </w:r>
    </w:p>
    <w:p w14:paraId="4F2909E5" w14:textId="77777777" w:rsidR="004E7F9D" w:rsidRPr="002434DC" w:rsidRDefault="004E7F9D" w:rsidP="004E7F9D">
      <w:pPr>
        <w:numPr>
          <w:ilvl w:val="0"/>
          <w:numId w:val="28"/>
        </w:numPr>
        <w:rPr>
          <w:rFonts w:cs="Tahoma"/>
          <w:noProof/>
          <w:sz w:val="22"/>
          <w:szCs w:val="22"/>
        </w:rPr>
      </w:pPr>
      <w:r w:rsidRPr="002434DC">
        <w:rPr>
          <w:rFonts w:cs="Tahoma"/>
          <w:noProof/>
          <w:sz w:val="22"/>
          <w:szCs w:val="22"/>
        </w:rPr>
        <w:t xml:space="preserve">TFS Repository versioning control used, </w:t>
      </w:r>
    </w:p>
    <w:p w14:paraId="746D640A" w14:textId="77777777" w:rsidR="004E7F9D" w:rsidRPr="002434DC" w:rsidRDefault="004E7F9D" w:rsidP="004E7F9D">
      <w:pPr>
        <w:numPr>
          <w:ilvl w:val="0"/>
          <w:numId w:val="28"/>
        </w:numPr>
        <w:rPr>
          <w:rFonts w:cs="Tahoma"/>
          <w:noProof/>
          <w:sz w:val="22"/>
          <w:szCs w:val="22"/>
        </w:rPr>
      </w:pPr>
      <w:r w:rsidRPr="002434DC">
        <w:rPr>
          <w:rFonts w:cs="Tahoma"/>
          <w:noProof/>
          <w:sz w:val="22"/>
          <w:szCs w:val="22"/>
        </w:rPr>
        <w:lastRenderedPageBreak/>
        <w:t>Inserted extracted data from an Oracle Database into a SQL Server Database</w:t>
      </w:r>
    </w:p>
    <w:p w14:paraId="23A3C946" w14:textId="77777777" w:rsidR="004E7F9D" w:rsidRDefault="004E7F9D" w:rsidP="004E7F9D">
      <w:pPr>
        <w:rPr>
          <w:rFonts w:cs="Tahoma"/>
          <w:noProof/>
          <w:sz w:val="22"/>
          <w:szCs w:val="22"/>
        </w:rPr>
      </w:pPr>
      <w:r w:rsidRPr="002434DC">
        <w:rPr>
          <w:rFonts w:cs="Tahoma"/>
          <w:noProof/>
          <w:sz w:val="22"/>
          <w:szCs w:val="22"/>
        </w:rPr>
        <w:t>LINQ to SQL in quer</w:t>
      </w:r>
      <w:r>
        <w:rPr>
          <w:rFonts w:cs="Tahoma"/>
          <w:noProof/>
          <w:sz w:val="22"/>
          <w:szCs w:val="22"/>
        </w:rPr>
        <w:t>y</w:t>
      </w:r>
      <w:r w:rsidRPr="002434DC">
        <w:rPr>
          <w:rFonts w:cs="Tahoma"/>
          <w:noProof/>
          <w:sz w:val="22"/>
          <w:szCs w:val="22"/>
        </w:rPr>
        <w:t>ing the data Objects.</w:t>
      </w:r>
    </w:p>
    <w:p w14:paraId="5210468B" w14:textId="556F35A9" w:rsidR="00B35B87" w:rsidRDefault="00B35B87" w:rsidP="008345F1">
      <w:pPr>
        <w:pStyle w:val="NoSpacing"/>
        <w:rPr>
          <w:rFonts w:cs="Tahoma"/>
          <w:b/>
          <w:noProof/>
          <w:sz w:val="22"/>
          <w:szCs w:val="22"/>
        </w:rPr>
      </w:pPr>
    </w:p>
    <w:tbl>
      <w:tblPr>
        <w:tblStyle w:val="TableGrid"/>
        <w:tblpPr w:leftFromText="180" w:rightFromText="180" w:vertAnchor="text" w:horzAnchor="margin" w:tblpY="65"/>
        <w:tblW w:w="9839" w:type="dxa"/>
        <w:tblBorders>
          <w:top w:val="none" w:sz="0" w:space="0" w:color="auto"/>
          <w:left w:val="none" w:sz="0" w:space="0" w:color="auto"/>
          <w:bottom w:val="none" w:sz="0" w:space="0" w:color="auto"/>
          <w:right w:val="none" w:sz="0" w:space="0" w:color="auto"/>
        </w:tblBorders>
        <w:shd w:val="pct5" w:color="auto" w:fill="auto"/>
        <w:tblCellMar>
          <w:left w:w="29" w:type="dxa"/>
          <w:right w:w="115" w:type="dxa"/>
        </w:tblCellMar>
        <w:tblLook w:val="04A0" w:firstRow="1" w:lastRow="0" w:firstColumn="1" w:lastColumn="0" w:noHBand="0" w:noVBand="1"/>
      </w:tblPr>
      <w:tblGrid>
        <w:gridCol w:w="3420"/>
        <w:gridCol w:w="4079"/>
        <w:gridCol w:w="2340"/>
      </w:tblGrid>
      <w:tr w:rsidR="00690E18" w:rsidRPr="002434DC" w14:paraId="5D4707E9" w14:textId="77777777" w:rsidTr="00690E18">
        <w:trPr>
          <w:trHeight w:val="287"/>
        </w:trPr>
        <w:tc>
          <w:tcPr>
            <w:tcW w:w="3420" w:type="dxa"/>
            <w:shd w:val="pct5" w:color="auto" w:fill="auto"/>
            <w:vAlign w:val="center"/>
          </w:tcPr>
          <w:p w14:paraId="733C5E10" w14:textId="77777777" w:rsidR="00690E18" w:rsidRPr="002434DC" w:rsidRDefault="00690E18" w:rsidP="00690E18">
            <w:pPr>
              <w:rPr>
                <w:rFonts w:asciiTheme="minorHAnsi" w:hAnsiTheme="minorHAnsi" w:cstheme="minorHAnsi"/>
                <w:b/>
                <w:noProof/>
                <w:sz w:val="22"/>
                <w:szCs w:val="22"/>
              </w:rPr>
            </w:pPr>
            <w:r>
              <w:rPr>
                <w:rFonts w:cs="Tahoma"/>
                <w:b/>
                <w:noProof/>
                <w:sz w:val="22"/>
                <w:szCs w:val="22"/>
              </w:rPr>
              <w:t>Pinnacle Finance</w:t>
            </w:r>
          </w:p>
        </w:tc>
        <w:tc>
          <w:tcPr>
            <w:tcW w:w="4079" w:type="dxa"/>
            <w:shd w:val="pct5" w:color="auto" w:fill="auto"/>
            <w:vAlign w:val="center"/>
          </w:tcPr>
          <w:p w14:paraId="6DF16DE4" w14:textId="77777777" w:rsidR="00690E18" w:rsidRPr="002434DC" w:rsidRDefault="00690E18" w:rsidP="00690E18">
            <w:pPr>
              <w:rPr>
                <w:rFonts w:asciiTheme="minorHAnsi" w:hAnsiTheme="minorHAnsi" w:cstheme="minorHAnsi"/>
                <w:snapToGrid w:val="0"/>
                <w:color w:val="080808"/>
                <w:sz w:val="22"/>
                <w:szCs w:val="22"/>
                <w:u w:color="333399"/>
              </w:rPr>
            </w:pPr>
            <w:r w:rsidRPr="002434DC">
              <w:rPr>
                <w:rFonts w:asciiTheme="minorHAnsi" w:hAnsiTheme="minorHAnsi" w:cstheme="minorHAnsi"/>
                <w:b/>
                <w:noProof/>
                <w:sz w:val="22"/>
                <w:szCs w:val="22"/>
              </w:rPr>
              <w:t xml:space="preserve"> </w:t>
            </w:r>
            <w:r w:rsidRPr="002434DC">
              <w:rPr>
                <w:rFonts w:cs="Tahoma"/>
                <w:b/>
                <w:noProof/>
                <w:sz w:val="22"/>
                <w:szCs w:val="22"/>
              </w:rPr>
              <w:t xml:space="preserve">  </w:t>
            </w:r>
            <w:r w:rsidRPr="002434DC">
              <w:rPr>
                <w:rStyle w:val="Heading1Char"/>
                <w:rFonts w:ascii="Arial" w:hAnsi="Arial" w:cs="Arial"/>
                <w:sz w:val="22"/>
                <w:szCs w:val="22"/>
                <w:lang w:val="en"/>
              </w:rPr>
              <w:t xml:space="preserve"> </w:t>
            </w:r>
            <w:r w:rsidRPr="002434DC">
              <w:rPr>
                <w:rStyle w:val="Strong"/>
                <w:rFonts w:asciiTheme="minorHAnsi" w:hAnsiTheme="minorHAnsi" w:cstheme="minorHAnsi"/>
                <w:sz w:val="22"/>
                <w:szCs w:val="22"/>
                <w:lang w:val="en"/>
              </w:rPr>
              <w:t>Hypoluxo Rd, Lantana</w:t>
            </w:r>
            <w:r w:rsidRPr="002434DC">
              <w:rPr>
                <w:rFonts w:asciiTheme="minorHAnsi" w:hAnsiTheme="minorHAnsi" w:cstheme="minorHAnsi"/>
                <w:b/>
                <w:noProof/>
                <w:sz w:val="22"/>
                <w:szCs w:val="22"/>
              </w:rPr>
              <w:t>, Fl.</w:t>
            </w:r>
          </w:p>
        </w:tc>
        <w:tc>
          <w:tcPr>
            <w:tcW w:w="2340" w:type="dxa"/>
            <w:shd w:val="pct5" w:color="auto" w:fill="auto"/>
            <w:vAlign w:val="center"/>
          </w:tcPr>
          <w:p w14:paraId="6211BB30" w14:textId="77777777" w:rsidR="00690E18" w:rsidRPr="002434DC" w:rsidRDefault="00690E18" w:rsidP="00690E18">
            <w:pPr>
              <w:rPr>
                <w:snapToGrid w:val="0"/>
                <w:color w:val="080808"/>
                <w:sz w:val="22"/>
                <w:szCs w:val="22"/>
                <w:u w:color="333399"/>
              </w:rPr>
            </w:pPr>
            <w:r w:rsidRPr="002434DC">
              <w:rPr>
                <w:rFonts w:cs="Tahoma"/>
                <w:b/>
                <w:noProof/>
                <w:sz w:val="22"/>
                <w:szCs w:val="22"/>
              </w:rPr>
              <w:t xml:space="preserve"> 01/2014 – 03/2014</w:t>
            </w:r>
          </w:p>
        </w:tc>
      </w:tr>
    </w:tbl>
    <w:p w14:paraId="3B69BCA8" w14:textId="77777777" w:rsidR="00690E18" w:rsidRPr="002434DC" w:rsidRDefault="00690E18" w:rsidP="00690E18">
      <w:pPr>
        <w:rPr>
          <w:rFonts w:cs="Tahoma"/>
          <w:b/>
          <w:noProof/>
          <w:sz w:val="22"/>
          <w:szCs w:val="22"/>
        </w:rPr>
      </w:pPr>
      <w:r w:rsidRPr="002434DC">
        <w:rPr>
          <w:rFonts w:cs="Tahoma"/>
          <w:b/>
          <w:noProof/>
          <w:sz w:val="22"/>
          <w:szCs w:val="22"/>
        </w:rPr>
        <w:t>Position</w:t>
      </w:r>
      <w:r>
        <w:rPr>
          <w:rFonts w:asciiTheme="minorHAnsi" w:hAnsiTheme="minorHAnsi" w:cstheme="minorHAnsi"/>
          <w:b/>
          <w:noProof/>
          <w:sz w:val="22"/>
          <w:szCs w:val="22"/>
        </w:rPr>
        <w:t xml:space="preserve"> / Title</w:t>
      </w:r>
      <w:r w:rsidRPr="002434DC">
        <w:rPr>
          <w:rFonts w:cs="Tahoma"/>
          <w:b/>
          <w:noProof/>
          <w:sz w:val="22"/>
          <w:szCs w:val="22"/>
        </w:rPr>
        <w:t>: Contract SQL Server (2008R2) / .Net (Framework 4.0) Developer</w:t>
      </w:r>
    </w:p>
    <w:p w14:paraId="62775BEF" w14:textId="77777777" w:rsidR="00690E18" w:rsidRPr="002434DC" w:rsidRDefault="00690E18" w:rsidP="00690E18">
      <w:pPr>
        <w:numPr>
          <w:ilvl w:val="0"/>
          <w:numId w:val="28"/>
        </w:numPr>
        <w:rPr>
          <w:rFonts w:cs="Tahoma"/>
          <w:noProof/>
          <w:sz w:val="22"/>
          <w:szCs w:val="22"/>
        </w:rPr>
      </w:pPr>
      <w:r w:rsidRPr="002434DC">
        <w:rPr>
          <w:rFonts w:cs="Tahoma"/>
          <w:noProof/>
          <w:sz w:val="22"/>
          <w:szCs w:val="22"/>
        </w:rPr>
        <w:t xml:space="preserve">Interfacing with an Oracle 11G database, using ODBC connection; to extract data (read only) as required for the application I created using Visual Studio12, </w:t>
      </w:r>
    </w:p>
    <w:p w14:paraId="180ED70A" w14:textId="77777777" w:rsidR="00690E18" w:rsidRPr="002434DC" w:rsidRDefault="00690E18" w:rsidP="00690E18">
      <w:pPr>
        <w:numPr>
          <w:ilvl w:val="0"/>
          <w:numId w:val="28"/>
        </w:numPr>
        <w:rPr>
          <w:rFonts w:cs="Tahoma"/>
          <w:noProof/>
          <w:sz w:val="22"/>
          <w:szCs w:val="22"/>
        </w:rPr>
      </w:pPr>
      <w:r w:rsidRPr="002434DC">
        <w:rPr>
          <w:rFonts w:cs="Tahoma"/>
          <w:noProof/>
          <w:sz w:val="22"/>
          <w:szCs w:val="22"/>
        </w:rPr>
        <w:t>Interviewed and gathered requirements from key person</w:t>
      </w:r>
      <w:r>
        <w:rPr>
          <w:rFonts w:cs="Tahoma"/>
          <w:noProof/>
          <w:sz w:val="22"/>
          <w:szCs w:val="22"/>
        </w:rPr>
        <w:t>n</w:t>
      </w:r>
      <w:r w:rsidRPr="002434DC">
        <w:rPr>
          <w:rFonts w:cs="Tahoma"/>
          <w:noProof/>
          <w:sz w:val="22"/>
          <w:szCs w:val="22"/>
        </w:rPr>
        <w:t>el (users).</w:t>
      </w:r>
    </w:p>
    <w:p w14:paraId="0C5C4DBD" w14:textId="77777777" w:rsidR="00690E18" w:rsidRPr="002434DC" w:rsidRDefault="00690E18" w:rsidP="00690E18">
      <w:pPr>
        <w:numPr>
          <w:ilvl w:val="0"/>
          <w:numId w:val="28"/>
        </w:numPr>
        <w:rPr>
          <w:rFonts w:cs="Tahoma"/>
          <w:noProof/>
          <w:sz w:val="22"/>
          <w:szCs w:val="22"/>
        </w:rPr>
      </w:pPr>
      <w:r w:rsidRPr="002434DC">
        <w:rPr>
          <w:rFonts w:cs="Tahoma"/>
          <w:noProof/>
          <w:sz w:val="22"/>
          <w:szCs w:val="22"/>
        </w:rPr>
        <w:t>Writing documentation to describe programming development, logic, and C# coding.</w:t>
      </w:r>
    </w:p>
    <w:p w14:paraId="4C1EFA7D" w14:textId="77777777" w:rsidR="00690E18" w:rsidRPr="002434DC" w:rsidRDefault="00690E18" w:rsidP="00690E18">
      <w:pPr>
        <w:numPr>
          <w:ilvl w:val="0"/>
          <w:numId w:val="28"/>
        </w:numPr>
        <w:rPr>
          <w:rFonts w:cs="Tahoma"/>
          <w:noProof/>
          <w:sz w:val="22"/>
          <w:szCs w:val="22"/>
        </w:rPr>
      </w:pPr>
      <w:r w:rsidRPr="002434DC">
        <w:rPr>
          <w:rFonts w:cs="Tahoma"/>
          <w:noProof/>
          <w:sz w:val="22"/>
          <w:szCs w:val="22"/>
        </w:rPr>
        <w:t>Application type created, WPF.</w:t>
      </w:r>
    </w:p>
    <w:p w14:paraId="5B7C7B67" w14:textId="77777777" w:rsidR="00690E18" w:rsidRPr="002434DC" w:rsidRDefault="00690E18" w:rsidP="00690E18">
      <w:pPr>
        <w:numPr>
          <w:ilvl w:val="0"/>
          <w:numId w:val="28"/>
        </w:numPr>
        <w:rPr>
          <w:rFonts w:cs="Tahoma"/>
          <w:noProof/>
          <w:sz w:val="22"/>
          <w:szCs w:val="22"/>
        </w:rPr>
      </w:pPr>
      <w:r w:rsidRPr="002434DC">
        <w:rPr>
          <w:rFonts w:cs="Tahoma"/>
          <w:noProof/>
          <w:sz w:val="22"/>
          <w:szCs w:val="22"/>
        </w:rPr>
        <w:t xml:space="preserve">TFS Repository versioning control used, </w:t>
      </w:r>
    </w:p>
    <w:p w14:paraId="51971122" w14:textId="77777777" w:rsidR="00690E18" w:rsidRPr="002434DC" w:rsidRDefault="00690E18" w:rsidP="00690E18">
      <w:pPr>
        <w:numPr>
          <w:ilvl w:val="0"/>
          <w:numId w:val="28"/>
        </w:numPr>
        <w:rPr>
          <w:rFonts w:cs="Tahoma"/>
          <w:noProof/>
          <w:sz w:val="22"/>
          <w:szCs w:val="22"/>
        </w:rPr>
      </w:pPr>
      <w:r w:rsidRPr="002434DC">
        <w:rPr>
          <w:rFonts w:cs="Tahoma"/>
          <w:noProof/>
          <w:sz w:val="22"/>
          <w:szCs w:val="22"/>
        </w:rPr>
        <w:t>Inserted extracted data from an Oracle Database into a SQL Server Database</w:t>
      </w:r>
    </w:p>
    <w:p w14:paraId="2B7922B7" w14:textId="77777777" w:rsidR="00690E18" w:rsidRDefault="00690E18" w:rsidP="00690E18">
      <w:pPr>
        <w:rPr>
          <w:rFonts w:cs="Tahoma"/>
          <w:noProof/>
          <w:sz w:val="22"/>
          <w:szCs w:val="22"/>
        </w:rPr>
      </w:pPr>
      <w:r w:rsidRPr="002434DC">
        <w:rPr>
          <w:rFonts w:cs="Tahoma"/>
          <w:noProof/>
          <w:sz w:val="22"/>
          <w:szCs w:val="22"/>
        </w:rPr>
        <w:t>LINQ to SQL in quer</w:t>
      </w:r>
      <w:r>
        <w:rPr>
          <w:rFonts w:cs="Tahoma"/>
          <w:noProof/>
          <w:sz w:val="22"/>
          <w:szCs w:val="22"/>
        </w:rPr>
        <w:t>y</w:t>
      </w:r>
      <w:r w:rsidRPr="002434DC">
        <w:rPr>
          <w:rFonts w:cs="Tahoma"/>
          <w:noProof/>
          <w:sz w:val="22"/>
          <w:szCs w:val="22"/>
        </w:rPr>
        <w:t>ing the data Objects.</w:t>
      </w:r>
    </w:p>
    <w:tbl>
      <w:tblPr>
        <w:tblStyle w:val="TableGrid"/>
        <w:tblpPr w:leftFromText="180" w:rightFromText="180" w:vertAnchor="text" w:horzAnchor="margin" w:tblpY="326"/>
        <w:tblW w:w="9839" w:type="dxa"/>
        <w:tblBorders>
          <w:top w:val="none" w:sz="0" w:space="0" w:color="auto"/>
          <w:left w:val="none" w:sz="0" w:space="0" w:color="auto"/>
          <w:bottom w:val="none" w:sz="0" w:space="0" w:color="auto"/>
          <w:right w:val="none" w:sz="0" w:space="0" w:color="auto"/>
        </w:tblBorders>
        <w:shd w:val="pct5" w:color="auto" w:fill="auto"/>
        <w:tblCellMar>
          <w:left w:w="29" w:type="dxa"/>
          <w:right w:w="115" w:type="dxa"/>
        </w:tblCellMar>
        <w:tblLook w:val="04A0" w:firstRow="1" w:lastRow="0" w:firstColumn="1" w:lastColumn="0" w:noHBand="0" w:noVBand="1"/>
      </w:tblPr>
      <w:tblGrid>
        <w:gridCol w:w="3420"/>
        <w:gridCol w:w="4079"/>
        <w:gridCol w:w="2340"/>
      </w:tblGrid>
      <w:tr w:rsidR="00690E18" w:rsidRPr="002434DC" w14:paraId="22337486" w14:textId="77777777" w:rsidTr="00690E18">
        <w:trPr>
          <w:trHeight w:val="287"/>
        </w:trPr>
        <w:tc>
          <w:tcPr>
            <w:tcW w:w="3420" w:type="dxa"/>
            <w:shd w:val="pct5" w:color="auto" w:fill="auto"/>
            <w:vAlign w:val="center"/>
          </w:tcPr>
          <w:p w14:paraId="2106DF72" w14:textId="77777777" w:rsidR="00690E18" w:rsidRPr="002434DC" w:rsidRDefault="00690E18" w:rsidP="00690E18">
            <w:pPr>
              <w:rPr>
                <w:color w:val="000000"/>
                <w:sz w:val="22"/>
                <w:szCs w:val="22"/>
              </w:rPr>
            </w:pPr>
            <w:r w:rsidRPr="002434DC">
              <w:rPr>
                <w:rFonts w:asciiTheme="minorHAnsi" w:hAnsiTheme="minorHAnsi" w:cstheme="minorHAnsi"/>
                <w:b/>
                <w:noProof/>
                <w:sz w:val="22"/>
                <w:szCs w:val="22"/>
              </w:rPr>
              <w:t>First Service Residential (FSR).</w:t>
            </w:r>
          </w:p>
        </w:tc>
        <w:tc>
          <w:tcPr>
            <w:tcW w:w="4079" w:type="dxa"/>
            <w:shd w:val="pct5" w:color="auto" w:fill="auto"/>
            <w:vAlign w:val="center"/>
          </w:tcPr>
          <w:p w14:paraId="1FB6D87B" w14:textId="77777777" w:rsidR="00690E18" w:rsidRPr="002434DC" w:rsidRDefault="00690E18" w:rsidP="00690E18">
            <w:pPr>
              <w:rPr>
                <w:snapToGrid w:val="0"/>
                <w:color w:val="080808"/>
                <w:sz w:val="22"/>
                <w:szCs w:val="22"/>
                <w:u w:color="333399"/>
              </w:rPr>
            </w:pPr>
            <w:r w:rsidRPr="002434DC">
              <w:rPr>
                <w:rFonts w:asciiTheme="minorHAnsi" w:hAnsiTheme="minorHAnsi" w:cstheme="minorHAnsi"/>
                <w:b/>
                <w:noProof/>
                <w:sz w:val="22"/>
                <w:szCs w:val="22"/>
              </w:rPr>
              <w:t xml:space="preserve">   Dania Beach, Fl</w:t>
            </w:r>
          </w:p>
        </w:tc>
        <w:tc>
          <w:tcPr>
            <w:tcW w:w="2340" w:type="dxa"/>
            <w:shd w:val="pct5" w:color="auto" w:fill="auto"/>
            <w:vAlign w:val="center"/>
          </w:tcPr>
          <w:p w14:paraId="449BA5C6" w14:textId="77777777" w:rsidR="00690E18" w:rsidRPr="002434DC" w:rsidRDefault="00690E18" w:rsidP="00690E18">
            <w:pPr>
              <w:rPr>
                <w:snapToGrid w:val="0"/>
                <w:color w:val="080808"/>
                <w:sz w:val="22"/>
                <w:szCs w:val="22"/>
                <w:u w:color="333399"/>
              </w:rPr>
            </w:pPr>
            <w:r>
              <w:rPr>
                <w:rFonts w:asciiTheme="minorHAnsi" w:hAnsiTheme="minorHAnsi" w:cstheme="minorHAnsi"/>
                <w:b/>
                <w:noProof/>
                <w:sz w:val="22"/>
                <w:szCs w:val="22"/>
              </w:rPr>
              <w:t xml:space="preserve"> 10/ 2010 - 06/ 2012</w:t>
            </w:r>
          </w:p>
        </w:tc>
      </w:tr>
    </w:tbl>
    <w:p w14:paraId="56767827" w14:textId="77777777" w:rsidR="00690E18" w:rsidRDefault="00690E18" w:rsidP="00D0189F">
      <w:pPr>
        <w:rPr>
          <w:rFonts w:cs="Tahoma"/>
          <w:noProof/>
          <w:sz w:val="22"/>
          <w:szCs w:val="22"/>
        </w:rPr>
      </w:pPr>
    </w:p>
    <w:p w14:paraId="6ACE4822" w14:textId="77777777" w:rsidR="004E7F9D" w:rsidRPr="002434DC" w:rsidRDefault="004E7F9D" w:rsidP="004E7F9D">
      <w:pPr>
        <w:rPr>
          <w:rFonts w:asciiTheme="minorHAnsi" w:hAnsiTheme="minorHAnsi" w:cstheme="minorHAnsi"/>
          <w:b/>
          <w:noProof/>
          <w:sz w:val="22"/>
          <w:szCs w:val="22"/>
        </w:rPr>
      </w:pPr>
      <w:r w:rsidRPr="002434DC">
        <w:rPr>
          <w:noProof/>
          <w:sz w:val="22"/>
          <w:szCs w:val="22"/>
        </w:rPr>
        <w:drawing>
          <wp:anchor distT="0" distB="0" distL="114300" distR="114300" simplePos="0" relativeHeight="251672576" behindDoc="0" locked="0" layoutInCell="1" allowOverlap="1" wp14:anchorId="077FC6D9" wp14:editId="4BFC385D">
            <wp:simplePos x="0" y="0"/>
            <wp:positionH relativeFrom="margin">
              <wp:posOffset>1591310</wp:posOffset>
            </wp:positionH>
            <wp:positionV relativeFrom="page">
              <wp:posOffset>319405</wp:posOffset>
            </wp:positionV>
            <wp:extent cx="3127248" cy="310896"/>
            <wp:effectExtent l="0" t="0" r="0" b="0"/>
            <wp:wrapSquare wrapText="bothSides"/>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5"/>
                    <pic:cNvPicPr>
                      <a:picLocks noChangeAspect="1" noChangeArrowheads="1"/>
                    </pic:cNvPicPr>
                  </pic:nvPicPr>
                  <pic:blipFill>
                    <a:blip r:embed="rId17">
                      <a:extLst>
                        <a:ext uri="{BEBA8EAE-BF5A-486C-A8C5-ECC9F3942E4B}">
                          <a14:imgProps xmlns:a14="http://schemas.microsoft.com/office/drawing/2010/main">
                            <a14:imgLayer r:embed="rId18">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3127248" cy="310896"/>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2434DC">
        <w:rPr>
          <w:rFonts w:asciiTheme="minorHAnsi" w:hAnsiTheme="minorHAnsi" w:cstheme="minorHAnsi"/>
          <w:b/>
          <w:noProof/>
          <w:sz w:val="22"/>
          <w:szCs w:val="22"/>
        </w:rPr>
        <w:t>P</w:t>
      </w:r>
      <w:r>
        <w:rPr>
          <w:rFonts w:asciiTheme="minorHAnsi" w:hAnsiTheme="minorHAnsi" w:cstheme="minorHAnsi"/>
          <w:b/>
          <w:noProof/>
          <w:sz w:val="22"/>
          <w:szCs w:val="22"/>
        </w:rPr>
        <w:t xml:space="preserve">osition / Title: Contract SQL Server </w:t>
      </w:r>
      <w:r w:rsidRPr="002434DC">
        <w:rPr>
          <w:rFonts w:asciiTheme="minorHAnsi" w:hAnsiTheme="minorHAnsi" w:cstheme="minorHAnsi"/>
          <w:b/>
          <w:noProof/>
          <w:sz w:val="22"/>
          <w:szCs w:val="22"/>
        </w:rPr>
        <w:t xml:space="preserve"> / </w:t>
      </w:r>
      <w:r>
        <w:rPr>
          <w:rFonts w:asciiTheme="minorHAnsi" w:hAnsiTheme="minorHAnsi" w:cstheme="minorHAnsi"/>
          <w:b/>
          <w:noProof/>
          <w:sz w:val="22"/>
          <w:szCs w:val="22"/>
        </w:rPr>
        <w:t xml:space="preserve">C# .NET </w:t>
      </w:r>
      <w:r w:rsidRPr="002434DC">
        <w:rPr>
          <w:rFonts w:asciiTheme="minorHAnsi" w:hAnsiTheme="minorHAnsi" w:cstheme="minorHAnsi"/>
          <w:b/>
          <w:noProof/>
          <w:sz w:val="22"/>
          <w:szCs w:val="22"/>
        </w:rPr>
        <w:t>Developer</w:t>
      </w:r>
    </w:p>
    <w:p w14:paraId="06B231B9" w14:textId="77777777" w:rsidR="004E7F9D" w:rsidRPr="002434DC" w:rsidRDefault="004E7F9D" w:rsidP="004E7F9D">
      <w:pPr>
        <w:numPr>
          <w:ilvl w:val="0"/>
          <w:numId w:val="30"/>
        </w:numPr>
        <w:rPr>
          <w:rFonts w:asciiTheme="minorHAnsi" w:hAnsiTheme="minorHAnsi" w:cstheme="minorHAnsi"/>
          <w:noProof/>
          <w:sz w:val="22"/>
          <w:szCs w:val="22"/>
        </w:rPr>
      </w:pPr>
      <w:r w:rsidRPr="002434DC">
        <w:rPr>
          <w:rFonts w:asciiTheme="minorHAnsi" w:hAnsiTheme="minorHAnsi" w:cstheme="minorHAnsi"/>
          <w:noProof/>
          <w:sz w:val="22"/>
          <w:szCs w:val="22"/>
        </w:rPr>
        <w:t xml:space="preserve">Maintaining Indexes on production Database / Backups/optimization of Queries /Trouble-Shoot and Monitoring Deadlocks with the use of SQL Profiler. </w:t>
      </w:r>
    </w:p>
    <w:p w14:paraId="7D2A32F0" w14:textId="77777777" w:rsidR="004E7F9D" w:rsidRPr="002434DC" w:rsidRDefault="004E7F9D" w:rsidP="004E7F9D">
      <w:pPr>
        <w:numPr>
          <w:ilvl w:val="0"/>
          <w:numId w:val="30"/>
        </w:numPr>
        <w:rPr>
          <w:rFonts w:asciiTheme="minorHAnsi" w:hAnsiTheme="minorHAnsi" w:cstheme="minorHAnsi"/>
          <w:noProof/>
          <w:sz w:val="22"/>
          <w:szCs w:val="22"/>
        </w:rPr>
      </w:pPr>
      <w:r w:rsidRPr="002434DC">
        <w:rPr>
          <w:rFonts w:asciiTheme="minorHAnsi" w:hAnsiTheme="minorHAnsi" w:cstheme="minorHAnsi"/>
          <w:color w:val="000000"/>
          <w:sz w:val="22"/>
          <w:szCs w:val="22"/>
          <w:shd w:val="clear" w:color="auto" w:fill="FFFFFF"/>
        </w:rPr>
        <w:t>Identify and resolve any performance issues.</w:t>
      </w:r>
    </w:p>
    <w:p w14:paraId="56F10BE2" w14:textId="77777777" w:rsidR="004E7F9D" w:rsidRPr="002434DC" w:rsidRDefault="004E7F9D" w:rsidP="004E7F9D">
      <w:pPr>
        <w:numPr>
          <w:ilvl w:val="0"/>
          <w:numId w:val="30"/>
        </w:numPr>
        <w:rPr>
          <w:rFonts w:asciiTheme="minorHAnsi" w:hAnsiTheme="minorHAnsi" w:cstheme="minorHAnsi"/>
          <w:noProof/>
          <w:sz w:val="22"/>
          <w:szCs w:val="22"/>
        </w:rPr>
      </w:pPr>
      <w:r w:rsidRPr="002434DC">
        <w:rPr>
          <w:rFonts w:asciiTheme="minorHAnsi" w:hAnsiTheme="minorHAnsi" w:cstheme="minorHAnsi"/>
          <w:noProof/>
          <w:sz w:val="22"/>
          <w:szCs w:val="22"/>
        </w:rPr>
        <w:t xml:space="preserve">Database development projects producing; documentation for setting-up SQL Replication Server and Reporting Server, Using SQL Server 2008R2, Visio 2008, Collaborated with Developers to define detail requirements, best approach and practices </w:t>
      </w:r>
    </w:p>
    <w:p w14:paraId="7861D01D" w14:textId="77777777" w:rsidR="004E7F9D" w:rsidRDefault="004E7F9D" w:rsidP="004E7F9D">
      <w:pPr>
        <w:numPr>
          <w:ilvl w:val="0"/>
          <w:numId w:val="30"/>
        </w:numPr>
        <w:rPr>
          <w:rFonts w:asciiTheme="minorHAnsi" w:hAnsiTheme="minorHAnsi" w:cstheme="minorHAnsi"/>
          <w:noProof/>
          <w:sz w:val="22"/>
          <w:szCs w:val="22"/>
        </w:rPr>
      </w:pPr>
      <w:r w:rsidRPr="002434DC">
        <w:rPr>
          <w:rFonts w:asciiTheme="minorHAnsi" w:hAnsiTheme="minorHAnsi" w:cstheme="minorHAnsi"/>
          <w:noProof/>
          <w:sz w:val="22"/>
          <w:szCs w:val="22"/>
        </w:rPr>
        <w:t xml:space="preserve">Environment: </w:t>
      </w:r>
      <w:r w:rsidRPr="006945D2">
        <w:rPr>
          <w:rFonts w:asciiTheme="minorHAnsi" w:hAnsiTheme="minorHAnsi" w:cstheme="minorHAnsi"/>
          <w:noProof/>
          <w:sz w:val="22"/>
          <w:szCs w:val="22"/>
        </w:rPr>
        <w:t xml:space="preserve">Agile </w:t>
      </w:r>
      <w:r w:rsidRPr="006945D2">
        <w:rPr>
          <w:rFonts w:asciiTheme="minorHAnsi" w:hAnsiTheme="minorHAnsi" w:cstheme="minorHAnsi"/>
          <w:color w:val="000000"/>
          <w:sz w:val="22"/>
          <w:szCs w:val="22"/>
          <w:shd w:val="clear" w:color="auto" w:fill="FFFFFF"/>
        </w:rPr>
        <w:t>methodologies practiced</w:t>
      </w:r>
      <w:r w:rsidRPr="002434DC">
        <w:rPr>
          <w:rFonts w:asciiTheme="minorHAnsi" w:hAnsiTheme="minorHAnsi" w:cstheme="minorHAnsi"/>
          <w:noProof/>
          <w:sz w:val="22"/>
          <w:szCs w:val="22"/>
        </w:rPr>
        <w:t>, C# ASP.NET 4. /Windows 7/ Visual Studio 2010</w:t>
      </w:r>
    </w:p>
    <w:p w14:paraId="5B79E1C5" w14:textId="77777777" w:rsidR="004E7F9D" w:rsidRDefault="004E7F9D" w:rsidP="004E7F9D">
      <w:pPr>
        <w:rPr>
          <w:rFonts w:asciiTheme="minorHAnsi" w:hAnsiTheme="minorHAnsi" w:cstheme="minorHAnsi"/>
          <w:noProof/>
          <w:sz w:val="22"/>
          <w:szCs w:val="22"/>
        </w:rPr>
      </w:pPr>
    </w:p>
    <w:tbl>
      <w:tblPr>
        <w:tblStyle w:val="TableGrid"/>
        <w:tblpPr w:leftFromText="180" w:rightFromText="180" w:vertAnchor="text" w:horzAnchor="margin" w:tblpY="112"/>
        <w:tblW w:w="9839" w:type="dxa"/>
        <w:tblBorders>
          <w:top w:val="none" w:sz="0" w:space="0" w:color="auto"/>
          <w:left w:val="none" w:sz="0" w:space="0" w:color="auto"/>
          <w:bottom w:val="none" w:sz="0" w:space="0" w:color="auto"/>
          <w:right w:val="none" w:sz="0" w:space="0" w:color="auto"/>
        </w:tblBorders>
        <w:shd w:val="pct5" w:color="auto" w:fill="auto"/>
        <w:tblCellMar>
          <w:left w:w="29" w:type="dxa"/>
          <w:right w:w="115" w:type="dxa"/>
        </w:tblCellMar>
        <w:tblLook w:val="04A0" w:firstRow="1" w:lastRow="0" w:firstColumn="1" w:lastColumn="0" w:noHBand="0" w:noVBand="1"/>
      </w:tblPr>
      <w:tblGrid>
        <w:gridCol w:w="3420"/>
        <w:gridCol w:w="4079"/>
        <w:gridCol w:w="2340"/>
      </w:tblGrid>
      <w:tr w:rsidR="004E7F9D" w:rsidRPr="002434DC" w14:paraId="27CF7EE8" w14:textId="77777777" w:rsidTr="005917E0">
        <w:trPr>
          <w:trHeight w:val="287"/>
        </w:trPr>
        <w:tc>
          <w:tcPr>
            <w:tcW w:w="3420" w:type="dxa"/>
            <w:shd w:val="pct5" w:color="auto" w:fill="auto"/>
            <w:vAlign w:val="center"/>
          </w:tcPr>
          <w:p w14:paraId="6DD71882" w14:textId="77777777" w:rsidR="004E7F9D" w:rsidRPr="002434DC" w:rsidRDefault="004E7F9D" w:rsidP="005917E0">
            <w:pPr>
              <w:rPr>
                <w:rFonts w:asciiTheme="minorHAnsi" w:hAnsiTheme="minorHAnsi" w:cstheme="minorHAnsi"/>
                <w:b/>
                <w:noProof/>
                <w:sz w:val="22"/>
                <w:szCs w:val="22"/>
              </w:rPr>
            </w:pPr>
            <w:r w:rsidRPr="002434DC">
              <w:rPr>
                <w:rFonts w:asciiTheme="minorHAnsi" w:hAnsiTheme="minorHAnsi" w:cstheme="minorHAnsi"/>
                <w:b/>
                <w:noProof/>
                <w:sz w:val="22"/>
                <w:szCs w:val="22"/>
              </w:rPr>
              <w:t>TeleFonica.</w:t>
            </w:r>
            <w:r>
              <w:rPr>
                <w:rFonts w:asciiTheme="minorHAnsi" w:hAnsiTheme="minorHAnsi" w:cstheme="minorHAnsi"/>
                <w:b/>
                <w:noProof/>
                <w:sz w:val="22"/>
                <w:szCs w:val="22"/>
              </w:rPr>
              <w:t xml:space="preserve"> </w:t>
            </w:r>
            <w:r>
              <w:t xml:space="preserve"> </w:t>
            </w:r>
            <w:r w:rsidRPr="00EC7487">
              <w:rPr>
                <w:rFonts w:asciiTheme="minorHAnsi" w:hAnsiTheme="minorHAnsi" w:cstheme="minorHAnsi"/>
                <w:b/>
                <w:noProof/>
                <w:sz w:val="22"/>
                <w:szCs w:val="22"/>
              </w:rPr>
              <w:t>( Insight Global)</w:t>
            </w:r>
          </w:p>
        </w:tc>
        <w:tc>
          <w:tcPr>
            <w:tcW w:w="4079" w:type="dxa"/>
            <w:shd w:val="pct5" w:color="auto" w:fill="auto"/>
            <w:vAlign w:val="center"/>
          </w:tcPr>
          <w:p w14:paraId="6FD41A2D" w14:textId="77777777" w:rsidR="004E7F9D" w:rsidRPr="002434DC" w:rsidRDefault="004E7F9D" w:rsidP="005917E0">
            <w:pPr>
              <w:rPr>
                <w:snapToGrid w:val="0"/>
                <w:color w:val="080808"/>
                <w:sz w:val="22"/>
                <w:szCs w:val="22"/>
                <w:u w:color="333399"/>
              </w:rPr>
            </w:pPr>
            <w:r w:rsidRPr="002434DC">
              <w:rPr>
                <w:rFonts w:asciiTheme="minorHAnsi" w:hAnsiTheme="minorHAnsi" w:cstheme="minorHAnsi"/>
                <w:b/>
                <w:noProof/>
                <w:sz w:val="22"/>
                <w:szCs w:val="22"/>
              </w:rPr>
              <w:t xml:space="preserve"> Brickell Ave. Miami Fl.</w:t>
            </w:r>
            <w:r w:rsidRPr="002434DC">
              <w:rPr>
                <w:rFonts w:asciiTheme="minorHAnsi" w:hAnsiTheme="minorHAnsi" w:cstheme="minorHAnsi"/>
                <w:b/>
                <w:noProof/>
                <w:sz w:val="22"/>
                <w:szCs w:val="22"/>
              </w:rPr>
              <w:tab/>
            </w:r>
          </w:p>
        </w:tc>
        <w:tc>
          <w:tcPr>
            <w:tcW w:w="2340" w:type="dxa"/>
            <w:shd w:val="pct5" w:color="auto" w:fill="auto"/>
            <w:vAlign w:val="center"/>
          </w:tcPr>
          <w:p w14:paraId="36FD205E" w14:textId="77777777" w:rsidR="004E7F9D" w:rsidRPr="002434DC" w:rsidRDefault="004E7F9D" w:rsidP="005917E0">
            <w:pPr>
              <w:rPr>
                <w:snapToGrid w:val="0"/>
                <w:color w:val="080808"/>
                <w:sz w:val="22"/>
                <w:szCs w:val="22"/>
                <w:u w:color="333399"/>
              </w:rPr>
            </w:pPr>
            <w:r w:rsidRPr="002434DC">
              <w:rPr>
                <w:rFonts w:asciiTheme="minorHAnsi" w:hAnsiTheme="minorHAnsi" w:cstheme="minorHAnsi"/>
                <w:b/>
                <w:noProof/>
                <w:sz w:val="22"/>
                <w:szCs w:val="22"/>
              </w:rPr>
              <w:t xml:space="preserve"> 02/ 2010 – 09/ 2010</w:t>
            </w:r>
          </w:p>
        </w:tc>
      </w:tr>
    </w:tbl>
    <w:p w14:paraId="5E444C11" w14:textId="77777777" w:rsidR="004E7F9D" w:rsidRPr="002434DC" w:rsidRDefault="004E7F9D" w:rsidP="004E7F9D">
      <w:pPr>
        <w:rPr>
          <w:rFonts w:asciiTheme="minorHAnsi" w:hAnsiTheme="minorHAnsi" w:cstheme="minorHAnsi"/>
          <w:b/>
          <w:noProof/>
          <w:sz w:val="22"/>
          <w:szCs w:val="22"/>
        </w:rPr>
      </w:pPr>
      <w:r w:rsidRPr="002434DC">
        <w:rPr>
          <w:rFonts w:asciiTheme="minorHAnsi" w:hAnsiTheme="minorHAnsi" w:cstheme="minorHAnsi"/>
          <w:b/>
          <w:noProof/>
          <w:sz w:val="22"/>
          <w:szCs w:val="22"/>
        </w:rPr>
        <w:t>Position</w:t>
      </w:r>
      <w:r>
        <w:rPr>
          <w:rFonts w:asciiTheme="minorHAnsi" w:hAnsiTheme="minorHAnsi" w:cstheme="minorHAnsi"/>
          <w:b/>
          <w:noProof/>
          <w:sz w:val="22"/>
          <w:szCs w:val="22"/>
        </w:rPr>
        <w:t xml:space="preserve"> / Title</w:t>
      </w:r>
      <w:r w:rsidRPr="002434DC">
        <w:rPr>
          <w:rFonts w:asciiTheme="minorHAnsi" w:hAnsiTheme="minorHAnsi" w:cstheme="minorHAnsi"/>
          <w:b/>
          <w:noProof/>
          <w:sz w:val="22"/>
          <w:szCs w:val="22"/>
        </w:rPr>
        <w:t>: Contract   .Net  / SQL Server Developer/ SSIS</w:t>
      </w:r>
      <w:r>
        <w:rPr>
          <w:rFonts w:asciiTheme="minorHAnsi" w:hAnsiTheme="minorHAnsi" w:cstheme="minorHAnsi"/>
          <w:b/>
          <w:noProof/>
          <w:sz w:val="22"/>
          <w:szCs w:val="22"/>
        </w:rPr>
        <w:t>/</w:t>
      </w:r>
      <w:r w:rsidRPr="00D775DA">
        <w:rPr>
          <w:rFonts w:asciiTheme="minorHAnsi" w:hAnsiTheme="minorHAnsi" w:cstheme="minorHAnsi"/>
          <w:noProof/>
          <w:sz w:val="22"/>
          <w:szCs w:val="22"/>
        </w:rPr>
        <w:t xml:space="preserve"> </w:t>
      </w:r>
      <w:r w:rsidRPr="002434DC">
        <w:rPr>
          <w:rFonts w:asciiTheme="minorHAnsi" w:hAnsiTheme="minorHAnsi" w:cstheme="minorHAnsi"/>
          <w:noProof/>
          <w:sz w:val="22"/>
          <w:szCs w:val="22"/>
        </w:rPr>
        <w:t>Data modeling</w:t>
      </w:r>
    </w:p>
    <w:p w14:paraId="7D271472" w14:textId="6D22D458" w:rsidR="004E7F9D" w:rsidRPr="002434DC" w:rsidRDefault="004E7F9D" w:rsidP="004E7F9D">
      <w:pPr>
        <w:numPr>
          <w:ilvl w:val="0"/>
          <w:numId w:val="31"/>
        </w:numPr>
        <w:rPr>
          <w:rFonts w:asciiTheme="minorHAnsi" w:hAnsiTheme="minorHAnsi" w:cstheme="minorHAnsi"/>
          <w:noProof/>
          <w:sz w:val="22"/>
          <w:szCs w:val="22"/>
        </w:rPr>
      </w:pPr>
      <w:r w:rsidRPr="002434DC">
        <w:rPr>
          <w:rFonts w:asciiTheme="minorHAnsi" w:hAnsiTheme="minorHAnsi" w:cstheme="minorHAnsi"/>
          <w:noProof/>
          <w:sz w:val="22"/>
          <w:szCs w:val="22"/>
        </w:rPr>
        <w:t>Client discussions to gather requirements, Design and create SQL Server Databases; Data modeling, Data Normalization, Referencing XML Data, Writing complex Queries to manipulate Date / Time Data, Excel spreadsheets Data import using SSIS, Database development projects with front end interface (multi-tier), Using Visual Studio 2008 (Team),Programming in C#, SQL Server 2008 /Visio, ASP.NET 3.5./ Windows 7</w:t>
      </w:r>
      <w:r w:rsidR="001E2EE9">
        <w:rPr>
          <w:rFonts w:asciiTheme="minorHAnsi" w:hAnsiTheme="minorHAnsi" w:cstheme="minorHAnsi"/>
          <w:noProof/>
          <w:sz w:val="22"/>
          <w:szCs w:val="22"/>
        </w:rPr>
        <w:t>.</w:t>
      </w:r>
      <w:r w:rsidRPr="002434DC">
        <w:rPr>
          <w:rFonts w:asciiTheme="minorHAnsi" w:hAnsiTheme="minorHAnsi" w:cstheme="minorHAnsi"/>
          <w:noProof/>
          <w:sz w:val="22"/>
          <w:szCs w:val="22"/>
        </w:rPr>
        <w:t xml:space="preserve"> </w:t>
      </w:r>
    </w:p>
    <w:p w14:paraId="5F48454F" w14:textId="77777777" w:rsidR="004E7F9D" w:rsidRPr="002434DC" w:rsidRDefault="004E7F9D" w:rsidP="004E7F9D">
      <w:pPr>
        <w:ind w:left="720"/>
        <w:rPr>
          <w:rFonts w:asciiTheme="minorHAnsi" w:hAnsiTheme="minorHAnsi" w:cstheme="minorHAnsi"/>
          <w:noProof/>
          <w:sz w:val="22"/>
          <w:szCs w:val="22"/>
        </w:rPr>
      </w:pPr>
    </w:p>
    <w:tbl>
      <w:tblPr>
        <w:tblStyle w:val="TableGrid"/>
        <w:tblpPr w:leftFromText="180" w:rightFromText="180" w:vertAnchor="text" w:horzAnchor="margin" w:tblpY="124"/>
        <w:tblW w:w="9839" w:type="dxa"/>
        <w:tblBorders>
          <w:top w:val="none" w:sz="0" w:space="0" w:color="auto"/>
          <w:left w:val="none" w:sz="0" w:space="0" w:color="auto"/>
          <w:bottom w:val="none" w:sz="0" w:space="0" w:color="auto"/>
          <w:right w:val="none" w:sz="0" w:space="0" w:color="auto"/>
        </w:tblBorders>
        <w:shd w:val="pct5" w:color="auto" w:fill="auto"/>
        <w:tblCellMar>
          <w:left w:w="29" w:type="dxa"/>
          <w:right w:w="115" w:type="dxa"/>
        </w:tblCellMar>
        <w:tblLook w:val="04A0" w:firstRow="1" w:lastRow="0" w:firstColumn="1" w:lastColumn="0" w:noHBand="0" w:noVBand="1"/>
      </w:tblPr>
      <w:tblGrid>
        <w:gridCol w:w="3420"/>
        <w:gridCol w:w="4079"/>
        <w:gridCol w:w="2340"/>
      </w:tblGrid>
      <w:tr w:rsidR="004E7F9D" w:rsidRPr="002434DC" w14:paraId="54F5CD6F" w14:textId="77777777" w:rsidTr="005917E0">
        <w:trPr>
          <w:trHeight w:val="287"/>
        </w:trPr>
        <w:tc>
          <w:tcPr>
            <w:tcW w:w="3420" w:type="dxa"/>
            <w:shd w:val="pct5" w:color="auto" w:fill="auto"/>
            <w:vAlign w:val="center"/>
          </w:tcPr>
          <w:p w14:paraId="7297D71D" w14:textId="77777777" w:rsidR="004E7F9D" w:rsidRPr="002434DC" w:rsidRDefault="004E7F9D" w:rsidP="005917E0">
            <w:pPr>
              <w:rPr>
                <w:color w:val="000000"/>
                <w:sz w:val="22"/>
                <w:szCs w:val="22"/>
              </w:rPr>
            </w:pPr>
            <w:r w:rsidRPr="002434DC">
              <w:rPr>
                <w:rFonts w:asciiTheme="minorHAnsi" w:hAnsiTheme="minorHAnsi" w:cstheme="minorHAnsi"/>
                <w:b/>
                <w:noProof/>
                <w:sz w:val="22"/>
                <w:szCs w:val="22"/>
              </w:rPr>
              <w:t>Target Point Media.</w:t>
            </w:r>
          </w:p>
        </w:tc>
        <w:tc>
          <w:tcPr>
            <w:tcW w:w="4079" w:type="dxa"/>
            <w:shd w:val="pct5" w:color="auto" w:fill="auto"/>
            <w:vAlign w:val="center"/>
          </w:tcPr>
          <w:p w14:paraId="4624778F" w14:textId="77777777" w:rsidR="004E7F9D" w:rsidRPr="002434DC" w:rsidRDefault="004E7F9D" w:rsidP="005917E0">
            <w:pPr>
              <w:rPr>
                <w:snapToGrid w:val="0"/>
                <w:color w:val="080808"/>
                <w:sz w:val="22"/>
                <w:szCs w:val="22"/>
                <w:u w:color="333399"/>
              </w:rPr>
            </w:pPr>
            <w:r w:rsidRPr="002434DC">
              <w:rPr>
                <w:rFonts w:asciiTheme="minorHAnsi" w:hAnsiTheme="minorHAnsi" w:cstheme="minorHAnsi"/>
                <w:b/>
                <w:noProof/>
                <w:sz w:val="22"/>
                <w:szCs w:val="22"/>
              </w:rPr>
              <w:t xml:space="preserve">  Coral Springs Fl.</w:t>
            </w:r>
          </w:p>
        </w:tc>
        <w:tc>
          <w:tcPr>
            <w:tcW w:w="2340" w:type="dxa"/>
            <w:shd w:val="pct5" w:color="auto" w:fill="auto"/>
            <w:vAlign w:val="center"/>
          </w:tcPr>
          <w:p w14:paraId="000B84E4" w14:textId="77777777" w:rsidR="004E7F9D" w:rsidRPr="002434DC" w:rsidRDefault="004E7F9D" w:rsidP="005917E0">
            <w:pPr>
              <w:rPr>
                <w:snapToGrid w:val="0"/>
                <w:color w:val="080808"/>
                <w:sz w:val="22"/>
                <w:szCs w:val="22"/>
                <w:u w:color="333399"/>
              </w:rPr>
            </w:pPr>
            <w:r w:rsidRPr="002434DC">
              <w:rPr>
                <w:rFonts w:asciiTheme="minorHAnsi" w:hAnsiTheme="minorHAnsi" w:cstheme="minorHAnsi"/>
                <w:b/>
                <w:noProof/>
                <w:sz w:val="22"/>
                <w:szCs w:val="22"/>
              </w:rPr>
              <w:t xml:space="preserve"> 02/2008 – 10/ 2009</w:t>
            </w:r>
          </w:p>
        </w:tc>
      </w:tr>
    </w:tbl>
    <w:p w14:paraId="74D6F46A" w14:textId="77777777" w:rsidR="004E7F9D" w:rsidRPr="002434DC" w:rsidRDefault="004E7F9D" w:rsidP="004E7F9D">
      <w:pPr>
        <w:rPr>
          <w:rFonts w:asciiTheme="minorHAnsi" w:hAnsiTheme="minorHAnsi" w:cstheme="minorHAnsi"/>
          <w:b/>
          <w:noProof/>
          <w:sz w:val="22"/>
          <w:szCs w:val="22"/>
        </w:rPr>
      </w:pPr>
      <w:r w:rsidRPr="002434DC">
        <w:rPr>
          <w:rFonts w:asciiTheme="minorHAnsi" w:hAnsiTheme="minorHAnsi" w:cstheme="minorHAnsi"/>
          <w:b/>
          <w:noProof/>
          <w:sz w:val="22"/>
          <w:szCs w:val="22"/>
        </w:rPr>
        <w:t>Position</w:t>
      </w:r>
      <w:r>
        <w:rPr>
          <w:rFonts w:asciiTheme="minorHAnsi" w:hAnsiTheme="minorHAnsi" w:cstheme="minorHAnsi"/>
          <w:b/>
          <w:noProof/>
          <w:sz w:val="22"/>
          <w:szCs w:val="22"/>
        </w:rPr>
        <w:t xml:space="preserve"> / Title</w:t>
      </w:r>
      <w:r w:rsidRPr="002434DC">
        <w:rPr>
          <w:rFonts w:asciiTheme="minorHAnsi" w:hAnsiTheme="minorHAnsi" w:cstheme="minorHAnsi"/>
          <w:b/>
          <w:noProof/>
          <w:sz w:val="22"/>
          <w:szCs w:val="22"/>
        </w:rPr>
        <w:t>: MS SQL Server DBA</w:t>
      </w:r>
      <w:r>
        <w:rPr>
          <w:rFonts w:asciiTheme="minorHAnsi" w:hAnsiTheme="minorHAnsi" w:cstheme="minorHAnsi"/>
          <w:b/>
          <w:noProof/>
          <w:sz w:val="22"/>
          <w:szCs w:val="22"/>
        </w:rPr>
        <w:t>/ ETL</w:t>
      </w:r>
      <w:r w:rsidRPr="002434DC">
        <w:rPr>
          <w:rFonts w:asciiTheme="minorHAnsi" w:hAnsiTheme="minorHAnsi" w:cstheme="minorHAnsi"/>
          <w:b/>
          <w:noProof/>
          <w:sz w:val="22"/>
          <w:szCs w:val="22"/>
        </w:rPr>
        <w:t xml:space="preserve"> / Developer - SQL Server 2005 Standard Edition / 2008.  </w:t>
      </w:r>
    </w:p>
    <w:p w14:paraId="756B6CDB" w14:textId="77777777" w:rsidR="004E7F9D" w:rsidRPr="002434DC" w:rsidRDefault="004E7F9D" w:rsidP="004E7F9D">
      <w:pPr>
        <w:numPr>
          <w:ilvl w:val="0"/>
          <w:numId w:val="31"/>
        </w:numPr>
        <w:rPr>
          <w:rFonts w:asciiTheme="minorHAnsi" w:hAnsiTheme="minorHAnsi" w:cstheme="minorHAnsi"/>
          <w:noProof/>
          <w:sz w:val="22"/>
          <w:szCs w:val="22"/>
        </w:rPr>
      </w:pPr>
      <w:r w:rsidRPr="002434DC">
        <w:rPr>
          <w:rFonts w:asciiTheme="minorHAnsi" w:hAnsiTheme="minorHAnsi" w:cstheme="minorHAnsi"/>
          <w:noProof/>
          <w:sz w:val="22"/>
          <w:szCs w:val="22"/>
        </w:rPr>
        <w:t xml:space="preserve">Performed SQL Server / C# .NET Developer and Administrative functions, in both production and development environments: The installation of SQL Server with services packs; Planed, organized, implemented and maintained multiple new and existing databases (Consistency checks).  </w:t>
      </w:r>
    </w:p>
    <w:p w14:paraId="353C128F" w14:textId="77777777" w:rsidR="004E7F9D" w:rsidRPr="002434DC" w:rsidRDefault="004E7F9D" w:rsidP="004E7F9D">
      <w:pPr>
        <w:numPr>
          <w:ilvl w:val="0"/>
          <w:numId w:val="31"/>
        </w:numPr>
        <w:rPr>
          <w:rFonts w:asciiTheme="minorHAnsi" w:hAnsiTheme="minorHAnsi" w:cstheme="minorHAnsi"/>
          <w:b/>
          <w:noProof/>
          <w:sz w:val="22"/>
          <w:szCs w:val="22"/>
        </w:rPr>
      </w:pPr>
      <w:r w:rsidRPr="002434DC">
        <w:rPr>
          <w:rFonts w:asciiTheme="minorHAnsi" w:hAnsiTheme="minorHAnsi" w:cstheme="minorHAnsi"/>
          <w:noProof/>
          <w:sz w:val="22"/>
          <w:szCs w:val="22"/>
        </w:rPr>
        <w:t>Database Security Backups and Recovery, Liaised with Microsoft on issues; Managing data requirements, standards and conventions in support of the development of data loads, extractions, and transformation (ETL) Data Imports</w:t>
      </w:r>
      <w:r>
        <w:rPr>
          <w:rFonts w:asciiTheme="minorHAnsi" w:hAnsiTheme="minorHAnsi" w:cstheme="minorHAnsi"/>
          <w:noProof/>
          <w:sz w:val="22"/>
          <w:szCs w:val="22"/>
        </w:rPr>
        <w:t>,</w:t>
      </w:r>
      <w:r w:rsidRPr="002434DC">
        <w:rPr>
          <w:rFonts w:asciiTheme="minorHAnsi" w:hAnsiTheme="minorHAnsi" w:cstheme="minorHAnsi"/>
          <w:noProof/>
          <w:sz w:val="22"/>
          <w:szCs w:val="22"/>
        </w:rPr>
        <w:t xml:space="preserve"> Conversion </w:t>
      </w:r>
      <w:r>
        <w:rPr>
          <w:rFonts w:asciiTheme="minorHAnsi" w:hAnsiTheme="minorHAnsi" w:cstheme="minorHAnsi"/>
          <w:noProof/>
          <w:sz w:val="22"/>
          <w:szCs w:val="22"/>
        </w:rPr>
        <w:t xml:space="preserve">and Migration </w:t>
      </w:r>
      <w:r w:rsidRPr="002434DC">
        <w:rPr>
          <w:rFonts w:asciiTheme="minorHAnsi" w:hAnsiTheme="minorHAnsi" w:cstheme="minorHAnsi"/>
          <w:noProof/>
          <w:sz w:val="22"/>
          <w:szCs w:val="22"/>
        </w:rPr>
        <w:t xml:space="preserve">(CSV, Excel, MS Access data, Raw files, Text files) solutions using SQL Server Integration Services (DTS/SSIS packages Metadata and Data Quality). </w:t>
      </w:r>
    </w:p>
    <w:p w14:paraId="5CA0BB4F" w14:textId="1ADF6913" w:rsidR="004E7F9D" w:rsidRPr="00176116" w:rsidRDefault="004E7F9D" w:rsidP="004E7F9D">
      <w:pPr>
        <w:numPr>
          <w:ilvl w:val="0"/>
          <w:numId w:val="31"/>
        </w:numPr>
        <w:rPr>
          <w:rFonts w:asciiTheme="minorHAnsi" w:hAnsiTheme="minorHAnsi" w:cstheme="minorHAnsi"/>
          <w:b/>
          <w:noProof/>
          <w:sz w:val="22"/>
          <w:szCs w:val="22"/>
        </w:rPr>
      </w:pPr>
      <w:r w:rsidRPr="00176116">
        <w:rPr>
          <w:rFonts w:asciiTheme="minorHAnsi" w:hAnsiTheme="minorHAnsi" w:cstheme="minorHAnsi"/>
          <w:noProof/>
          <w:sz w:val="22"/>
          <w:szCs w:val="22"/>
        </w:rPr>
        <w:t>Working experience of SSRS: Serviced ad-ho</w:t>
      </w:r>
      <w:r>
        <w:rPr>
          <w:rFonts w:asciiTheme="minorHAnsi" w:hAnsiTheme="minorHAnsi" w:cstheme="minorHAnsi"/>
          <w:noProof/>
          <w:sz w:val="22"/>
          <w:szCs w:val="22"/>
        </w:rPr>
        <w:t>c</w:t>
      </w:r>
      <w:r w:rsidRPr="00176116">
        <w:rPr>
          <w:rFonts w:asciiTheme="minorHAnsi" w:hAnsiTheme="minorHAnsi" w:cstheme="minorHAnsi"/>
          <w:noProof/>
          <w:sz w:val="22"/>
          <w:szCs w:val="22"/>
        </w:rPr>
        <w:t xml:space="preserve"> report requests from Sales Team and SSRS report requests from Management. </w:t>
      </w:r>
      <w:r>
        <w:rPr>
          <w:rFonts w:asciiTheme="minorHAnsi" w:hAnsiTheme="minorHAnsi" w:cstheme="minorHAnsi"/>
          <w:noProof/>
          <w:sz w:val="22"/>
          <w:szCs w:val="22"/>
        </w:rPr>
        <w:t>(</w:t>
      </w:r>
      <w:r w:rsidRPr="00176116">
        <w:rPr>
          <w:rFonts w:asciiTheme="minorHAnsi" w:hAnsiTheme="minorHAnsi" w:cstheme="minorHAnsi"/>
          <w:noProof/>
          <w:sz w:val="22"/>
          <w:szCs w:val="22"/>
        </w:rPr>
        <w:t xml:space="preserve">Writing Stored Procedures, and T-SQL Query statements </w:t>
      </w:r>
      <w:r>
        <w:rPr>
          <w:rFonts w:asciiTheme="minorHAnsi" w:hAnsiTheme="minorHAnsi" w:cstheme="minorHAnsi"/>
          <w:noProof/>
          <w:sz w:val="22"/>
          <w:szCs w:val="22"/>
        </w:rPr>
        <w:t>)</w:t>
      </w:r>
      <w:r w:rsidR="006D2096">
        <w:rPr>
          <w:rFonts w:asciiTheme="minorHAnsi" w:hAnsiTheme="minorHAnsi" w:cstheme="minorHAnsi"/>
          <w:noProof/>
          <w:sz w:val="22"/>
          <w:szCs w:val="22"/>
        </w:rPr>
        <w:t>.</w:t>
      </w:r>
    </w:p>
    <w:tbl>
      <w:tblPr>
        <w:tblStyle w:val="TableGrid"/>
        <w:tblpPr w:leftFromText="180" w:rightFromText="180" w:vertAnchor="text" w:horzAnchor="margin" w:tblpY="361"/>
        <w:tblW w:w="9839" w:type="dxa"/>
        <w:tblBorders>
          <w:top w:val="none" w:sz="0" w:space="0" w:color="auto"/>
          <w:left w:val="none" w:sz="0" w:space="0" w:color="auto"/>
          <w:bottom w:val="none" w:sz="0" w:space="0" w:color="auto"/>
          <w:right w:val="none" w:sz="0" w:space="0" w:color="auto"/>
        </w:tblBorders>
        <w:shd w:val="pct10" w:color="auto" w:fill="auto"/>
        <w:tblCellMar>
          <w:left w:w="29" w:type="dxa"/>
          <w:right w:w="115" w:type="dxa"/>
        </w:tblCellMar>
        <w:tblLook w:val="04A0" w:firstRow="1" w:lastRow="0" w:firstColumn="1" w:lastColumn="0" w:noHBand="0" w:noVBand="1"/>
      </w:tblPr>
      <w:tblGrid>
        <w:gridCol w:w="3449"/>
        <w:gridCol w:w="4050"/>
        <w:gridCol w:w="2340"/>
      </w:tblGrid>
      <w:tr w:rsidR="00690E18" w:rsidRPr="002434DC" w14:paraId="06494DF2" w14:textId="77777777" w:rsidTr="00690E18">
        <w:trPr>
          <w:trHeight w:val="287"/>
        </w:trPr>
        <w:tc>
          <w:tcPr>
            <w:tcW w:w="3449" w:type="dxa"/>
            <w:shd w:val="pct10" w:color="auto" w:fill="auto"/>
            <w:vAlign w:val="center"/>
          </w:tcPr>
          <w:p w14:paraId="4DDA2BF9" w14:textId="77777777" w:rsidR="00690E18" w:rsidRPr="002434DC" w:rsidRDefault="00690E18" w:rsidP="00690E18">
            <w:pPr>
              <w:rPr>
                <w:b/>
                <w:color w:val="000000"/>
                <w:sz w:val="22"/>
                <w:szCs w:val="22"/>
              </w:rPr>
            </w:pPr>
            <w:r w:rsidRPr="002434DC">
              <w:rPr>
                <w:rFonts w:asciiTheme="minorHAnsi" w:hAnsiTheme="minorHAnsi" w:cstheme="minorHAnsi"/>
                <w:b/>
                <w:noProof/>
                <w:sz w:val="22"/>
                <w:szCs w:val="22"/>
              </w:rPr>
              <w:t>South Florida Electronics.</w:t>
            </w:r>
          </w:p>
        </w:tc>
        <w:tc>
          <w:tcPr>
            <w:tcW w:w="4050" w:type="dxa"/>
            <w:shd w:val="pct10" w:color="auto" w:fill="auto"/>
            <w:vAlign w:val="center"/>
          </w:tcPr>
          <w:p w14:paraId="45D5D55C" w14:textId="77777777" w:rsidR="00690E18" w:rsidRPr="002434DC" w:rsidRDefault="00690E18" w:rsidP="00690E18">
            <w:pPr>
              <w:rPr>
                <w:snapToGrid w:val="0"/>
                <w:color w:val="080808"/>
                <w:sz w:val="22"/>
                <w:szCs w:val="22"/>
                <w:u w:color="333399"/>
              </w:rPr>
            </w:pPr>
            <w:r w:rsidRPr="002434DC">
              <w:rPr>
                <w:rFonts w:asciiTheme="minorHAnsi" w:hAnsiTheme="minorHAnsi" w:cstheme="minorHAnsi"/>
                <w:b/>
                <w:noProof/>
                <w:sz w:val="22"/>
                <w:szCs w:val="22"/>
              </w:rPr>
              <w:t xml:space="preserve"> Oakland Park, Lauderhill Fl</w:t>
            </w:r>
          </w:p>
        </w:tc>
        <w:tc>
          <w:tcPr>
            <w:tcW w:w="2340" w:type="dxa"/>
            <w:shd w:val="pct10" w:color="auto" w:fill="auto"/>
            <w:vAlign w:val="center"/>
          </w:tcPr>
          <w:p w14:paraId="37670576" w14:textId="77777777" w:rsidR="00690E18" w:rsidRPr="002434DC" w:rsidRDefault="00690E18" w:rsidP="00690E18">
            <w:pPr>
              <w:rPr>
                <w:snapToGrid w:val="0"/>
                <w:color w:val="080808"/>
                <w:sz w:val="22"/>
                <w:szCs w:val="22"/>
                <w:u w:color="333399"/>
              </w:rPr>
            </w:pPr>
            <w:r w:rsidRPr="002434DC">
              <w:rPr>
                <w:rFonts w:asciiTheme="minorHAnsi" w:hAnsiTheme="minorHAnsi" w:cstheme="minorHAnsi"/>
                <w:b/>
                <w:noProof/>
                <w:sz w:val="22"/>
                <w:szCs w:val="22"/>
              </w:rPr>
              <w:t xml:space="preserve"> 01/ 2006 – 09/ 2007</w:t>
            </w:r>
          </w:p>
        </w:tc>
      </w:tr>
    </w:tbl>
    <w:p w14:paraId="1D3EAADB" w14:textId="77777777" w:rsidR="004E7F9D" w:rsidRDefault="004E7F9D" w:rsidP="004E7F9D">
      <w:pPr>
        <w:spacing w:after="200" w:line="276" w:lineRule="auto"/>
        <w:ind w:left="360"/>
        <w:rPr>
          <w:color w:val="080808"/>
          <w:sz w:val="21"/>
          <w:szCs w:val="21"/>
        </w:rPr>
      </w:pPr>
    </w:p>
    <w:p w14:paraId="1B9C76A3" w14:textId="77777777" w:rsidR="004E7F9D" w:rsidRPr="002434DC" w:rsidRDefault="004E7F9D" w:rsidP="004E7F9D">
      <w:pPr>
        <w:rPr>
          <w:rFonts w:asciiTheme="minorHAnsi" w:hAnsiTheme="minorHAnsi" w:cstheme="minorHAnsi"/>
          <w:b/>
          <w:noProof/>
          <w:sz w:val="22"/>
          <w:szCs w:val="22"/>
        </w:rPr>
      </w:pPr>
      <w:r w:rsidRPr="002434DC">
        <w:rPr>
          <w:rFonts w:asciiTheme="minorHAnsi" w:hAnsiTheme="minorHAnsi" w:cstheme="minorHAnsi"/>
          <w:b/>
          <w:noProof/>
          <w:sz w:val="22"/>
          <w:szCs w:val="22"/>
        </w:rPr>
        <w:t>Position: Contract - SQL Server 2005 Database Developer/ C# .Net Developer (Web driven application)</w:t>
      </w:r>
    </w:p>
    <w:p w14:paraId="5C80140B" w14:textId="77777777" w:rsidR="004E7F9D" w:rsidRPr="002434DC" w:rsidRDefault="004E7F9D" w:rsidP="004E7F9D">
      <w:pPr>
        <w:numPr>
          <w:ilvl w:val="0"/>
          <w:numId w:val="33"/>
        </w:numPr>
        <w:rPr>
          <w:rFonts w:asciiTheme="minorHAnsi" w:hAnsiTheme="minorHAnsi" w:cstheme="minorHAnsi"/>
          <w:noProof/>
          <w:sz w:val="22"/>
          <w:szCs w:val="22"/>
        </w:rPr>
      </w:pPr>
      <w:r>
        <w:rPr>
          <w:rFonts w:asciiTheme="minorHAnsi" w:hAnsiTheme="minorHAnsi" w:cstheme="minorHAnsi"/>
          <w:noProof/>
          <w:sz w:val="22"/>
          <w:szCs w:val="22"/>
        </w:rPr>
        <w:t>Participated in all phases of the Software Development Life Cycle, f</w:t>
      </w:r>
      <w:r w:rsidRPr="002434DC">
        <w:rPr>
          <w:rFonts w:asciiTheme="minorHAnsi" w:hAnsiTheme="minorHAnsi" w:cstheme="minorHAnsi"/>
          <w:noProof/>
          <w:sz w:val="22"/>
          <w:szCs w:val="22"/>
        </w:rPr>
        <w:t>rom Conceptual through Business Requirements Gathering, to development of a Mortgage Database for a small co</w:t>
      </w:r>
      <w:r>
        <w:rPr>
          <w:rFonts w:asciiTheme="minorHAnsi" w:hAnsiTheme="minorHAnsi" w:cstheme="minorHAnsi"/>
          <w:noProof/>
          <w:sz w:val="22"/>
          <w:szCs w:val="22"/>
        </w:rPr>
        <w:t>mpany using HTML, CSS, ASP.Net W</w:t>
      </w:r>
      <w:r w:rsidRPr="002434DC">
        <w:rPr>
          <w:rFonts w:asciiTheme="minorHAnsi" w:hAnsiTheme="minorHAnsi" w:cstheme="minorHAnsi"/>
          <w:noProof/>
          <w:sz w:val="22"/>
          <w:szCs w:val="22"/>
        </w:rPr>
        <w:t>eb Forms, Master Pages, and C# for the code behind. Creating SQL Queries.  The Importing of data to various tables of the database; using BCP (Batch processing) command line and SQL SSIS; DTS packages.</w:t>
      </w:r>
    </w:p>
    <w:p w14:paraId="388DD91E" w14:textId="77777777" w:rsidR="004E7F9D" w:rsidRPr="002434DC" w:rsidRDefault="004E7F9D" w:rsidP="004E7F9D">
      <w:pPr>
        <w:numPr>
          <w:ilvl w:val="0"/>
          <w:numId w:val="33"/>
        </w:numPr>
        <w:rPr>
          <w:rFonts w:asciiTheme="minorHAnsi" w:hAnsiTheme="minorHAnsi" w:cstheme="minorHAnsi"/>
          <w:noProof/>
          <w:sz w:val="22"/>
          <w:szCs w:val="22"/>
        </w:rPr>
      </w:pPr>
      <w:r w:rsidRPr="002434DC">
        <w:rPr>
          <w:rFonts w:asciiTheme="minorHAnsi" w:hAnsiTheme="minorHAnsi" w:cstheme="minorHAnsi"/>
          <w:noProof/>
          <w:sz w:val="22"/>
          <w:szCs w:val="22"/>
        </w:rPr>
        <w:lastRenderedPageBreak/>
        <w:t>Project documentation: after initial meeting with client; Project requirements documentation, Flow charts / Excel spreadsheets in the use of documenting the contents of database tables, etc.</w:t>
      </w:r>
    </w:p>
    <w:p w14:paraId="47B5615A" w14:textId="77777777" w:rsidR="00950521" w:rsidRDefault="00950521" w:rsidP="004C378D">
      <w:pPr>
        <w:ind w:left="720"/>
        <w:rPr>
          <w:color w:val="080808"/>
          <w:sz w:val="22"/>
          <w:szCs w:val="22"/>
        </w:rPr>
      </w:pPr>
    </w:p>
    <w:p w14:paraId="19AC08AB" w14:textId="3DCA4989" w:rsidR="006E2BFC" w:rsidRDefault="00015F36" w:rsidP="00EB67E3">
      <w:pPr>
        <w:ind w:left="720"/>
        <w:rPr>
          <w:color w:val="080808"/>
          <w:sz w:val="21"/>
          <w:szCs w:val="21"/>
        </w:rPr>
      </w:pPr>
      <w:r w:rsidRPr="00D22098">
        <w:rPr>
          <w:noProof/>
          <w:u w:val="double"/>
        </w:rPr>
        <w:drawing>
          <wp:anchor distT="0" distB="0" distL="114300" distR="114300" simplePos="0" relativeHeight="251663360" behindDoc="0" locked="0" layoutInCell="1" allowOverlap="1" wp14:anchorId="3B9F22E6" wp14:editId="6AAEC24A">
            <wp:simplePos x="0" y="0"/>
            <wp:positionH relativeFrom="margin">
              <wp:posOffset>1583055</wp:posOffset>
            </wp:positionH>
            <wp:positionV relativeFrom="paragraph">
              <wp:posOffset>-475615</wp:posOffset>
            </wp:positionV>
            <wp:extent cx="3136265" cy="301625"/>
            <wp:effectExtent l="0" t="0" r="6985" b="3175"/>
            <wp:wrapNone/>
            <wp:docPr id="11" name="Picture 11" descr="Edu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duLogo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36265" cy="301625"/>
                    </a:xfrm>
                    <a:prstGeom prst="rect">
                      <a:avLst/>
                    </a:prstGeom>
                    <a:noFill/>
                  </pic:spPr>
                </pic:pic>
              </a:graphicData>
            </a:graphic>
            <wp14:sizeRelH relativeFrom="page">
              <wp14:pctWidth>0</wp14:pctWidth>
            </wp14:sizeRelH>
            <wp14:sizeRelV relativeFrom="page">
              <wp14:pctHeight>0</wp14:pctHeight>
            </wp14:sizeRelV>
          </wp:anchor>
        </w:drawing>
      </w:r>
    </w:p>
    <w:p w14:paraId="3D2F02AC" w14:textId="77777777" w:rsidR="00690E18" w:rsidRDefault="00690E18" w:rsidP="00EB67E3">
      <w:pPr>
        <w:ind w:left="720"/>
        <w:rPr>
          <w:color w:val="080808"/>
          <w:sz w:val="21"/>
          <w:szCs w:val="21"/>
        </w:rPr>
      </w:pPr>
    </w:p>
    <w:tbl>
      <w:tblPr>
        <w:tblpPr w:leftFromText="180" w:rightFromText="180" w:vertAnchor="text" w:horzAnchor="margin" w:tblpXSpec="center" w:tblpY="3"/>
        <w:tblW w:w="9773" w:type="dxa"/>
        <w:jc w:val="center"/>
        <w:tblLook w:val="01E0" w:firstRow="1" w:lastRow="1" w:firstColumn="1" w:lastColumn="1" w:noHBand="0" w:noVBand="0"/>
      </w:tblPr>
      <w:tblGrid>
        <w:gridCol w:w="4248"/>
        <w:gridCol w:w="5525"/>
      </w:tblGrid>
      <w:tr w:rsidR="00ED3AA4" w:rsidRPr="003B0967" w14:paraId="7D46CCA0" w14:textId="77777777" w:rsidTr="0098144C">
        <w:trPr>
          <w:jc w:val="center"/>
        </w:trPr>
        <w:tc>
          <w:tcPr>
            <w:tcW w:w="4248" w:type="dxa"/>
            <w:shd w:val="clear" w:color="auto" w:fill="auto"/>
          </w:tcPr>
          <w:p w14:paraId="77D53560" w14:textId="3F418DA5" w:rsidR="00ED3AA4" w:rsidRPr="00D22098" w:rsidRDefault="00ED3AA4" w:rsidP="00D874E4">
            <w:pPr>
              <w:rPr>
                <w:b/>
                <w:color w:val="080808"/>
                <w:szCs w:val="18"/>
                <w:u w:val="double"/>
              </w:rPr>
            </w:pPr>
            <w:r w:rsidRPr="00D22098">
              <w:rPr>
                <w:b/>
                <w:snapToGrid w:val="0"/>
                <w:color w:val="002060"/>
                <w:u w:val="double" w:color="333399"/>
              </w:rPr>
              <w:t>School  / College / University</w:t>
            </w:r>
          </w:p>
        </w:tc>
        <w:tc>
          <w:tcPr>
            <w:tcW w:w="5525" w:type="dxa"/>
          </w:tcPr>
          <w:p w14:paraId="496D98FD" w14:textId="77777777" w:rsidR="00ED3AA4" w:rsidRPr="0098144C" w:rsidRDefault="00ED3AA4" w:rsidP="00D874E4">
            <w:pPr>
              <w:ind w:left="720" w:hanging="720"/>
              <w:rPr>
                <w:b/>
                <w:color w:val="002060"/>
                <w:u w:val="double" w:color="333399"/>
              </w:rPr>
            </w:pPr>
            <w:r w:rsidRPr="0098144C">
              <w:rPr>
                <w:b/>
                <w:snapToGrid w:val="0"/>
                <w:color w:val="002060"/>
                <w:u w:val="double" w:color="333399"/>
              </w:rPr>
              <w:t>Certification</w:t>
            </w:r>
          </w:p>
          <w:p w14:paraId="0C92F828" w14:textId="77777777" w:rsidR="00ED3AA4" w:rsidRPr="003B0967" w:rsidRDefault="00ED3AA4" w:rsidP="00ED3AA4">
            <w:pPr>
              <w:rPr>
                <w:color w:val="080808"/>
              </w:rPr>
            </w:pPr>
          </w:p>
        </w:tc>
      </w:tr>
      <w:tr w:rsidR="00ED3AA4" w:rsidRPr="003B0967" w14:paraId="57A044C9" w14:textId="77777777" w:rsidTr="00ED3AA4">
        <w:trPr>
          <w:jc w:val="center"/>
        </w:trPr>
        <w:tc>
          <w:tcPr>
            <w:tcW w:w="4248" w:type="dxa"/>
          </w:tcPr>
          <w:p w14:paraId="20251BE0" w14:textId="77777777" w:rsidR="00ED3AA4" w:rsidRDefault="00ED3AA4" w:rsidP="00ED3AA4">
            <w:pPr>
              <w:rPr>
                <w:color w:val="080808"/>
                <w:sz w:val="23"/>
                <w:szCs w:val="23"/>
              </w:rPr>
            </w:pPr>
            <w:r w:rsidRPr="003B0967">
              <w:rPr>
                <w:b/>
                <w:color w:val="080808"/>
                <w:sz w:val="23"/>
                <w:szCs w:val="23"/>
              </w:rPr>
              <w:t>SOUTH THAMES COLLEGE</w:t>
            </w:r>
            <w:r w:rsidRPr="003B0967">
              <w:rPr>
                <w:color w:val="080808"/>
                <w:sz w:val="23"/>
                <w:szCs w:val="23"/>
              </w:rPr>
              <w:t xml:space="preserve"> (Putney)</w:t>
            </w:r>
          </w:p>
          <w:p w14:paraId="4AAB1CB1" w14:textId="77777777" w:rsidR="00900071" w:rsidRDefault="00900071" w:rsidP="00900071">
            <w:pPr>
              <w:rPr>
                <w:color w:val="080808"/>
                <w:sz w:val="23"/>
                <w:szCs w:val="23"/>
              </w:rPr>
            </w:pPr>
            <w:r w:rsidRPr="00900071">
              <w:rPr>
                <w:b/>
                <w:color w:val="080808"/>
                <w:sz w:val="23"/>
                <w:szCs w:val="23"/>
              </w:rPr>
              <w:t>Major</w:t>
            </w:r>
            <w:r>
              <w:rPr>
                <w:color w:val="080808"/>
                <w:sz w:val="23"/>
                <w:szCs w:val="23"/>
              </w:rPr>
              <w:t>: Science / Engineering</w:t>
            </w:r>
          </w:p>
          <w:p w14:paraId="2178949C" w14:textId="77777777" w:rsidR="00900071" w:rsidRDefault="00900071" w:rsidP="00900071">
            <w:pPr>
              <w:rPr>
                <w:b/>
                <w:color w:val="080808"/>
                <w:sz w:val="23"/>
                <w:szCs w:val="23"/>
              </w:rPr>
            </w:pPr>
            <w:r>
              <w:rPr>
                <w:b/>
                <w:color w:val="080808"/>
                <w:sz w:val="23"/>
                <w:szCs w:val="23"/>
              </w:rPr>
              <w:t>Country: England (UK).</w:t>
            </w:r>
          </w:p>
          <w:p w14:paraId="29E9E423" w14:textId="77777777" w:rsidR="00900071" w:rsidRPr="003B0967" w:rsidRDefault="00900071" w:rsidP="00900071">
            <w:pPr>
              <w:rPr>
                <w:color w:val="080808"/>
                <w:sz w:val="23"/>
                <w:szCs w:val="23"/>
              </w:rPr>
            </w:pPr>
          </w:p>
        </w:tc>
        <w:tc>
          <w:tcPr>
            <w:tcW w:w="5525" w:type="dxa"/>
          </w:tcPr>
          <w:p w14:paraId="0CE1E6CA" w14:textId="77777777" w:rsidR="00ED3AA4" w:rsidRPr="003B0967" w:rsidRDefault="00ED3AA4" w:rsidP="00ED3AA4">
            <w:pPr>
              <w:rPr>
                <w:color w:val="080808"/>
                <w:sz w:val="23"/>
                <w:szCs w:val="23"/>
              </w:rPr>
            </w:pPr>
            <w:r w:rsidRPr="00AF04DB">
              <w:rPr>
                <w:b/>
                <w:color w:val="4F81BD" w:themeColor="accent1"/>
                <w:sz w:val="23"/>
                <w:szCs w:val="23"/>
              </w:rPr>
              <w:t>‘O’ Levels x 4:</w:t>
            </w:r>
            <w:r w:rsidRPr="00AF04DB">
              <w:rPr>
                <w:color w:val="4F81BD" w:themeColor="accent1"/>
                <w:sz w:val="23"/>
                <w:szCs w:val="23"/>
              </w:rPr>
              <w:t xml:space="preserve"> </w:t>
            </w:r>
            <w:r w:rsidRPr="003B0967">
              <w:rPr>
                <w:color w:val="080808"/>
                <w:sz w:val="23"/>
                <w:szCs w:val="23"/>
              </w:rPr>
              <w:t>- Math’s, Physics, Engineering Drawing, &amp; English Language/Literature</w:t>
            </w:r>
          </w:p>
          <w:p w14:paraId="515F7F37" w14:textId="77777777" w:rsidR="00ED3AA4" w:rsidRPr="003B0967" w:rsidRDefault="00ED3AA4" w:rsidP="00ED3AA4">
            <w:pPr>
              <w:rPr>
                <w:color w:val="080808"/>
                <w:sz w:val="23"/>
                <w:szCs w:val="23"/>
              </w:rPr>
            </w:pPr>
          </w:p>
        </w:tc>
      </w:tr>
      <w:tr w:rsidR="00ED3AA4" w:rsidRPr="003B0967" w14:paraId="5B7448E6" w14:textId="77777777" w:rsidTr="00111452">
        <w:trPr>
          <w:trHeight w:val="2473"/>
          <w:jc w:val="center"/>
        </w:trPr>
        <w:tc>
          <w:tcPr>
            <w:tcW w:w="4248" w:type="dxa"/>
          </w:tcPr>
          <w:p w14:paraId="3A7BAAC3" w14:textId="77777777" w:rsidR="00ED3AA4" w:rsidRPr="003B0967" w:rsidRDefault="00ED3AA4" w:rsidP="00ED3AA4">
            <w:pPr>
              <w:rPr>
                <w:color w:val="080808"/>
                <w:sz w:val="23"/>
                <w:szCs w:val="23"/>
              </w:rPr>
            </w:pPr>
            <w:r w:rsidRPr="003B0967">
              <w:rPr>
                <w:b/>
                <w:color w:val="080808"/>
                <w:sz w:val="23"/>
                <w:szCs w:val="23"/>
              </w:rPr>
              <w:t xml:space="preserve">NENE UNIVERSITY </w:t>
            </w:r>
            <w:r w:rsidRPr="003B0967">
              <w:rPr>
                <w:color w:val="080808"/>
                <w:sz w:val="23"/>
                <w:szCs w:val="23"/>
              </w:rPr>
              <w:t>(Northampton)</w:t>
            </w:r>
          </w:p>
          <w:p w14:paraId="3552C937" w14:textId="77777777" w:rsidR="00ED3AA4" w:rsidRDefault="00ED3AA4" w:rsidP="00ED3AA4">
            <w:pPr>
              <w:rPr>
                <w:snapToGrid w:val="0"/>
                <w:color w:val="080808"/>
                <w:sz w:val="23"/>
                <w:szCs w:val="23"/>
                <w:lang w:val="en-GB"/>
              </w:rPr>
            </w:pPr>
            <w:r w:rsidRPr="003B0967">
              <w:rPr>
                <w:b/>
                <w:color w:val="080808"/>
                <w:sz w:val="23"/>
                <w:szCs w:val="23"/>
              </w:rPr>
              <w:t xml:space="preserve">HND /BTEC </w:t>
            </w:r>
            <w:r w:rsidRPr="003B0967">
              <w:rPr>
                <w:snapToGrid w:val="0"/>
                <w:color w:val="080808"/>
                <w:sz w:val="23"/>
                <w:szCs w:val="23"/>
                <w:lang w:val="en-GB"/>
              </w:rPr>
              <w:t>(Higher National Diploma / Business &amp; Technology Education Council)</w:t>
            </w:r>
          </w:p>
          <w:p w14:paraId="43FE1CAB" w14:textId="77777777" w:rsidR="00ED3AA4" w:rsidRPr="00043C5D" w:rsidRDefault="00900071" w:rsidP="00ED3AA4">
            <w:pPr>
              <w:rPr>
                <w:b/>
                <w:color w:val="080808"/>
                <w:sz w:val="23"/>
                <w:szCs w:val="23"/>
              </w:rPr>
            </w:pPr>
            <w:r>
              <w:rPr>
                <w:b/>
                <w:color w:val="080808"/>
                <w:sz w:val="23"/>
                <w:szCs w:val="23"/>
              </w:rPr>
              <w:t>Major:</w:t>
            </w:r>
            <w:r w:rsidRPr="00043C5D">
              <w:rPr>
                <w:b/>
                <w:color w:val="080808"/>
                <w:sz w:val="23"/>
                <w:szCs w:val="23"/>
              </w:rPr>
              <w:t xml:space="preserve"> Hardware</w:t>
            </w:r>
            <w:r>
              <w:rPr>
                <w:b/>
                <w:color w:val="080808"/>
                <w:sz w:val="23"/>
                <w:szCs w:val="23"/>
              </w:rPr>
              <w:t>/ Software Engineering</w:t>
            </w:r>
          </w:p>
          <w:p w14:paraId="069EB639" w14:textId="77777777" w:rsidR="00ED3AA4" w:rsidRPr="003B0967" w:rsidRDefault="00900071" w:rsidP="00ED3AA4">
            <w:pPr>
              <w:rPr>
                <w:b/>
                <w:color w:val="080808"/>
                <w:sz w:val="23"/>
                <w:szCs w:val="23"/>
              </w:rPr>
            </w:pPr>
            <w:r>
              <w:rPr>
                <w:b/>
                <w:color w:val="080808"/>
                <w:sz w:val="23"/>
                <w:szCs w:val="23"/>
              </w:rPr>
              <w:t>Country: England (UK).</w:t>
            </w:r>
          </w:p>
        </w:tc>
        <w:tc>
          <w:tcPr>
            <w:tcW w:w="5525" w:type="dxa"/>
          </w:tcPr>
          <w:p w14:paraId="11C163FA" w14:textId="77777777" w:rsidR="00ED3AA4" w:rsidRPr="003B0967" w:rsidRDefault="00ED3AA4" w:rsidP="00ED3AA4">
            <w:pPr>
              <w:rPr>
                <w:color w:val="080808"/>
                <w:sz w:val="23"/>
                <w:szCs w:val="23"/>
              </w:rPr>
            </w:pPr>
            <w:r w:rsidRPr="00AF04DB">
              <w:rPr>
                <w:b/>
                <w:color w:val="4F81BD" w:themeColor="accent1"/>
                <w:sz w:val="23"/>
                <w:szCs w:val="23"/>
              </w:rPr>
              <w:t>HND /BTEC</w:t>
            </w:r>
            <w:r w:rsidR="00FB6182">
              <w:rPr>
                <w:b/>
                <w:color w:val="4F81BD" w:themeColor="accent1"/>
                <w:sz w:val="23"/>
                <w:szCs w:val="23"/>
              </w:rPr>
              <w:t xml:space="preserve"> Diploma</w:t>
            </w:r>
            <w:r w:rsidRPr="00AF04DB">
              <w:rPr>
                <w:b/>
                <w:color w:val="4F81BD" w:themeColor="accent1"/>
                <w:sz w:val="23"/>
                <w:szCs w:val="23"/>
              </w:rPr>
              <w:t xml:space="preserve"> </w:t>
            </w:r>
            <w:r>
              <w:rPr>
                <w:b/>
                <w:color w:val="080808"/>
                <w:sz w:val="23"/>
                <w:szCs w:val="23"/>
              </w:rPr>
              <w:t>(</w:t>
            </w:r>
            <w:r w:rsidRPr="00AF04DB">
              <w:rPr>
                <w:b/>
                <w:color w:val="4F81BD" w:themeColor="accent1"/>
                <w:sz w:val="23"/>
                <w:szCs w:val="23"/>
              </w:rPr>
              <w:t>Associates Degree</w:t>
            </w:r>
            <w:r>
              <w:rPr>
                <w:color w:val="080808"/>
                <w:sz w:val="23"/>
                <w:szCs w:val="23"/>
              </w:rPr>
              <w:t>)</w:t>
            </w:r>
          </w:p>
          <w:p w14:paraId="43253B4C" w14:textId="77777777" w:rsidR="00ED3AA4" w:rsidRPr="003B0967" w:rsidRDefault="00ED3AA4" w:rsidP="00ED3AA4">
            <w:pPr>
              <w:rPr>
                <w:color w:val="080808"/>
                <w:sz w:val="23"/>
                <w:szCs w:val="23"/>
              </w:rPr>
            </w:pPr>
            <w:r w:rsidRPr="003B0967">
              <w:rPr>
                <w:color w:val="080808"/>
                <w:sz w:val="23"/>
                <w:szCs w:val="23"/>
              </w:rPr>
              <w:t>Software design: - The use of Structured Development</w:t>
            </w:r>
          </w:p>
          <w:p w14:paraId="0660A569" w14:textId="77777777" w:rsidR="00ED3AA4" w:rsidRPr="003B0967" w:rsidRDefault="00ED3AA4" w:rsidP="00ED3AA4">
            <w:pPr>
              <w:rPr>
                <w:color w:val="080808"/>
                <w:sz w:val="23"/>
                <w:szCs w:val="23"/>
              </w:rPr>
            </w:pPr>
            <w:r w:rsidRPr="003B0967">
              <w:rPr>
                <w:color w:val="080808"/>
                <w:sz w:val="23"/>
                <w:szCs w:val="23"/>
              </w:rPr>
              <w:t>Methodologies and CASE Tools (Teamwork Unix sys).</w:t>
            </w:r>
          </w:p>
          <w:p w14:paraId="44B6559B" w14:textId="77777777" w:rsidR="00ED3AA4" w:rsidRDefault="00ED3AA4" w:rsidP="00ED3AA4">
            <w:pPr>
              <w:rPr>
                <w:color w:val="080808"/>
                <w:sz w:val="23"/>
                <w:szCs w:val="23"/>
              </w:rPr>
            </w:pPr>
            <w:r w:rsidRPr="003B0967">
              <w:rPr>
                <w:color w:val="080808"/>
                <w:sz w:val="23"/>
                <w:szCs w:val="23"/>
              </w:rPr>
              <w:t xml:space="preserve">Presentation Skills, Project Management, Discrete </w:t>
            </w:r>
            <w:r w:rsidR="00727D00">
              <w:rPr>
                <w:color w:val="080808"/>
                <w:sz w:val="23"/>
                <w:szCs w:val="23"/>
              </w:rPr>
              <w:t xml:space="preserve">and Quantitative </w:t>
            </w:r>
            <w:r w:rsidRPr="003B0967">
              <w:rPr>
                <w:color w:val="080808"/>
                <w:sz w:val="23"/>
                <w:szCs w:val="23"/>
              </w:rPr>
              <w:t>Math’s, Assembler Programming for the Microprocessor</w:t>
            </w:r>
            <w:r>
              <w:rPr>
                <w:color w:val="080808"/>
                <w:sz w:val="23"/>
                <w:szCs w:val="23"/>
              </w:rPr>
              <w:t>:</w:t>
            </w:r>
            <w:r w:rsidR="00C32C1E">
              <w:rPr>
                <w:color w:val="080808"/>
                <w:sz w:val="23"/>
                <w:szCs w:val="23"/>
              </w:rPr>
              <w:t xml:space="preserve"> </w:t>
            </w:r>
            <w:r w:rsidRPr="003B0967">
              <w:rPr>
                <w:color w:val="080808"/>
                <w:sz w:val="23"/>
                <w:szCs w:val="23"/>
              </w:rPr>
              <w:t>Intel 8085/8086, &amp; Motorola 68000</w:t>
            </w:r>
            <w:r>
              <w:rPr>
                <w:color w:val="080808"/>
                <w:sz w:val="23"/>
                <w:szCs w:val="23"/>
              </w:rPr>
              <w:t>,</w:t>
            </w:r>
          </w:p>
          <w:p w14:paraId="21FEF872" w14:textId="77777777" w:rsidR="00ED3AA4" w:rsidRDefault="00ED3AA4" w:rsidP="00ED3AA4">
            <w:pPr>
              <w:rPr>
                <w:color w:val="080808"/>
                <w:sz w:val="23"/>
                <w:szCs w:val="23"/>
              </w:rPr>
            </w:pPr>
            <w:r w:rsidRPr="003B0967">
              <w:rPr>
                <w:color w:val="080808"/>
                <w:sz w:val="23"/>
                <w:szCs w:val="23"/>
              </w:rPr>
              <w:t>Electrical &amp; Communication Studies, Digital Electronics, System Design</w:t>
            </w:r>
            <w:r>
              <w:rPr>
                <w:color w:val="080808"/>
                <w:sz w:val="23"/>
                <w:szCs w:val="23"/>
              </w:rPr>
              <w:t xml:space="preserve"> Software Tools, Computer Architecture,</w:t>
            </w:r>
          </w:p>
          <w:p w14:paraId="4D8DFEC9" w14:textId="77777777" w:rsidR="00ED3AA4" w:rsidRPr="003B0967" w:rsidRDefault="00ED3AA4" w:rsidP="00ED3AA4">
            <w:pPr>
              <w:rPr>
                <w:color w:val="080808"/>
                <w:sz w:val="23"/>
                <w:szCs w:val="23"/>
              </w:rPr>
            </w:pPr>
            <w:r>
              <w:rPr>
                <w:color w:val="080808"/>
                <w:sz w:val="23"/>
                <w:szCs w:val="23"/>
              </w:rPr>
              <w:t xml:space="preserve">and </w:t>
            </w:r>
            <w:r w:rsidRPr="003B0967">
              <w:rPr>
                <w:color w:val="080808"/>
                <w:sz w:val="23"/>
                <w:szCs w:val="23"/>
              </w:rPr>
              <w:t>Structured Programming in Pascal and ‘C’</w:t>
            </w:r>
          </w:p>
        </w:tc>
      </w:tr>
    </w:tbl>
    <w:p w14:paraId="171D7E44" w14:textId="77777777" w:rsidR="00E27199" w:rsidRPr="0098144C" w:rsidRDefault="00E27199" w:rsidP="00E24C6F">
      <w:pPr>
        <w:pStyle w:val="Heading2"/>
        <w:rPr>
          <w:rFonts w:asciiTheme="minorHAnsi" w:hAnsiTheme="minorHAnsi" w:cstheme="minorHAnsi"/>
          <w:i w:val="0"/>
          <w:color w:val="002060"/>
          <w:sz w:val="24"/>
          <w:szCs w:val="24"/>
          <w:u w:val="double" w:color="333399"/>
        </w:rPr>
      </w:pPr>
      <w:r w:rsidRPr="0098144C">
        <w:rPr>
          <w:rFonts w:asciiTheme="minorHAnsi" w:hAnsiTheme="minorHAnsi" w:cstheme="minorHAnsi"/>
          <w:i w:val="0"/>
          <w:snapToGrid w:val="0"/>
          <w:color w:val="002060"/>
          <w:sz w:val="24"/>
          <w:szCs w:val="24"/>
          <w:u w:val="double" w:color="333399"/>
        </w:rPr>
        <w:t>Professional Education and Certification</w:t>
      </w:r>
    </w:p>
    <w:p w14:paraId="6181C0F5" w14:textId="77777777" w:rsidR="00ED3AA4" w:rsidRDefault="00ED3AA4" w:rsidP="00E27199">
      <w:pPr>
        <w:rPr>
          <w:color w:val="080808"/>
          <w:sz w:val="23"/>
          <w:szCs w:val="23"/>
        </w:rPr>
      </w:pPr>
    </w:p>
    <w:p w14:paraId="49D45111" w14:textId="77777777" w:rsidR="00E27199" w:rsidRDefault="009B4146" w:rsidP="00E27199">
      <w:pPr>
        <w:numPr>
          <w:ilvl w:val="0"/>
          <w:numId w:val="21"/>
        </w:numPr>
        <w:rPr>
          <w:color w:val="080808"/>
          <w:sz w:val="23"/>
          <w:szCs w:val="23"/>
          <w:lang w:val="fr-FR"/>
        </w:rPr>
      </w:pPr>
      <w:r>
        <w:rPr>
          <w:color w:val="080808"/>
          <w:sz w:val="23"/>
          <w:szCs w:val="23"/>
          <w:lang w:val="fr-FR"/>
        </w:rPr>
        <w:t>Microsoft</w:t>
      </w:r>
      <w:r w:rsidR="0062082B" w:rsidRPr="00177D40">
        <w:rPr>
          <w:color w:val="252525"/>
          <w:sz w:val="23"/>
          <w:szCs w:val="23"/>
          <w:shd w:val="clear" w:color="auto" w:fill="FFFFFF"/>
        </w:rPr>
        <w:t>®</w:t>
      </w:r>
      <w:r>
        <w:rPr>
          <w:color w:val="080808"/>
          <w:sz w:val="23"/>
          <w:szCs w:val="23"/>
          <w:lang w:val="fr-FR"/>
        </w:rPr>
        <w:t xml:space="preserve"> </w:t>
      </w:r>
      <w:r w:rsidR="0062082B" w:rsidRPr="00177D40">
        <w:rPr>
          <w:shd w:val="clear" w:color="auto" w:fill="FFFFFF"/>
        </w:rPr>
        <w:t xml:space="preserve">Certified </w:t>
      </w:r>
      <w:r>
        <w:rPr>
          <w:color w:val="080808"/>
          <w:sz w:val="23"/>
          <w:szCs w:val="23"/>
          <w:lang w:val="fr-FR"/>
        </w:rPr>
        <w:t>Professional</w:t>
      </w:r>
      <w:r w:rsidR="00E27199">
        <w:rPr>
          <w:color w:val="080808"/>
          <w:sz w:val="23"/>
          <w:szCs w:val="23"/>
          <w:lang w:val="fr-FR"/>
        </w:rPr>
        <w:t>.</w:t>
      </w:r>
      <w:r>
        <w:rPr>
          <w:color w:val="080808"/>
          <w:sz w:val="23"/>
          <w:szCs w:val="23"/>
          <w:lang w:val="fr-FR"/>
        </w:rPr>
        <w:t xml:space="preserve"> </w:t>
      </w:r>
    </w:p>
    <w:p w14:paraId="7136DFC0" w14:textId="77777777" w:rsidR="009B4146" w:rsidRPr="00177D40" w:rsidRDefault="009B4146" w:rsidP="009B4146">
      <w:pPr>
        <w:pStyle w:val="NoSpacing"/>
        <w:numPr>
          <w:ilvl w:val="0"/>
          <w:numId w:val="21"/>
        </w:numPr>
      </w:pPr>
      <w:r w:rsidRPr="00177D40">
        <w:rPr>
          <w:shd w:val="clear" w:color="auto" w:fill="FFFFFF"/>
        </w:rPr>
        <w:t>Microsoft® Certified Technology Specialist: SQL Server 2008, Database Development</w:t>
      </w:r>
    </w:p>
    <w:p w14:paraId="6132BC23" w14:textId="77777777" w:rsidR="00211570" w:rsidRPr="003D5599" w:rsidRDefault="003D5599" w:rsidP="00E27199">
      <w:pPr>
        <w:numPr>
          <w:ilvl w:val="0"/>
          <w:numId w:val="21"/>
        </w:numPr>
        <w:rPr>
          <w:color w:val="080808"/>
          <w:sz w:val="23"/>
          <w:szCs w:val="23"/>
          <w:lang w:val="fr-FR"/>
        </w:rPr>
      </w:pPr>
      <w:r w:rsidRPr="00177D40">
        <w:rPr>
          <w:color w:val="252525"/>
          <w:sz w:val="23"/>
          <w:szCs w:val="23"/>
          <w:shd w:val="clear" w:color="auto" w:fill="FFFFFF"/>
        </w:rPr>
        <w:t>Microsoft® Certified Technology Specialist: Microsoft Office SharePoint Server 2007, Configuration</w:t>
      </w:r>
    </w:p>
    <w:p w14:paraId="7268806D" w14:textId="77777777" w:rsidR="003D5599" w:rsidRPr="00177D40" w:rsidRDefault="003D5599" w:rsidP="003D5599">
      <w:pPr>
        <w:pStyle w:val="NoSpacing"/>
        <w:numPr>
          <w:ilvl w:val="0"/>
          <w:numId w:val="21"/>
        </w:numPr>
        <w:rPr>
          <w:sz w:val="23"/>
          <w:szCs w:val="23"/>
          <w:shd w:val="clear" w:color="auto" w:fill="FFFFFF"/>
        </w:rPr>
      </w:pPr>
      <w:r w:rsidRPr="00177D40">
        <w:rPr>
          <w:color w:val="252525"/>
          <w:sz w:val="23"/>
          <w:szCs w:val="23"/>
          <w:shd w:val="clear" w:color="auto" w:fill="FFFFFF"/>
        </w:rPr>
        <w:t>Microsoft® Certified Technology Specialist: .NET Framework 3.5, ASP.NET Applications</w:t>
      </w:r>
    </w:p>
    <w:p w14:paraId="2E13BD26" w14:textId="77777777" w:rsidR="003D5599" w:rsidRPr="00177D40" w:rsidRDefault="003D5599" w:rsidP="003D5599">
      <w:pPr>
        <w:pStyle w:val="NoSpacing"/>
        <w:numPr>
          <w:ilvl w:val="0"/>
          <w:numId w:val="21"/>
        </w:numPr>
        <w:rPr>
          <w:sz w:val="23"/>
          <w:szCs w:val="23"/>
          <w:shd w:val="clear" w:color="auto" w:fill="FFFFFF"/>
        </w:rPr>
      </w:pPr>
      <w:r w:rsidRPr="00177D40">
        <w:rPr>
          <w:color w:val="252525"/>
          <w:sz w:val="23"/>
          <w:szCs w:val="23"/>
          <w:shd w:val="clear" w:color="auto" w:fill="FFFFFF"/>
        </w:rPr>
        <w:t>Microsoft® Certified Technology Specialist: SQL Server 2005</w:t>
      </w:r>
    </w:p>
    <w:p w14:paraId="464C35D8" w14:textId="77777777" w:rsidR="003D5599" w:rsidRPr="00727DA7" w:rsidRDefault="003D5599" w:rsidP="003D5599">
      <w:pPr>
        <w:ind w:left="720"/>
        <w:rPr>
          <w:color w:val="080808"/>
          <w:sz w:val="23"/>
          <w:szCs w:val="23"/>
          <w:lang w:val="fr-FR"/>
        </w:rPr>
      </w:pPr>
      <w:r w:rsidRPr="006976B5">
        <w:rPr>
          <w:b/>
          <w:color w:val="8DB3E2" w:themeColor="text2" w:themeTint="66"/>
          <w:sz w:val="23"/>
          <w:szCs w:val="23"/>
          <w:lang w:val="fr-FR"/>
        </w:rPr>
        <w:t>---------------------------------------------</w:t>
      </w:r>
      <w:r w:rsidRPr="006976B5">
        <w:rPr>
          <w:b/>
          <w:color w:val="080808"/>
          <w:sz w:val="23"/>
          <w:szCs w:val="23"/>
          <w:lang w:val="fr-FR"/>
        </w:rPr>
        <w:t>-</w:t>
      </w:r>
      <w:r w:rsidR="00654D4C" w:rsidRPr="006976B5">
        <w:rPr>
          <w:b/>
          <w:color w:val="080808"/>
          <w:sz w:val="23"/>
          <w:szCs w:val="23"/>
          <w:lang w:val="fr-FR"/>
        </w:rPr>
        <w:t>|</w:t>
      </w:r>
      <w:r w:rsidR="006976B5">
        <w:rPr>
          <w:b/>
          <w:color w:val="080808"/>
          <w:sz w:val="23"/>
          <w:szCs w:val="23"/>
          <w:lang w:val="fr-FR"/>
        </w:rPr>
        <w:t xml:space="preserve"> </w:t>
      </w:r>
      <w:proofErr w:type="spellStart"/>
      <w:r w:rsidR="006976B5">
        <w:rPr>
          <w:color w:val="080808"/>
          <w:sz w:val="23"/>
          <w:szCs w:val="23"/>
          <w:lang w:val="fr-FR"/>
        </w:rPr>
        <w:t>Ot</w:t>
      </w:r>
      <w:r w:rsidR="00654D4C">
        <w:rPr>
          <w:color w:val="080808"/>
          <w:sz w:val="23"/>
          <w:szCs w:val="23"/>
          <w:lang w:val="fr-FR"/>
        </w:rPr>
        <w:t>her</w:t>
      </w:r>
      <w:proofErr w:type="spellEnd"/>
      <w:r w:rsidR="006976B5">
        <w:rPr>
          <w:color w:val="080808"/>
          <w:sz w:val="23"/>
          <w:szCs w:val="23"/>
          <w:lang w:val="fr-FR"/>
        </w:rPr>
        <w:t xml:space="preserve"> </w:t>
      </w:r>
      <w:r w:rsidR="00654D4C">
        <w:rPr>
          <w:color w:val="080808"/>
          <w:sz w:val="23"/>
          <w:szCs w:val="23"/>
          <w:lang w:val="fr-FR"/>
        </w:rPr>
        <w:t>Content</w:t>
      </w:r>
      <w:r w:rsidR="006976B5">
        <w:rPr>
          <w:color w:val="080808"/>
          <w:sz w:val="23"/>
          <w:szCs w:val="23"/>
          <w:lang w:val="fr-FR"/>
        </w:rPr>
        <w:t xml:space="preserve"> </w:t>
      </w:r>
      <w:r w:rsidR="00654D4C">
        <w:rPr>
          <w:color w:val="080808"/>
          <w:sz w:val="23"/>
          <w:szCs w:val="23"/>
          <w:lang w:val="fr-FR"/>
        </w:rPr>
        <w:t>|</w:t>
      </w:r>
      <w:r w:rsidRPr="006976B5">
        <w:rPr>
          <w:b/>
          <w:color w:val="8DB3E2" w:themeColor="text2" w:themeTint="66"/>
          <w:sz w:val="23"/>
          <w:szCs w:val="23"/>
          <w:lang w:val="fr-FR"/>
        </w:rPr>
        <w:t>--------------------------------------------------</w:t>
      </w:r>
    </w:p>
    <w:p w14:paraId="74BA6D8B" w14:textId="77777777" w:rsidR="00E27199" w:rsidRPr="00227CB9" w:rsidRDefault="00E27199" w:rsidP="00033441">
      <w:pPr>
        <w:pStyle w:val="ListParagraph"/>
        <w:numPr>
          <w:ilvl w:val="0"/>
          <w:numId w:val="43"/>
        </w:numPr>
        <w:rPr>
          <w:color w:val="080808"/>
          <w:sz w:val="23"/>
          <w:szCs w:val="23"/>
        </w:rPr>
      </w:pPr>
      <w:r w:rsidRPr="00227CB9">
        <w:rPr>
          <w:color w:val="080808"/>
          <w:sz w:val="23"/>
          <w:szCs w:val="23"/>
        </w:rPr>
        <w:t xml:space="preserve">Trouble shoot Locks / Database Tuning &amp; Optimization of Queries / Data Encryption / Creating File groups / Data partitioning / SSIS / SSRS </w:t>
      </w:r>
      <w:r w:rsidR="00654D4C">
        <w:rPr>
          <w:color w:val="080808"/>
          <w:sz w:val="23"/>
          <w:szCs w:val="23"/>
        </w:rPr>
        <w:t>(Report models) / SSAS (</w:t>
      </w:r>
      <w:r w:rsidRPr="00227CB9">
        <w:rPr>
          <w:color w:val="080808"/>
          <w:sz w:val="23"/>
          <w:szCs w:val="23"/>
        </w:rPr>
        <w:t>Star schema, Snow Flake).</w:t>
      </w:r>
    </w:p>
    <w:p w14:paraId="2F0951AD" w14:textId="77777777" w:rsidR="00E27199" w:rsidRPr="00227CB9" w:rsidRDefault="00E27199" w:rsidP="00E27199">
      <w:pPr>
        <w:pStyle w:val="ListParagraph"/>
        <w:numPr>
          <w:ilvl w:val="0"/>
          <w:numId w:val="21"/>
        </w:numPr>
        <w:rPr>
          <w:color w:val="080808"/>
          <w:sz w:val="23"/>
          <w:szCs w:val="23"/>
        </w:rPr>
      </w:pPr>
      <w:r w:rsidRPr="00227CB9">
        <w:rPr>
          <w:color w:val="080808"/>
          <w:sz w:val="23"/>
          <w:szCs w:val="23"/>
        </w:rPr>
        <w:t>Database Mirroring, and Replication.</w:t>
      </w:r>
    </w:p>
    <w:p w14:paraId="138F2E25" w14:textId="77777777" w:rsidR="00E27199" w:rsidRPr="00727DA7" w:rsidRDefault="00E27199" w:rsidP="00E27199">
      <w:pPr>
        <w:numPr>
          <w:ilvl w:val="0"/>
          <w:numId w:val="21"/>
        </w:numPr>
        <w:rPr>
          <w:color w:val="080808"/>
          <w:sz w:val="23"/>
          <w:szCs w:val="23"/>
        </w:rPr>
      </w:pPr>
      <w:smartTag w:uri="urn:schemas-microsoft-com:office:smarttags" w:element="stockticker">
        <w:r w:rsidRPr="00727DA7">
          <w:rPr>
            <w:color w:val="080808"/>
            <w:sz w:val="23"/>
            <w:szCs w:val="23"/>
          </w:rPr>
          <w:t>NET</w:t>
        </w:r>
      </w:smartTag>
      <w:r w:rsidRPr="00727DA7">
        <w:rPr>
          <w:color w:val="080808"/>
          <w:sz w:val="23"/>
          <w:szCs w:val="23"/>
        </w:rPr>
        <w:t xml:space="preserve"> Framework </w:t>
      </w:r>
      <w:r w:rsidRPr="00727DA7">
        <w:rPr>
          <w:snapToGrid w:val="0"/>
          <w:color w:val="080808"/>
          <w:sz w:val="23"/>
          <w:szCs w:val="23"/>
          <w:u w:color="333399"/>
        </w:rPr>
        <w:t xml:space="preserve">2.0 &amp; 3.5 </w:t>
      </w:r>
      <w:r w:rsidRPr="00727DA7">
        <w:rPr>
          <w:color w:val="080808"/>
          <w:sz w:val="23"/>
          <w:szCs w:val="23"/>
        </w:rPr>
        <w:t xml:space="preserve">– </w:t>
      </w:r>
      <w:r w:rsidRPr="0077680C">
        <w:rPr>
          <w:b/>
          <w:color w:val="080808"/>
          <w:sz w:val="23"/>
          <w:szCs w:val="23"/>
        </w:rPr>
        <w:t>70-536</w:t>
      </w:r>
      <w:r w:rsidRPr="00727DA7">
        <w:rPr>
          <w:color w:val="080808"/>
          <w:sz w:val="23"/>
          <w:szCs w:val="23"/>
        </w:rPr>
        <w:t xml:space="preserve"> Applic</w:t>
      </w:r>
      <w:r>
        <w:rPr>
          <w:color w:val="080808"/>
          <w:sz w:val="23"/>
          <w:szCs w:val="23"/>
        </w:rPr>
        <w:t xml:space="preserve">ation Development </w:t>
      </w:r>
      <w:r w:rsidR="00EA0BC7">
        <w:rPr>
          <w:color w:val="080808"/>
          <w:sz w:val="23"/>
          <w:szCs w:val="23"/>
        </w:rPr>
        <w:t>Foundations</w:t>
      </w:r>
      <w:r w:rsidR="009870AC">
        <w:rPr>
          <w:color w:val="080808"/>
          <w:sz w:val="23"/>
          <w:szCs w:val="23"/>
        </w:rPr>
        <w:t>.</w:t>
      </w:r>
    </w:p>
    <w:p w14:paraId="76EA022D" w14:textId="77777777" w:rsidR="00E27199" w:rsidRPr="00727DA7" w:rsidRDefault="00E27199" w:rsidP="00E27199">
      <w:pPr>
        <w:numPr>
          <w:ilvl w:val="0"/>
          <w:numId w:val="21"/>
        </w:numPr>
        <w:rPr>
          <w:color w:val="080808"/>
          <w:sz w:val="23"/>
          <w:szCs w:val="23"/>
        </w:rPr>
      </w:pPr>
      <w:r w:rsidRPr="00727DA7">
        <w:rPr>
          <w:color w:val="080808"/>
          <w:sz w:val="23"/>
          <w:szCs w:val="23"/>
        </w:rPr>
        <w:t xml:space="preserve">ASP.NET Framework </w:t>
      </w:r>
      <w:r w:rsidRPr="00727DA7">
        <w:rPr>
          <w:snapToGrid w:val="0"/>
          <w:color w:val="080808"/>
          <w:sz w:val="23"/>
          <w:szCs w:val="23"/>
          <w:u w:color="333399"/>
        </w:rPr>
        <w:t xml:space="preserve">2.0 &amp; 3.5 </w:t>
      </w:r>
      <w:r w:rsidRPr="00727DA7">
        <w:rPr>
          <w:color w:val="080808"/>
          <w:sz w:val="23"/>
          <w:szCs w:val="23"/>
        </w:rPr>
        <w:t xml:space="preserve">– </w:t>
      </w:r>
      <w:r w:rsidRPr="0077680C">
        <w:rPr>
          <w:b/>
          <w:color w:val="080808"/>
          <w:sz w:val="23"/>
          <w:szCs w:val="23"/>
        </w:rPr>
        <w:t>70-562</w:t>
      </w:r>
      <w:r w:rsidRPr="00727DA7">
        <w:rPr>
          <w:color w:val="080808"/>
          <w:sz w:val="23"/>
          <w:szCs w:val="23"/>
        </w:rPr>
        <w:t xml:space="preserve"> Application Development </w:t>
      </w:r>
      <w:r w:rsidR="00EA0BC7" w:rsidRPr="00727DA7">
        <w:rPr>
          <w:color w:val="080808"/>
          <w:sz w:val="23"/>
          <w:szCs w:val="23"/>
        </w:rPr>
        <w:t>Foundations</w:t>
      </w:r>
      <w:r w:rsidR="009870AC">
        <w:rPr>
          <w:color w:val="080808"/>
          <w:sz w:val="23"/>
          <w:szCs w:val="23"/>
        </w:rPr>
        <w:t>.</w:t>
      </w:r>
    </w:p>
    <w:p w14:paraId="0A627628" w14:textId="77777777" w:rsidR="00E27199" w:rsidRPr="003B0967" w:rsidRDefault="00E27199" w:rsidP="00E27199">
      <w:pPr>
        <w:numPr>
          <w:ilvl w:val="0"/>
          <w:numId w:val="21"/>
        </w:numPr>
        <w:rPr>
          <w:color w:val="080808"/>
          <w:sz w:val="23"/>
          <w:szCs w:val="23"/>
        </w:rPr>
      </w:pPr>
      <w:r w:rsidRPr="00727DA7">
        <w:rPr>
          <w:color w:val="080808"/>
          <w:sz w:val="23"/>
          <w:szCs w:val="23"/>
        </w:rPr>
        <w:t>Configuring Microsoft Office SharePoint</w:t>
      </w:r>
    </w:p>
    <w:p w14:paraId="7E5B8F1B" w14:textId="77777777" w:rsidR="00E27199" w:rsidRPr="00332CF7" w:rsidRDefault="00E27199" w:rsidP="00E27199">
      <w:pPr>
        <w:numPr>
          <w:ilvl w:val="0"/>
          <w:numId w:val="21"/>
        </w:numPr>
        <w:rPr>
          <w:color w:val="080808"/>
          <w:sz w:val="23"/>
          <w:szCs w:val="23"/>
        </w:rPr>
      </w:pPr>
      <w:r w:rsidRPr="00332CF7">
        <w:rPr>
          <w:color w:val="080808"/>
          <w:sz w:val="23"/>
          <w:szCs w:val="23"/>
        </w:rPr>
        <w:t xml:space="preserve">Access / 97 , Excel / 97 </w:t>
      </w:r>
      <w:r w:rsidR="00572E21" w:rsidRPr="008A712D">
        <w:rPr>
          <w:rFonts w:asciiTheme="minorHAnsi" w:eastAsiaTheme="minorHAnsi" w:hAnsiTheme="minorHAnsi" w:cstheme="minorHAnsi"/>
          <w:color w:val="FFC000"/>
        </w:rPr>
        <w:t>♦</w:t>
      </w:r>
      <w:r w:rsidR="00572E21">
        <w:rPr>
          <w:rFonts w:asciiTheme="minorHAnsi" w:eastAsiaTheme="minorHAnsi" w:hAnsiTheme="minorHAnsi" w:cstheme="minorHAnsi"/>
          <w:color w:val="FFC000"/>
        </w:rPr>
        <w:t xml:space="preserve"> </w:t>
      </w:r>
      <w:r w:rsidR="00572E21" w:rsidRPr="00332CF7">
        <w:rPr>
          <w:color w:val="080808"/>
          <w:sz w:val="23"/>
          <w:szCs w:val="23"/>
        </w:rPr>
        <w:t xml:space="preserve">Mastering Visual Basic 6.0 </w:t>
      </w:r>
      <w:r w:rsidR="005F43A0">
        <w:rPr>
          <w:color w:val="080808"/>
          <w:sz w:val="23"/>
          <w:szCs w:val="23"/>
        </w:rPr>
        <w:t xml:space="preserve">for Developers, Visual Basic II </w:t>
      </w:r>
      <w:r w:rsidR="00572E21" w:rsidRPr="00332CF7">
        <w:rPr>
          <w:color w:val="080808"/>
          <w:sz w:val="23"/>
          <w:szCs w:val="23"/>
        </w:rPr>
        <w:t>Advance</w:t>
      </w:r>
    </w:p>
    <w:p w14:paraId="198DEFF4" w14:textId="77777777" w:rsidR="00E27199" w:rsidRDefault="00E27199" w:rsidP="00572E21">
      <w:pPr>
        <w:ind w:left="720"/>
        <w:rPr>
          <w:color w:val="080808"/>
          <w:sz w:val="23"/>
          <w:szCs w:val="23"/>
        </w:rPr>
      </w:pPr>
    </w:p>
    <w:p w14:paraId="753B21E7" w14:textId="77777777" w:rsidR="00003BA2" w:rsidRDefault="00572E21" w:rsidP="00572E21">
      <w:pPr>
        <w:rPr>
          <w:snapToGrid w:val="0"/>
          <w:color w:val="080808"/>
          <w:sz w:val="23"/>
          <w:szCs w:val="23"/>
          <w:u w:color="333399"/>
        </w:rPr>
      </w:pPr>
      <w:r w:rsidRPr="0098144C">
        <w:rPr>
          <w:b/>
          <w:snapToGrid w:val="0"/>
          <w:color w:val="002060"/>
          <w:u w:val="double" w:color="333399"/>
        </w:rPr>
        <w:t>MCP Transcripts</w:t>
      </w:r>
      <w:r w:rsidRPr="0098144C">
        <w:rPr>
          <w:b/>
          <w:snapToGrid w:val="0"/>
          <w:color w:val="080808"/>
          <w:u w:val="double" w:color="333399"/>
        </w:rPr>
        <w:t>:</w:t>
      </w:r>
      <w:r>
        <w:rPr>
          <w:snapToGrid w:val="0"/>
          <w:color w:val="080808"/>
          <w:u w:color="333399"/>
        </w:rPr>
        <w:t xml:space="preserve"> </w:t>
      </w:r>
      <w:r>
        <w:rPr>
          <w:snapToGrid w:val="0"/>
          <w:color w:val="080808"/>
          <w:sz w:val="23"/>
          <w:szCs w:val="23"/>
          <w:u w:color="333399"/>
        </w:rPr>
        <w:t>L</w:t>
      </w:r>
      <w:r w:rsidRPr="00D874E4">
        <w:rPr>
          <w:snapToGrid w:val="0"/>
          <w:color w:val="080808"/>
          <w:sz w:val="23"/>
          <w:szCs w:val="23"/>
          <w:u w:color="333399"/>
        </w:rPr>
        <w:t>ink to</w:t>
      </w:r>
      <w:r w:rsidR="00003BA2">
        <w:rPr>
          <w:snapToGrid w:val="0"/>
          <w:color w:val="080808"/>
          <w:sz w:val="23"/>
          <w:szCs w:val="23"/>
          <w:u w:color="333399"/>
        </w:rPr>
        <w:t xml:space="preserve"> </w:t>
      </w:r>
      <w:hyperlink r:id="rId21" w:history="1">
        <w:r w:rsidR="00003BA2" w:rsidRPr="0028776D">
          <w:rPr>
            <w:rStyle w:val="Hyperlink"/>
            <w:snapToGrid w:val="0"/>
            <w:sz w:val="23"/>
            <w:szCs w:val="23"/>
            <w:u w:color="333399"/>
          </w:rPr>
          <w:t>http://mcp.microsoft.com/anonymous/transcript/Validate</w:t>
        </w:r>
      </w:hyperlink>
    </w:p>
    <w:p w14:paraId="789098F2" w14:textId="77777777" w:rsidR="00572E21" w:rsidRDefault="00572E21" w:rsidP="00572E21">
      <w:pPr>
        <w:rPr>
          <w:rStyle w:val="Hyperlink"/>
          <w:rFonts w:ascii="Verdana" w:hAnsi="Verdana"/>
          <w:color w:val="290EF0"/>
          <w:sz w:val="22"/>
          <w:szCs w:val="22"/>
        </w:rPr>
      </w:pPr>
    </w:p>
    <w:p w14:paraId="5E4869D5" w14:textId="77777777" w:rsidR="00572E21" w:rsidRDefault="00FB6182" w:rsidP="00572E21">
      <w:pPr>
        <w:ind w:left="1440"/>
        <w:rPr>
          <w:rStyle w:val="Hyperlink"/>
          <w:rFonts w:ascii="Verdana" w:hAnsi="Verdana"/>
          <w:color w:val="290EF0"/>
          <w:sz w:val="22"/>
          <w:szCs w:val="22"/>
        </w:rPr>
      </w:pPr>
      <w:r>
        <w:rPr>
          <w:snapToGrid w:val="0"/>
          <w:color w:val="080808"/>
          <w:sz w:val="23"/>
          <w:szCs w:val="23"/>
          <w:u w:color="333399"/>
        </w:rPr>
        <w:t xml:space="preserve">Transcript </w:t>
      </w:r>
      <w:r w:rsidR="00572E21" w:rsidRPr="00D874E4">
        <w:rPr>
          <w:snapToGrid w:val="0"/>
          <w:color w:val="080808"/>
          <w:sz w:val="23"/>
          <w:szCs w:val="23"/>
          <w:u w:color="333399"/>
        </w:rPr>
        <w:t xml:space="preserve">ID = </w:t>
      </w:r>
      <w:r w:rsidR="00572E21" w:rsidRPr="00D874E4">
        <w:rPr>
          <w:b/>
          <w:snapToGrid w:val="0"/>
          <w:color w:val="080808"/>
          <w:sz w:val="23"/>
          <w:szCs w:val="23"/>
          <w:u w:color="333399"/>
        </w:rPr>
        <w:t xml:space="preserve">877643 </w:t>
      </w:r>
      <w:r w:rsidR="00572E21" w:rsidRPr="00D874E4">
        <w:rPr>
          <w:color w:val="080808"/>
          <w:sz w:val="23"/>
          <w:szCs w:val="23"/>
        </w:rPr>
        <w:t xml:space="preserve">Access Code (verbatim) = </w:t>
      </w:r>
      <w:r w:rsidR="00572E21" w:rsidRPr="00D874E4">
        <w:rPr>
          <w:b/>
          <w:color w:val="080808"/>
          <w:sz w:val="23"/>
          <w:szCs w:val="23"/>
        </w:rPr>
        <w:t>RobWayCot</w:t>
      </w:r>
    </w:p>
    <w:p w14:paraId="1B10FC34" w14:textId="77777777" w:rsidR="00CF69DF" w:rsidRDefault="00CF69DF" w:rsidP="00CF69DF">
      <w:pPr>
        <w:ind w:left="720"/>
        <w:rPr>
          <w:color w:val="080808"/>
          <w:sz w:val="23"/>
          <w:szCs w:val="23"/>
        </w:rPr>
      </w:pPr>
    </w:p>
    <w:p w14:paraId="75A818F9" w14:textId="77777777" w:rsidR="00CF69DF" w:rsidRDefault="00CF69DF" w:rsidP="00CF69DF">
      <w:r w:rsidRPr="008A712D">
        <w:rPr>
          <w:b/>
        </w:rPr>
        <w:t>SQL Server Mastering SSIS - Workshop 2013</w:t>
      </w:r>
      <w:r>
        <w:t xml:space="preserve"> (Pragmatic Works):</w:t>
      </w:r>
    </w:p>
    <w:p w14:paraId="4CD3109A" w14:textId="77777777" w:rsidR="00CF69DF" w:rsidRPr="008A712D" w:rsidRDefault="00611250" w:rsidP="00CF69DF">
      <w:pPr>
        <w:rPr>
          <w:rFonts w:asciiTheme="minorHAnsi" w:hAnsiTheme="minorHAnsi" w:cstheme="minorHAnsi"/>
          <w:color w:val="434343"/>
          <w:sz w:val="20"/>
          <w:szCs w:val="20"/>
        </w:rPr>
      </w:pPr>
      <w:r w:rsidRPr="008A712D">
        <w:rPr>
          <w:rFonts w:asciiTheme="minorHAnsi" w:eastAsiaTheme="minorHAnsi" w:hAnsiTheme="minorHAnsi" w:cstheme="minorHAnsi"/>
          <w:color w:val="FFC000"/>
        </w:rPr>
        <w:t>♦</w:t>
      </w:r>
      <w:r>
        <w:rPr>
          <w:rFonts w:asciiTheme="minorHAnsi" w:eastAsiaTheme="minorHAnsi" w:hAnsiTheme="minorHAnsi" w:cstheme="minorHAnsi"/>
          <w:color w:val="FFC000"/>
        </w:rPr>
        <w:t xml:space="preserve"> </w:t>
      </w:r>
      <w:r w:rsidR="00CF69DF" w:rsidRPr="008A712D">
        <w:rPr>
          <w:rFonts w:asciiTheme="minorHAnsi" w:hAnsiTheme="minorHAnsi" w:cstheme="minorHAnsi"/>
          <w:color w:val="434343"/>
          <w:sz w:val="23"/>
          <w:szCs w:val="23"/>
        </w:rPr>
        <w:t>How to load a data warehouse</w:t>
      </w:r>
      <w:r>
        <w:rPr>
          <w:rFonts w:asciiTheme="minorHAnsi" w:hAnsiTheme="minorHAnsi" w:cstheme="minorHAnsi"/>
          <w:color w:val="434343"/>
          <w:sz w:val="23"/>
          <w:szCs w:val="23"/>
        </w:rPr>
        <w:t xml:space="preserve"> </w:t>
      </w:r>
      <w:r w:rsidR="005D28FA" w:rsidRPr="008A712D">
        <w:rPr>
          <w:rFonts w:asciiTheme="minorHAnsi" w:eastAsiaTheme="minorHAnsi" w:hAnsiTheme="minorHAnsi" w:cstheme="minorHAnsi"/>
          <w:color w:val="FFC000"/>
        </w:rPr>
        <w:t>♦</w:t>
      </w:r>
      <w:r>
        <w:rPr>
          <w:rFonts w:asciiTheme="minorHAnsi" w:eastAsiaTheme="minorHAnsi" w:hAnsiTheme="minorHAnsi" w:cstheme="minorHAnsi"/>
          <w:color w:val="FFC000"/>
        </w:rPr>
        <w:t xml:space="preserve"> </w:t>
      </w:r>
      <w:r w:rsidR="00CF69DF" w:rsidRPr="008A712D">
        <w:rPr>
          <w:rFonts w:asciiTheme="minorHAnsi" w:hAnsiTheme="minorHAnsi" w:cstheme="minorHAnsi"/>
          <w:color w:val="434343"/>
          <w:sz w:val="23"/>
          <w:szCs w:val="23"/>
        </w:rPr>
        <w:t>How to performance tune SSIS</w:t>
      </w:r>
      <w:r>
        <w:rPr>
          <w:rFonts w:asciiTheme="minorHAnsi" w:hAnsiTheme="minorHAnsi" w:cstheme="minorHAnsi"/>
          <w:color w:val="434343"/>
          <w:sz w:val="23"/>
          <w:szCs w:val="23"/>
        </w:rPr>
        <w:t xml:space="preserve"> </w:t>
      </w:r>
      <w:r w:rsidR="005D28FA" w:rsidRPr="008A712D">
        <w:rPr>
          <w:rFonts w:asciiTheme="minorHAnsi" w:eastAsiaTheme="minorHAnsi" w:hAnsiTheme="minorHAnsi" w:cstheme="minorHAnsi"/>
          <w:color w:val="FFC000"/>
        </w:rPr>
        <w:t>♦</w:t>
      </w:r>
      <w:r w:rsidR="00CF69DF" w:rsidRPr="008A712D">
        <w:rPr>
          <w:rFonts w:asciiTheme="minorHAnsi" w:hAnsiTheme="minorHAnsi" w:cstheme="minorHAnsi"/>
          <w:color w:val="434343"/>
          <w:sz w:val="23"/>
          <w:szCs w:val="23"/>
        </w:rPr>
        <w:t>Advanced data cleansing patterns</w:t>
      </w:r>
    </w:p>
    <w:p w14:paraId="5830BF6E" w14:textId="77777777" w:rsidR="00CF69DF" w:rsidRPr="008A712D" w:rsidRDefault="00611250" w:rsidP="005D28FA">
      <w:pPr>
        <w:autoSpaceDE w:val="0"/>
        <w:autoSpaceDN w:val="0"/>
        <w:adjustRightInd w:val="0"/>
        <w:rPr>
          <w:rFonts w:asciiTheme="minorHAnsi" w:eastAsiaTheme="minorHAnsi" w:hAnsiTheme="minorHAnsi" w:cstheme="minorHAnsi"/>
          <w:sz w:val="17"/>
          <w:szCs w:val="17"/>
        </w:rPr>
      </w:pPr>
      <w:r w:rsidRPr="008A712D">
        <w:rPr>
          <w:rFonts w:asciiTheme="minorHAnsi" w:eastAsiaTheme="minorHAnsi" w:hAnsiTheme="minorHAnsi" w:cstheme="minorHAnsi"/>
          <w:color w:val="FFC000"/>
        </w:rPr>
        <w:t>♦</w:t>
      </w:r>
      <w:r>
        <w:rPr>
          <w:rFonts w:asciiTheme="minorHAnsi" w:eastAsiaTheme="minorHAnsi" w:hAnsiTheme="minorHAnsi" w:cstheme="minorHAnsi"/>
          <w:color w:val="FFC000"/>
        </w:rPr>
        <w:t xml:space="preserve"> </w:t>
      </w:r>
      <w:r w:rsidR="00CF69DF" w:rsidRPr="008A712D">
        <w:rPr>
          <w:rFonts w:asciiTheme="minorHAnsi" w:hAnsiTheme="minorHAnsi" w:cstheme="minorHAnsi"/>
          <w:color w:val="434343"/>
          <w:sz w:val="23"/>
          <w:szCs w:val="23"/>
        </w:rPr>
        <w:t>Scripting in SSIS</w:t>
      </w:r>
      <w:r>
        <w:rPr>
          <w:rFonts w:asciiTheme="minorHAnsi" w:hAnsiTheme="minorHAnsi" w:cstheme="minorHAnsi"/>
          <w:color w:val="434343"/>
          <w:sz w:val="23"/>
          <w:szCs w:val="23"/>
        </w:rPr>
        <w:t xml:space="preserve"> </w:t>
      </w:r>
      <w:r w:rsidR="005D28FA" w:rsidRPr="008A712D">
        <w:rPr>
          <w:rFonts w:asciiTheme="minorHAnsi" w:eastAsiaTheme="minorHAnsi" w:hAnsiTheme="minorHAnsi" w:cstheme="minorHAnsi"/>
          <w:color w:val="FFC000"/>
        </w:rPr>
        <w:t>♦</w:t>
      </w:r>
      <w:r>
        <w:rPr>
          <w:rFonts w:asciiTheme="minorHAnsi" w:eastAsiaTheme="minorHAnsi" w:hAnsiTheme="minorHAnsi" w:cstheme="minorHAnsi"/>
          <w:color w:val="FFC000"/>
        </w:rPr>
        <w:t xml:space="preserve"> </w:t>
      </w:r>
      <w:r w:rsidR="00CF69DF" w:rsidRPr="008A712D">
        <w:rPr>
          <w:rFonts w:asciiTheme="minorHAnsi" w:hAnsiTheme="minorHAnsi" w:cstheme="minorHAnsi"/>
          <w:color w:val="434343"/>
          <w:sz w:val="23"/>
          <w:szCs w:val="23"/>
        </w:rPr>
        <w:t>De-duplicating data with fuzzy logic</w:t>
      </w:r>
      <w:r>
        <w:rPr>
          <w:rFonts w:asciiTheme="minorHAnsi" w:hAnsiTheme="minorHAnsi" w:cstheme="minorHAnsi"/>
          <w:color w:val="434343"/>
          <w:sz w:val="23"/>
          <w:szCs w:val="23"/>
        </w:rPr>
        <w:t xml:space="preserve"> </w:t>
      </w:r>
      <w:r w:rsidR="005D28FA" w:rsidRPr="008A712D">
        <w:rPr>
          <w:rFonts w:asciiTheme="minorHAnsi" w:eastAsiaTheme="minorHAnsi" w:hAnsiTheme="minorHAnsi" w:cstheme="minorHAnsi"/>
          <w:color w:val="FFC000"/>
        </w:rPr>
        <w:t>♦</w:t>
      </w:r>
      <w:r>
        <w:rPr>
          <w:rFonts w:asciiTheme="minorHAnsi" w:eastAsiaTheme="minorHAnsi" w:hAnsiTheme="minorHAnsi" w:cstheme="minorHAnsi"/>
          <w:color w:val="FFC000"/>
        </w:rPr>
        <w:t xml:space="preserve"> </w:t>
      </w:r>
      <w:r w:rsidR="00091365">
        <w:rPr>
          <w:rFonts w:asciiTheme="minorHAnsi" w:hAnsiTheme="minorHAnsi" w:cstheme="minorHAnsi"/>
          <w:color w:val="434343"/>
          <w:sz w:val="23"/>
          <w:szCs w:val="23"/>
        </w:rPr>
        <w:t xml:space="preserve">Implementing </w:t>
      </w:r>
      <w:r w:rsidR="00CF69DF" w:rsidRPr="008A712D">
        <w:rPr>
          <w:rFonts w:asciiTheme="minorHAnsi" w:hAnsiTheme="minorHAnsi" w:cstheme="minorHAnsi"/>
          <w:color w:val="434343"/>
          <w:sz w:val="23"/>
          <w:szCs w:val="23"/>
        </w:rPr>
        <w:t>an SSIS framework</w:t>
      </w:r>
    </w:p>
    <w:p w14:paraId="612CD6D8" w14:textId="77777777" w:rsidR="00CF69DF" w:rsidRPr="008A712D" w:rsidRDefault="00611250" w:rsidP="00CF69DF">
      <w:pPr>
        <w:rPr>
          <w:rFonts w:asciiTheme="minorHAnsi" w:hAnsiTheme="minorHAnsi" w:cstheme="minorHAnsi"/>
          <w:color w:val="080808"/>
          <w:sz w:val="22"/>
          <w:szCs w:val="22"/>
        </w:rPr>
      </w:pPr>
      <w:r w:rsidRPr="008A712D">
        <w:rPr>
          <w:rFonts w:asciiTheme="minorHAnsi" w:eastAsiaTheme="minorHAnsi" w:hAnsiTheme="minorHAnsi" w:cstheme="minorHAnsi"/>
          <w:color w:val="FFC000"/>
        </w:rPr>
        <w:t>♦</w:t>
      </w:r>
      <w:r>
        <w:rPr>
          <w:rFonts w:asciiTheme="minorHAnsi" w:eastAsiaTheme="minorHAnsi" w:hAnsiTheme="minorHAnsi" w:cstheme="minorHAnsi"/>
          <w:color w:val="FFC000"/>
        </w:rPr>
        <w:t xml:space="preserve"> </w:t>
      </w:r>
      <w:r w:rsidR="00B63F11" w:rsidRPr="008A712D">
        <w:rPr>
          <w:rFonts w:asciiTheme="minorHAnsi" w:hAnsiTheme="minorHAnsi" w:cstheme="minorHAnsi"/>
          <w:color w:val="434343"/>
          <w:sz w:val="23"/>
          <w:szCs w:val="23"/>
        </w:rPr>
        <w:t>Performance Tuning SSIS</w:t>
      </w:r>
      <w:r>
        <w:rPr>
          <w:rFonts w:asciiTheme="minorHAnsi" w:hAnsiTheme="minorHAnsi" w:cstheme="minorHAnsi"/>
          <w:color w:val="434343"/>
          <w:sz w:val="23"/>
          <w:szCs w:val="23"/>
        </w:rPr>
        <w:t xml:space="preserve"> </w:t>
      </w:r>
      <w:r w:rsidR="005D28FA" w:rsidRPr="008A712D">
        <w:rPr>
          <w:rFonts w:asciiTheme="minorHAnsi" w:eastAsiaTheme="minorHAnsi" w:hAnsiTheme="minorHAnsi" w:cstheme="minorHAnsi"/>
          <w:color w:val="FFC000"/>
        </w:rPr>
        <w:t>♦</w:t>
      </w:r>
      <w:r>
        <w:rPr>
          <w:rFonts w:asciiTheme="minorHAnsi" w:eastAsiaTheme="minorHAnsi" w:hAnsiTheme="minorHAnsi" w:cstheme="minorHAnsi"/>
          <w:color w:val="FFC000"/>
        </w:rPr>
        <w:t xml:space="preserve"> </w:t>
      </w:r>
      <w:r w:rsidR="00B63F11" w:rsidRPr="008A712D">
        <w:rPr>
          <w:rFonts w:asciiTheme="minorHAnsi" w:hAnsiTheme="minorHAnsi" w:cstheme="minorHAnsi"/>
          <w:color w:val="434343"/>
          <w:sz w:val="23"/>
          <w:szCs w:val="23"/>
        </w:rPr>
        <w:t>Scaling Out SSIS</w:t>
      </w:r>
      <w:r>
        <w:rPr>
          <w:rFonts w:asciiTheme="minorHAnsi" w:hAnsiTheme="minorHAnsi" w:cstheme="minorHAnsi"/>
          <w:color w:val="434343"/>
          <w:sz w:val="23"/>
          <w:szCs w:val="23"/>
        </w:rPr>
        <w:t xml:space="preserve"> </w:t>
      </w:r>
      <w:r w:rsidR="005D28FA" w:rsidRPr="008A712D">
        <w:rPr>
          <w:rFonts w:asciiTheme="minorHAnsi" w:eastAsiaTheme="minorHAnsi" w:hAnsiTheme="minorHAnsi" w:cstheme="minorHAnsi"/>
          <w:color w:val="FFC000"/>
        </w:rPr>
        <w:t>♦</w:t>
      </w:r>
      <w:r>
        <w:rPr>
          <w:rFonts w:asciiTheme="minorHAnsi" w:eastAsiaTheme="minorHAnsi" w:hAnsiTheme="minorHAnsi" w:cstheme="minorHAnsi"/>
          <w:color w:val="FFC000"/>
        </w:rPr>
        <w:t xml:space="preserve"> </w:t>
      </w:r>
      <w:r w:rsidR="008A712D">
        <w:rPr>
          <w:rFonts w:asciiTheme="minorHAnsi" w:hAnsiTheme="minorHAnsi" w:cstheme="minorHAnsi"/>
          <w:color w:val="434343"/>
          <w:sz w:val="20"/>
          <w:szCs w:val="20"/>
        </w:rPr>
        <w:t>C</w:t>
      </w:r>
      <w:r w:rsidR="00B63F11" w:rsidRPr="008A712D">
        <w:rPr>
          <w:rFonts w:asciiTheme="minorHAnsi" w:hAnsiTheme="minorHAnsi" w:cstheme="minorHAnsi"/>
          <w:color w:val="434343"/>
          <w:sz w:val="23"/>
          <w:szCs w:val="23"/>
        </w:rPr>
        <w:t>hange data capture (CDC) in SSIS 2012 and 2008</w:t>
      </w:r>
    </w:p>
    <w:p w14:paraId="103B0E4A" w14:textId="77777777" w:rsidR="004438AB" w:rsidRDefault="004438AB" w:rsidP="00E27199">
      <w:pPr>
        <w:rPr>
          <w:b/>
          <w:i/>
          <w:snapToGrid w:val="0"/>
          <w:color w:val="080808"/>
          <w:highlight w:val="lightGray"/>
          <w:u w:val="double" w:color="333399"/>
        </w:rPr>
      </w:pPr>
    </w:p>
    <w:p w14:paraId="449FDCFD" w14:textId="77777777" w:rsidR="00285819" w:rsidRDefault="00276AE2" w:rsidP="00276AE2">
      <w:pPr>
        <w:rPr>
          <w:b/>
          <w:i/>
          <w:snapToGrid w:val="0"/>
          <w:color w:val="080808"/>
          <w:u w:val="double" w:color="333399"/>
        </w:rPr>
      </w:pPr>
      <w:r>
        <w:rPr>
          <w:b/>
          <w:i/>
          <w:snapToGrid w:val="0"/>
          <w:color w:val="002060"/>
          <w:u w:val="double" w:color="333399"/>
        </w:rPr>
        <w:t xml:space="preserve">UIPATH RPA Tools </w:t>
      </w:r>
      <w:r w:rsidR="00D874E4" w:rsidRPr="00D874E4">
        <w:rPr>
          <w:b/>
          <w:i/>
          <w:snapToGrid w:val="0"/>
          <w:color w:val="002060"/>
          <w:u w:val="double" w:color="333399"/>
        </w:rPr>
        <w:t>2018.3</w:t>
      </w:r>
      <w:r w:rsidR="00D874E4">
        <w:rPr>
          <w:b/>
          <w:i/>
          <w:snapToGrid w:val="0"/>
          <w:color w:val="002060"/>
          <w:u w:val="double" w:color="333399"/>
        </w:rPr>
        <w:t xml:space="preserve"> </w:t>
      </w:r>
      <w:r>
        <w:rPr>
          <w:b/>
          <w:i/>
          <w:snapToGrid w:val="0"/>
          <w:color w:val="002060"/>
          <w:u w:val="double" w:color="333399"/>
        </w:rPr>
        <w:t>Certification</w:t>
      </w:r>
      <w:r w:rsidR="00572E21">
        <w:rPr>
          <w:b/>
          <w:i/>
          <w:snapToGrid w:val="0"/>
          <w:color w:val="002060"/>
          <w:u w:val="double" w:color="333399"/>
        </w:rPr>
        <w:t xml:space="preserve"> March, 2019</w:t>
      </w:r>
      <w:r w:rsidRPr="003B0967">
        <w:rPr>
          <w:b/>
          <w:i/>
          <w:snapToGrid w:val="0"/>
          <w:color w:val="080808"/>
          <w:u w:val="double" w:color="333399"/>
        </w:rPr>
        <w:t>:</w:t>
      </w:r>
    </w:p>
    <w:p w14:paraId="3BFE6446" w14:textId="3BACEAF3" w:rsidR="00D874E4" w:rsidRPr="00D874E4" w:rsidRDefault="00D874E4" w:rsidP="00D874E4">
      <w:pPr>
        <w:rPr>
          <w:snapToGrid w:val="0"/>
          <w:sz w:val="23"/>
          <w:szCs w:val="23"/>
          <w:lang w:val="es-ES"/>
        </w:rPr>
      </w:pPr>
      <w:r w:rsidRPr="00D874E4">
        <w:rPr>
          <w:snapToGrid w:val="0"/>
          <w:sz w:val="23"/>
          <w:szCs w:val="23"/>
          <w:lang w:val="es-ES"/>
        </w:rPr>
        <w:t xml:space="preserve">RPA </w:t>
      </w:r>
      <w:proofErr w:type="spellStart"/>
      <w:r w:rsidRPr="00D874E4">
        <w:rPr>
          <w:snapToGrid w:val="0"/>
          <w:sz w:val="23"/>
          <w:szCs w:val="23"/>
          <w:lang w:val="es-ES"/>
        </w:rPr>
        <w:t>Awareness</w:t>
      </w:r>
      <w:proofErr w:type="spellEnd"/>
      <w:r w:rsidR="004E7F9D">
        <w:rPr>
          <w:snapToGrid w:val="0"/>
          <w:sz w:val="23"/>
          <w:szCs w:val="23"/>
          <w:lang w:val="es-ES"/>
        </w:rPr>
        <w:t xml:space="preserve">, </w:t>
      </w:r>
      <w:r w:rsidRPr="00D874E4">
        <w:rPr>
          <w:snapToGrid w:val="0"/>
          <w:sz w:val="23"/>
          <w:szCs w:val="23"/>
          <w:lang w:val="es-ES"/>
        </w:rPr>
        <w:t xml:space="preserve">RPA Business </w:t>
      </w:r>
      <w:proofErr w:type="spellStart"/>
      <w:r w:rsidRPr="00D874E4">
        <w:rPr>
          <w:snapToGrid w:val="0"/>
          <w:sz w:val="23"/>
          <w:szCs w:val="23"/>
          <w:lang w:val="es-ES"/>
        </w:rPr>
        <w:t>Analyst</w:t>
      </w:r>
      <w:proofErr w:type="spellEnd"/>
      <w:r w:rsidR="004E7F9D">
        <w:rPr>
          <w:snapToGrid w:val="0"/>
          <w:sz w:val="23"/>
          <w:szCs w:val="23"/>
          <w:lang w:val="es-ES"/>
        </w:rPr>
        <w:t xml:space="preserve">, </w:t>
      </w:r>
      <w:r w:rsidRPr="00D874E4">
        <w:rPr>
          <w:snapToGrid w:val="0"/>
          <w:sz w:val="23"/>
          <w:szCs w:val="23"/>
          <w:lang w:val="es-ES"/>
        </w:rPr>
        <w:t xml:space="preserve">RPA </w:t>
      </w:r>
      <w:proofErr w:type="spellStart"/>
      <w:r w:rsidRPr="00D874E4">
        <w:rPr>
          <w:snapToGrid w:val="0"/>
          <w:sz w:val="23"/>
          <w:szCs w:val="23"/>
          <w:lang w:val="es-ES"/>
        </w:rPr>
        <w:t>Implementation</w:t>
      </w:r>
      <w:proofErr w:type="spellEnd"/>
      <w:r w:rsidRPr="00D874E4">
        <w:rPr>
          <w:snapToGrid w:val="0"/>
          <w:sz w:val="23"/>
          <w:szCs w:val="23"/>
          <w:lang w:val="es-ES"/>
        </w:rPr>
        <w:t xml:space="preserve"> </w:t>
      </w:r>
      <w:proofErr w:type="spellStart"/>
      <w:r w:rsidRPr="00D874E4">
        <w:rPr>
          <w:snapToGrid w:val="0"/>
          <w:sz w:val="23"/>
          <w:szCs w:val="23"/>
          <w:lang w:val="es-ES"/>
        </w:rPr>
        <w:t>Methodolog</w:t>
      </w:r>
      <w:r w:rsidR="007A0D5C">
        <w:rPr>
          <w:snapToGrid w:val="0"/>
          <w:sz w:val="23"/>
          <w:szCs w:val="23"/>
          <w:lang w:val="es-ES"/>
        </w:rPr>
        <w:t>y</w:t>
      </w:r>
      <w:proofErr w:type="spellEnd"/>
      <w:r w:rsidR="007A0D5C">
        <w:rPr>
          <w:snapToGrid w:val="0"/>
          <w:sz w:val="23"/>
          <w:szCs w:val="23"/>
          <w:lang w:val="es-ES"/>
        </w:rPr>
        <w:t xml:space="preserve"> </w:t>
      </w:r>
      <w:r w:rsidR="00A6290B" w:rsidRPr="00D874E4">
        <w:rPr>
          <w:snapToGrid w:val="0"/>
          <w:sz w:val="23"/>
          <w:szCs w:val="23"/>
          <w:lang w:val="es-ES"/>
        </w:rPr>
        <w:t>0079</w:t>
      </w:r>
    </w:p>
    <w:p w14:paraId="6EB07762" w14:textId="5BA2CC03" w:rsidR="0021772C" w:rsidRPr="00D874E4" w:rsidRDefault="00D874E4" w:rsidP="00D373E8">
      <w:pPr>
        <w:rPr>
          <w:snapToGrid w:val="0"/>
          <w:sz w:val="23"/>
          <w:szCs w:val="23"/>
          <w:lang w:val="es-ES"/>
        </w:rPr>
      </w:pPr>
      <w:r w:rsidRPr="00D874E4">
        <w:rPr>
          <w:snapToGrid w:val="0"/>
          <w:sz w:val="23"/>
          <w:szCs w:val="23"/>
          <w:lang w:val="es-ES"/>
        </w:rPr>
        <w:t xml:space="preserve">RPA </w:t>
      </w:r>
      <w:proofErr w:type="spellStart"/>
      <w:r w:rsidRPr="00D874E4">
        <w:rPr>
          <w:snapToGrid w:val="0"/>
          <w:sz w:val="23"/>
          <w:szCs w:val="23"/>
          <w:lang w:val="es-ES"/>
        </w:rPr>
        <w:t>Solution</w:t>
      </w:r>
      <w:proofErr w:type="spellEnd"/>
      <w:r w:rsidRPr="00D874E4">
        <w:rPr>
          <w:snapToGrid w:val="0"/>
          <w:sz w:val="23"/>
          <w:szCs w:val="23"/>
          <w:lang w:val="es-ES"/>
        </w:rPr>
        <w:t xml:space="preserve"> </w:t>
      </w:r>
      <w:proofErr w:type="spellStart"/>
      <w:r w:rsidRPr="00D874E4">
        <w:rPr>
          <w:snapToGrid w:val="0"/>
          <w:sz w:val="23"/>
          <w:szCs w:val="23"/>
          <w:lang w:val="es-ES"/>
        </w:rPr>
        <w:t>Architect</w:t>
      </w:r>
      <w:proofErr w:type="spellEnd"/>
      <w:r w:rsidR="004E7F9D">
        <w:rPr>
          <w:snapToGrid w:val="0"/>
          <w:sz w:val="23"/>
          <w:szCs w:val="23"/>
          <w:lang w:val="es-ES"/>
        </w:rPr>
        <w:t xml:space="preserve">, </w:t>
      </w:r>
      <w:r w:rsidRPr="00D874E4">
        <w:rPr>
          <w:snapToGrid w:val="0"/>
          <w:sz w:val="23"/>
          <w:szCs w:val="23"/>
          <w:lang w:val="es-ES"/>
        </w:rPr>
        <w:t xml:space="preserve">RPA </w:t>
      </w:r>
      <w:proofErr w:type="spellStart"/>
      <w:r w:rsidR="00D373E8">
        <w:rPr>
          <w:snapToGrid w:val="0"/>
          <w:sz w:val="23"/>
          <w:szCs w:val="23"/>
          <w:lang w:val="es-ES"/>
        </w:rPr>
        <w:t>Developer</w:t>
      </w:r>
      <w:proofErr w:type="spellEnd"/>
    </w:p>
    <w:p w14:paraId="02E0EA49" w14:textId="77777777" w:rsidR="004C41B0" w:rsidRDefault="004C41B0">
      <w:pPr>
        <w:rPr>
          <w:snapToGrid w:val="0"/>
          <w:sz w:val="23"/>
          <w:szCs w:val="23"/>
          <w:lang w:val="es-ES"/>
        </w:rPr>
      </w:pPr>
    </w:p>
    <w:p w14:paraId="0988936B" w14:textId="77777777" w:rsidR="004C41B0" w:rsidRDefault="004C41B0">
      <w:pPr>
        <w:spacing w:after="200" w:line="276" w:lineRule="auto"/>
        <w:rPr>
          <w:snapToGrid w:val="0"/>
          <w:sz w:val="23"/>
          <w:szCs w:val="23"/>
          <w:lang w:val="es-ES"/>
        </w:rPr>
      </w:pPr>
      <w:r>
        <w:rPr>
          <w:snapToGrid w:val="0"/>
          <w:sz w:val="23"/>
          <w:szCs w:val="23"/>
          <w:lang w:val="es-ES"/>
        </w:rPr>
        <w:br w:type="page"/>
      </w:r>
    </w:p>
    <w:p w14:paraId="578C1962" w14:textId="77777777" w:rsidR="004C41B0" w:rsidRDefault="004C41B0">
      <w:pPr>
        <w:spacing w:after="200" w:line="276" w:lineRule="auto"/>
        <w:rPr>
          <w:snapToGrid w:val="0"/>
          <w:sz w:val="23"/>
          <w:szCs w:val="23"/>
          <w:lang w:val="es-ES"/>
        </w:rPr>
      </w:pPr>
      <w:r>
        <w:rPr>
          <w:noProof/>
          <w:sz w:val="23"/>
          <w:szCs w:val="23"/>
        </w:rPr>
        <w:lastRenderedPageBreak/>
        <w:drawing>
          <wp:anchor distT="0" distB="0" distL="114300" distR="114300" simplePos="0" relativeHeight="251668480" behindDoc="0" locked="0" layoutInCell="1" allowOverlap="1" wp14:anchorId="2C86260B" wp14:editId="62938FED">
            <wp:simplePos x="0" y="0"/>
            <wp:positionH relativeFrom="margin">
              <wp:align>center</wp:align>
            </wp:positionH>
            <wp:positionV relativeFrom="paragraph">
              <wp:posOffset>97155</wp:posOffset>
            </wp:positionV>
            <wp:extent cx="6464300" cy="7924800"/>
            <wp:effectExtent l="0" t="0" r="0" b="0"/>
            <wp:wrapSquare wrapText="bothSides"/>
            <wp:docPr id="9" name="Picture 9" descr="C:\Users\RobWayCot\AppData\Local\Microsoft\Windows\INetCache\Content.Word\Transcri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bWayCot\AppData\Local\Microsoft\Windows\INetCache\Content.Word\Transcript.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64300" cy="7924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C41B0" w:rsidSect="00BB4BEA">
      <w:headerReference w:type="default" r:id="rId23"/>
      <w:pgSz w:w="12240" w:h="15840"/>
      <w:pgMar w:top="432" w:right="1152" w:bottom="288" w:left="1152" w:header="720" w:footer="432"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1D30F" w14:textId="77777777" w:rsidR="00CC066C" w:rsidRDefault="00CC066C" w:rsidP="00FF60AC">
      <w:r>
        <w:separator/>
      </w:r>
    </w:p>
  </w:endnote>
  <w:endnote w:type="continuationSeparator" w:id="0">
    <w:p w14:paraId="7D1D6004" w14:textId="77777777" w:rsidR="00CC066C" w:rsidRDefault="00CC066C" w:rsidP="00FF6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376FE" w14:textId="77777777" w:rsidR="00CC066C" w:rsidRDefault="00CC066C" w:rsidP="00FF60AC">
      <w:r>
        <w:separator/>
      </w:r>
    </w:p>
  </w:footnote>
  <w:footnote w:type="continuationSeparator" w:id="0">
    <w:p w14:paraId="45B09F49" w14:textId="77777777" w:rsidR="00CC066C" w:rsidRDefault="00CC066C" w:rsidP="00FF6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BFF0" w14:textId="77777777" w:rsidR="0076412E" w:rsidRDefault="00C878AD" w:rsidP="00C878AD">
    <w:pPr>
      <w:pStyle w:val="Heading5"/>
      <w:tabs>
        <w:tab w:val="right" w:pos="9029"/>
      </w:tabs>
    </w:pPr>
    <w:r>
      <w:rPr>
        <w:noProof/>
        <w:color w:val="000080"/>
        <w:sz w:val="36"/>
        <w:szCs w:val="22"/>
      </w:rPr>
      <w:drawing>
        <wp:inline distT="0" distB="0" distL="0" distR="0" wp14:anchorId="1FC66C57" wp14:editId="1A371435">
          <wp:extent cx="5733415" cy="847090"/>
          <wp:effectExtent l="0" t="0" r="635" b="0"/>
          <wp:docPr id="5" name="Picture 5" descr="C:\Users\Administrator\Desktop\MS-CER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MS-CERT LOGO.jpg"/>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20000"/>
                            </a14:imgEffect>
                          </a14:imgLayer>
                        </a14:imgProps>
                      </a:ext>
                      <a:ext uri="{28A0092B-C50C-407E-A947-70E740481C1C}">
                        <a14:useLocalDpi xmlns:a14="http://schemas.microsoft.com/office/drawing/2010/main" val="0"/>
                      </a:ext>
                    </a:extLst>
                  </a:blip>
                  <a:srcRect/>
                  <a:stretch>
                    <a:fillRect/>
                  </a:stretch>
                </pic:blipFill>
                <pic:spPr bwMode="auto">
                  <a:xfrm>
                    <a:off x="0" y="0"/>
                    <a:ext cx="5733415" cy="847090"/>
                  </a:xfrm>
                  <a:prstGeom prst="rect">
                    <a:avLst/>
                  </a:prstGeom>
                  <a:noFill/>
                  <a:ln>
                    <a:noFill/>
                  </a:ln>
                </pic:spPr>
              </pic:pic>
            </a:graphicData>
          </a:graphic>
        </wp:inline>
      </w:drawing>
    </w:r>
  </w:p>
  <w:p w14:paraId="25202438" w14:textId="77777777" w:rsidR="0076412E" w:rsidRDefault="00826F35">
    <w:r>
      <w:rPr>
        <w:noProof/>
        <w:sz w:val="20"/>
        <w:szCs w:val="21"/>
      </w:rPr>
      <mc:AlternateContent>
        <mc:Choice Requires="wps">
          <w:drawing>
            <wp:anchor distT="0" distB="0" distL="114300" distR="114300" simplePos="0" relativeHeight="251658240" behindDoc="0" locked="0" layoutInCell="1" allowOverlap="1" wp14:anchorId="4E0EFD7C" wp14:editId="301F5BC9">
              <wp:simplePos x="0" y="0"/>
              <wp:positionH relativeFrom="column">
                <wp:posOffset>-494348</wp:posOffset>
              </wp:positionH>
              <wp:positionV relativeFrom="paragraph">
                <wp:posOffset>8255</wp:posOffset>
              </wp:positionV>
              <wp:extent cx="6905625" cy="0"/>
              <wp:effectExtent l="0" t="19050" r="952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line">
                        <a:avLst/>
                      </a:prstGeom>
                      <a:noFill/>
                      <a:ln w="38100">
                        <a:pattFill prst="solidDmnd">
                          <a:fgClr>
                            <a:srgbClr val="CCCC00"/>
                          </a:fgClr>
                          <a:bgClr>
                            <a:srgbClr val="0000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820F6B4"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65pt" to="504.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" strokecolor="#cc0" strokeweight="3pt">
              <v:stroke r:id="rId3" o:title="" color2="blue" filltype="patter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4A70" w14:textId="77777777" w:rsidR="008C2853" w:rsidRDefault="008C2853">
    <w:pPr>
      <w:pStyle w:val="Header"/>
    </w:pPr>
  </w:p>
  <w:p w14:paraId="36529CF4" w14:textId="77777777" w:rsidR="00A55CBA" w:rsidRDefault="00A55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DDE"/>
    <w:multiLevelType w:val="hybridMultilevel"/>
    <w:tmpl w:val="06346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B265E"/>
    <w:multiLevelType w:val="hybridMultilevel"/>
    <w:tmpl w:val="25B6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71666"/>
    <w:multiLevelType w:val="hybridMultilevel"/>
    <w:tmpl w:val="D3BC83C0"/>
    <w:lvl w:ilvl="0" w:tplc="B69E57F4">
      <w:start w:val="1"/>
      <w:numFmt w:val="bullet"/>
      <w:lvlText w:val=""/>
      <w:lvlJc w:val="left"/>
      <w:pPr>
        <w:tabs>
          <w:tab w:val="num" w:pos="360"/>
        </w:tabs>
        <w:ind w:left="357" w:hanging="357"/>
      </w:pPr>
      <w:rPr>
        <w:rFonts w:ascii="Symbol" w:hAnsi="Symbol" w:hint="default"/>
        <w:color w:val="FFCC0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CC61BE"/>
    <w:multiLevelType w:val="hybridMultilevel"/>
    <w:tmpl w:val="222E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F1F15"/>
    <w:multiLevelType w:val="hybridMultilevel"/>
    <w:tmpl w:val="631C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B0F0C"/>
    <w:multiLevelType w:val="hybridMultilevel"/>
    <w:tmpl w:val="FC2E3262"/>
    <w:lvl w:ilvl="0" w:tplc="39DC37A6">
      <w:start w:val="1"/>
      <w:numFmt w:val="bullet"/>
      <w:lvlText w:val=""/>
      <w:lvlJc w:val="left"/>
      <w:pPr>
        <w:ind w:left="720" w:hanging="360"/>
      </w:pPr>
      <w:rPr>
        <w:rFonts w:ascii="Symbol" w:hAnsi="Symbol" w:hint="default"/>
        <w:color w:val="FFCC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E7A93"/>
    <w:multiLevelType w:val="hybridMultilevel"/>
    <w:tmpl w:val="4C049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0060F"/>
    <w:multiLevelType w:val="hybridMultilevel"/>
    <w:tmpl w:val="F49204D4"/>
    <w:lvl w:ilvl="0" w:tplc="ABA8DB62">
      <w:start w:val="1"/>
      <w:numFmt w:val="bullet"/>
      <w:lvlText w:val=""/>
      <w:lvlJc w:val="left"/>
      <w:pPr>
        <w:tabs>
          <w:tab w:val="num" w:pos="360"/>
        </w:tabs>
        <w:ind w:left="360" w:hanging="360"/>
      </w:pPr>
      <w:rPr>
        <w:rFonts w:ascii="Symbol" w:hAnsi="Symbol" w:hint="default"/>
        <w:color w:val="FFFF0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B94715"/>
    <w:multiLevelType w:val="hybridMultilevel"/>
    <w:tmpl w:val="75EAFB5C"/>
    <w:lvl w:ilvl="0" w:tplc="B69E57F4">
      <w:start w:val="1"/>
      <w:numFmt w:val="bullet"/>
      <w:lvlText w:val=""/>
      <w:lvlJc w:val="left"/>
      <w:pPr>
        <w:tabs>
          <w:tab w:val="num" w:pos="360"/>
        </w:tabs>
        <w:ind w:left="357" w:hanging="357"/>
      </w:pPr>
      <w:rPr>
        <w:rFonts w:ascii="Symbol" w:hAnsi="Symbol" w:hint="default"/>
        <w:color w:val="FFCC0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31790D"/>
    <w:multiLevelType w:val="hybridMultilevel"/>
    <w:tmpl w:val="B73E4CF8"/>
    <w:lvl w:ilvl="0" w:tplc="3DDA363A">
      <w:start w:val="1"/>
      <w:numFmt w:val="bullet"/>
      <w:lvlText w:val=""/>
      <w:lvlJc w:val="left"/>
      <w:pPr>
        <w:tabs>
          <w:tab w:val="num" w:pos="360"/>
        </w:tabs>
        <w:ind w:left="360" w:hanging="360"/>
      </w:pPr>
      <w:rPr>
        <w:rFonts w:ascii="Symbol" w:hAnsi="Symbol" w:hint="default"/>
        <w:color w:val="FFFF0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4E2BE1"/>
    <w:multiLevelType w:val="hybridMultilevel"/>
    <w:tmpl w:val="44FC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50236"/>
    <w:multiLevelType w:val="hybridMultilevel"/>
    <w:tmpl w:val="DD489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01505"/>
    <w:multiLevelType w:val="multilevel"/>
    <w:tmpl w:val="258A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C03F2E"/>
    <w:multiLevelType w:val="hybridMultilevel"/>
    <w:tmpl w:val="09FEC258"/>
    <w:lvl w:ilvl="0" w:tplc="B69E57F4">
      <w:start w:val="1"/>
      <w:numFmt w:val="bullet"/>
      <w:lvlText w:val=""/>
      <w:lvlJc w:val="left"/>
      <w:pPr>
        <w:tabs>
          <w:tab w:val="num" w:pos="360"/>
        </w:tabs>
        <w:ind w:left="357" w:hanging="357"/>
      </w:pPr>
      <w:rPr>
        <w:rFonts w:ascii="Symbol" w:hAnsi="Symbol" w:hint="default"/>
        <w:color w:val="FFCC0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455BC"/>
    <w:multiLevelType w:val="hybridMultilevel"/>
    <w:tmpl w:val="899E05D2"/>
    <w:lvl w:ilvl="0" w:tplc="B69E57F4">
      <w:start w:val="1"/>
      <w:numFmt w:val="bullet"/>
      <w:lvlText w:val=""/>
      <w:lvlJc w:val="left"/>
      <w:pPr>
        <w:tabs>
          <w:tab w:val="num" w:pos="360"/>
        </w:tabs>
        <w:ind w:left="357" w:hanging="357"/>
      </w:pPr>
      <w:rPr>
        <w:rFonts w:ascii="Symbol" w:hAnsi="Symbol" w:hint="default"/>
        <w:color w:val="FFCC0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E80EFD"/>
    <w:multiLevelType w:val="hybridMultilevel"/>
    <w:tmpl w:val="CC8C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6E6608"/>
    <w:multiLevelType w:val="hybridMultilevel"/>
    <w:tmpl w:val="29A6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E5210A"/>
    <w:multiLevelType w:val="hybridMultilevel"/>
    <w:tmpl w:val="8580F968"/>
    <w:lvl w:ilvl="0" w:tplc="98CA0F8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A02EB2"/>
    <w:multiLevelType w:val="hybridMultilevel"/>
    <w:tmpl w:val="1956533E"/>
    <w:lvl w:ilvl="0" w:tplc="B69E57F4">
      <w:start w:val="1"/>
      <w:numFmt w:val="bullet"/>
      <w:lvlText w:val=""/>
      <w:lvlJc w:val="left"/>
      <w:pPr>
        <w:tabs>
          <w:tab w:val="num" w:pos="360"/>
        </w:tabs>
        <w:ind w:left="357" w:hanging="357"/>
      </w:pPr>
      <w:rPr>
        <w:rFonts w:ascii="Symbol" w:hAnsi="Symbol" w:hint="default"/>
        <w:color w:val="FFCC0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E2035E"/>
    <w:multiLevelType w:val="hybridMultilevel"/>
    <w:tmpl w:val="B8FC3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1248FF"/>
    <w:multiLevelType w:val="hybridMultilevel"/>
    <w:tmpl w:val="4CEC69F4"/>
    <w:lvl w:ilvl="0" w:tplc="4C224B84">
      <w:start w:val="1"/>
      <w:numFmt w:val="bullet"/>
      <w:lvlText w:val=""/>
      <w:lvlJc w:val="left"/>
      <w:pPr>
        <w:tabs>
          <w:tab w:val="num" w:pos="360"/>
        </w:tabs>
        <w:ind w:left="360" w:hanging="360"/>
      </w:pPr>
      <w:rPr>
        <w:rFonts w:ascii="Symbol" w:hAnsi="Symbol" w:hint="default"/>
        <w:color w:val="FFFF0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C640FF"/>
    <w:multiLevelType w:val="hybridMultilevel"/>
    <w:tmpl w:val="69EC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047336"/>
    <w:multiLevelType w:val="hybridMultilevel"/>
    <w:tmpl w:val="270AFFBE"/>
    <w:lvl w:ilvl="0" w:tplc="AEEE5D80">
      <w:start w:val="1"/>
      <w:numFmt w:val="bullet"/>
      <w:lvlText w:val=""/>
      <w:lvlJc w:val="left"/>
      <w:pPr>
        <w:tabs>
          <w:tab w:val="num" w:pos="360"/>
        </w:tabs>
        <w:ind w:left="360" w:hanging="360"/>
      </w:pPr>
      <w:rPr>
        <w:rFonts w:ascii="Symbol" w:hAnsi="Symbol" w:hint="default"/>
        <w:color w:val="FFFF0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7669E7"/>
    <w:multiLevelType w:val="hybridMultilevel"/>
    <w:tmpl w:val="2AECE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66341"/>
    <w:multiLevelType w:val="hybridMultilevel"/>
    <w:tmpl w:val="7740383E"/>
    <w:lvl w:ilvl="0" w:tplc="20A227D2">
      <w:start w:val="1"/>
      <w:numFmt w:val="bullet"/>
      <w:lvlText w:val=""/>
      <w:lvlJc w:val="left"/>
      <w:pPr>
        <w:tabs>
          <w:tab w:val="num" w:pos="360"/>
        </w:tabs>
        <w:ind w:left="360" w:hanging="360"/>
      </w:pPr>
      <w:rPr>
        <w:rFonts w:ascii="Symbol" w:hAnsi="Symbol" w:hint="default"/>
        <w:color w:val="FFFF0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5C1699"/>
    <w:multiLevelType w:val="hybridMultilevel"/>
    <w:tmpl w:val="434AF88E"/>
    <w:lvl w:ilvl="0" w:tplc="B69E57F4">
      <w:start w:val="1"/>
      <w:numFmt w:val="bullet"/>
      <w:lvlText w:val=""/>
      <w:lvlJc w:val="left"/>
      <w:pPr>
        <w:tabs>
          <w:tab w:val="num" w:pos="360"/>
        </w:tabs>
        <w:ind w:left="357" w:hanging="357"/>
      </w:pPr>
      <w:rPr>
        <w:rFonts w:ascii="Symbol" w:hAnsi="Symbol" w:hint="default"/>
        <w:color w:val="FFCC0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6330BF"/>
    <w:multiLevelType w:val="hybridMultilevel"/>
    <w:tmpl w:val="8E34C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ED4412"/>
    <w:multiLevelType w:val="hybridMultilevel"/>
    <w:tmpl w:val="6EF2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E47935"/>
    <w:multiLevelType w:val="hybridMultilevel"/>
    <w:tmpl w:val="932EAE06"/>
    <w:lvl w:ilvl="0" w:tplc="B69E57F4">
      <w:start w:val="1"/>
      <w:numFmt w:val="bullet"/>
      <w:lvlText w:val=""/>
      <w:lvlJc w:val="left"/>
      <w:pPr>
        <w:ind w:left="720" w:hanging="360"/>
      </w:pPr>
      <w:rPr>
        <w:rFonts w:ascii="Symbol" w:hAnsi="Symbol" w:hint="default"/>
        <w:color w:val="FFCC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274814"/>
    <w:multiLevelType w:val="hybridMultilevel"/>
    <w:tmpl w:val="C8A2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B670D0"/>
    <w:multiLevelType w:val="hybridMultilevel"/>
    <w:tmpl w:val="9AF65100"/>
    <w:lvl w:ilvl="0" w:tplc="BC080BA4">
      <w:start w:val="1"/>
      <w:numFmt w:val="bullet"/>
      <w:lvlText w:val=""/>
      <w:lvlJc w:val="left"/>
      <w:pPr>
        <w:tabs>
          <w:tab w:val="num" w:pos="360"/>
        </w:tabs>
        <w:ind w:left="360" w:hanging="360"/>
      </w:pPr>
      <w:rPr>
        <w:rFonts w:ascii="Symbol" w:hAnsi="Symbol" w:hint="default"/>
        <w:color w:val="FFFF0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7167F0"/>
    <w:multiLevelType w:val="hybridMultilevel"/>
    <w:tmpl w:val="4372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4E3516"/>
    <w:multiLevelType w:val="hybridMultilevel"/>
    <w:tmpl w:val="FC1A21E2"/>
    <w:lvl w:ilvl="0" w:tplc="453A2E72">
      <w:start w:val="1"/>
      <w:numFmt w:val="bullet"/>
      <w:lvlText w:val=""/>
      <w:lvlJc w:val="left"/>
      <w:pPr>
        <w:tabs>
          <w:tab w:val="num" w:pos="360"/>
        </w:tabs>
        <w:ind w:left="360" w:hanging="360"/>
      </w:pPr>
      <w:rPr>
        <w:rFonts w:ascii="Symbol" w:hAnsi="Symbol" w:hint="default"/>
        <w:color w:val="FFFF0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8C6791"/>
    <w:multiLevelType w:val="hybridMultilevel"/>
    <w:tmpl w:val="F438A228"/>
    <w:lvl w:ilvl="0" w:tplc="B69E57F4">
      <w:start w:val="1"/>
      <w:numFmt w:val="bullet"/>
      <w:lvlText w:val=""/>
      <w:lvlJc w:val="left"/>
      <w:pPr>
        <w:ind w:left="720" w:hanging="360"/>
      </w:pPr>
      <w:rPr>
        <w:rFonts w:ascii="Symbol" w:hAnsi="Symbol" w:hint="default"/>
        <w:color w:val="FFCC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CB3663"/>
    <w:multiLevelType w:val="hybridMultilevel"/>
    <w:tmpl w:val="439071BA"/>
    <w:lvl w:ilvl="0" w:tplc="5AE0CF22">
      <w:start w:val="1"/>
      <w:numFmt w:val="bullet"/>
      <w:lvlText w:val=""/>
      <w:lvlJc w:val="left"/>
      <w:pPr>
        <w:tabs>
          <w:tab w:val="num" w:pos="360"/>
        </w:tabs>
        <w:ind w:left="360" w:hanging="360"/>
      </w:pPr>
      <w:rPr>
        <w:rFonts w:ascii="Symbol" w:hAnsi="Symbol" w:hint="default"/>
        <w:color w:val="FFFF0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D05455"/>
    <w:multiLevelType w:val="hybridMultilevel"/>
    <w:tmpl w:val="2F1E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597910"/>
    <w:multiLevelType w:val="hybridMultilevel"/>
    <w:tmpl w:val="6B94AA28"/>
    <w:lvl w:ilvl="0" w:tplc="B69E57F4">
      <w:start w:val="1"/>
      <w:numFmt w:val="bullet"/>
      <w:lvlText w:val=""/>
      <w:lvlJc w:val="left"/>
      <w:pPr>
        <w:tabs>
          <w:tab w:val="num" w:pos="360"/>
        </w:tabs>
        <w:ind w:left="360" w:hanging="360"/>
      </w:pPr>
      <w:rPr>
        <w:rFonts w:ascii="Symbol" w:hAnsi="Symbol" w:hint="default"/>
        <w:color w:val="FFCC0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CA0793"/>
    <w:multiLevelType w:val="hybridMultilevel"/>
    <w:tmpl w:val="F99C8E30"/>
    <w:lvl w:ilvl="0" w:tplc="55680104">
      <w:start w:val="1"/>
      <w:numFmt w:val="bullet"/>
      <w:lvlText w:val=""/>
      <w:lvlJc w:val="left"/>
      <w:pPr>
        <w:tabs>
          <w:tab w:val="num" w:pos="360"/>
        </w:tabs>
        <w:ind w:left="360" w:hanging="360"/>
      </w:pPr>
      <w:rPr>
        <w:rFonts w:ascii="Symbol" w:hAnsi="Symbol" w:hint="default"/>
        <w:color w:val="FFFF0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720B9B"/>
    <w:multiLevelType w:val="hybridMultilevel"/>
    <w:tmpl w:val="4F24AB7A"/>
    <w:lvl w:ilvl="0" w:tplc="FFD2E986">
      <w:start w:val="1"/>
      <w:numFmt w:val="bullet"/>
      <w:lvlText w:val=""/>
      <w:lvlJc w:val="left"/>
      <w:pPr>
        <w:tabs>
          <w:tab w:val="num" w:pos="360"/>
        </w:tabs>
        <w:ind w:left="360" w:hanging="360"/>
      </w:pPr>
      <w:rPr>
        <w:rFonts w:ascii="Symbol" w:hAnsi="Symbol" w:hint="default"/>
        <w:color w:val="FFFF0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D96E4A"/>
    <w:multiLevelType w:val="hybridMultilevel"/>
    <w:tmpl w:val="C9E0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F823D0"/>
    <w:multiLevelType w:val="hybridMultilevel"/>
    <w:tmpl w:val="5C98B220"/>
    <w:lvl w:ilvl="0" w:tplc="B69E57F4">
      <w:start w:val="1"/>
      <w:numFmt w:val="bullet"/>
      <w:lvlText w:val=""/>
      <w:lvlJc w:val="left"/>
      <w:pPr>
        <w:ind w:left="720" w:hanging="360"/>
      </w:pPr>
      <w:rPr>
        <w:rFonts w:ascii="Symbol" w:hAnsi="Symbol" w:hint="default"/>
        <w:color w:val="FFCC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B555FD"/>
    <w:multiLevelType w:val="hybridMultilevel"/>
    <w:tmpl w:val="1004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BE18C1"/>
    <w:multiLevelType w:val="hybridMultilevel"/>
    <w:tmpl w:val="9B98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7570714">
    <w:abstractNumId w:val="18"/>
  </w:num>
  <w:num w:numId="2" w16cid:durableId="351878529">
    <w:abstractNumId w:val="2"/>
  </w:num>
  <w:num w:numId="3" w16cid:durableId="1020089279">
    <w:abstractNumId w:val="14"/>
  </w:num>
  <w:num w:numId="4" w16cid:durableId="723287456">
    <w:abstractNumId w:val="8"/>
  </w:num>
  <w:num w:numId="5" w16cid:durableId="1872718420">
    <w:abstractNumId w:val="25"/>
  </w:num>
  <w:num w:numId="6" w16cid:durableId="139276337">
    <w:abstractNumId w:val="13"/>
  </w:num>
  <w:num w:numId="7" w16cid:durableId="2130006558">
    <w:abstractNumId w:val="32"/>
  </w:num>
  <w:num w:numId="8" w16cid:durableId="229194245">
    <w:abstractNumId w:val="22"/>
  </w:num>
  <w:num w:numId="9" w16cid:durableId="1450395373">
    <w:abstractNumId w:val="24"/>
  </w:num>
  <w:num w:numId="10" w16cid:durableId="1728991249">
    <w:abstractNumId w:val="20"/>
  </w:num>
  <w:num w:numId="11" w16cid:durableId="795173628">
    <w:abstractNumId w:val="30"/>
  </w:num>
  <w:num w:numId="12" w16cid:durableId="1479305046">
    <w:abstractNumId w:val="37"/>
  </w:num>
  <w:num w:numId="13" w16cid:durableId="89282175">
    <w:abstractNumId w:val="34"/>
  </w:num>
  <w:num w:numId="14" w16cid:durableId="280765997">
    <w:abstractNumId w:val="7"/>
  </w:num>
  <w:num w:numId="15" w16cid:durableId="1758134688">
    <w:abstractNumId w:val="38"/>
  </w:num>
  <w:num w:numId="16" w16cid:durableId="811406384">
    <w:abstractNumId w:val="9"/>
  </w:num>
  <w:num w:numId="17" w16cid:durableId="1067336701">
    <w:abstractNumId w:val="5"/>
  </w:num>
  <w:num w:numId="18" w16cid:durableId="1624459615">
    <w:abstractNumId w:val="12"/>
  </w:num>
  <w:num w:numId="19" w16cid:durableId="282660066">
    <w:abstractNumId w:val="36"/>
  </w:num>
  <w:num w:numId="20" w16cid:durableId="1098409113">
    <w:abstractNumId w:val="40"/>
  </w:num>
  <w:num w:numId="21" w16cid:durableId="1968588510">
    <w:abstractNumId w:val="28"/>
  </w:num>
  <w:num w:numId="22" w16cid:durableId="1107653072">
    <w:abstractNumId w:val="31"/>
  </w:num>
  <w:num w:numId="23" w16cid:durableId="843127308">
    <w:abstractNumId w:val="35"/>
  </w:num>
  <w:num w:numId="24" w16cid:durableId="530996226">
    <w:abstractNumId w:val="17"/>
  </w:num>
  <w:num w:numId="25" w16cid:durableId="544682980">
    <w:abstractNumId w:val="42"/>
  </w:num>
  <w:num w:numId="26" w16cid:durableId="356124958">
    <w:abstractNumId w:val="4"/>
  </w:num>
  <w:num w:numId="27" w16cid:durableId="1383869648">
    <w:abstractNumId w:val="39"/>
  </w:num>
  <w:num w:numId="28" w16cid:durableId="1464738445">
    <w:abstractNumId w:val="27"/>
  </w:num>
  <w:num w:numId="29" w16cid:durableId="908148183">
    <w:abstractNumId w:val="41"/>
  </w:num>
  <w:num w:numId="30" w16cid:durableId="1489399029">
    <w:abstractNumId w:val="6"/>
  </w:num>
  <w:num w:numId="31" w16cid:durableId="1948389940">
    <w:abstractNumId w:val="15"/>
  </w:num>
  <w:num w:numId="32" w16cid:durableId="1061101372">
    <w:abstractNumId w:val="3"/>
  </w:num>
  <w:num w:numId="33" w16cid:durableId="2017876618">
    <w:abstractNumId w:val="0"/>
  </w:num>
  <w:num w:numId="34" w16cid:durableId="334116267">
    <w:abstractNumId w:val="11"/>
  </w:num>
  <w:num w:numId="35" w16cid:durableId="522979341">
    <w:abstractNumId w:val="23"/>
  </w:num>
  <w:num w:numId="36" w16cid:durableId="1945914893">
    <w:abstractNumId w:val="21"/>
  </w:num>
  <w:num w:numId="37" w16cid:durableId="1966420227">
    <w:abstractNumId w:val="1"/>
  </w:num>
  <w:num w:numId="38" w16cid:durableId="2055498872">
    <w:abstractNumId w:val="16"/>
  </w:num>
  <w:num w:numId="39" w16cid:durableId="1413627943">
    <w:abstractNumId w:val="10"/>
  </w:num>
  <w:num w:numId="40" w16cid:durableId="1699158389">
    <w:abstractNumId w:val="19"/>
  </w:num>
  <w:num w:numId="41" w16cid:durableId="459229470">
    <w:abstractNumId w:val="26"/>
  </w:num>
  <w:num w:numId="42" w16cid:durableId="1467163606">
    <w:abstractNumId w:val="29"/>
  </w:num>
  <w:num w:numId="43" w16cid:durableId="7581427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540"/>
    <w:rsid w:val="00003BA2"/>
    <w:rsid w:val="00004D0F"/>
    <w:rsid w:val="00004E5E"/>
    <w:rsid w:val="000064AA"/>
    <w:rsid w:val="0001108F"/>
    <w:rsid w:val="00013384"/>
    <w:rsid w:val="000141B7"/>
    <w:rsid w:val="0001432E"/>
    <w:rsid w:val="000145FF"/>
    <w:rsid w:val="00015F36"/>
    <w:rsid w:val="000164CC"/>
    <w:rsid w:val="00016FCA"/>
    <w:rsid w:val="00023CDC"/>
    <w:rsid w:val="00024077"/>
    <w:rsid w:val="00024239"/>
    <w:rsid w:val="00024595"/>
    <w:rsid w:val="000248FC"/>
    <w:rsid w:val="00024A3F"/>
    <w:rsid w:val="000251A8"/>
    <w:rsid w:val="00032E6A"/>
    <w:rsid w:val="000331DB"/>
    <w:rsid w:val="00033441"/>
    <w:rsid w:val="0003447B"/>
    <w:rsid w:val="00041AB2"/>
    <w:rsid w:val="000441BC"/>
    <w:rsid w:val="0004444A"/>
    <w:rsid w:val="00045FE2"/>
    <w:rsid w:val="0004610B"/>
    <w:rsid w:val="00047D8C"/>
    <w:rsid w:val="00051754"/>
    <w:rsid w:val="00053B10"/>
    <w:rsid w:val="000555A2"/>
    <w:rsid w:val="00057DF5"/>
    <w:rsid w:val="000615F3"/>
    <w:rsid w:val="00063141"/>
    <w:rsid w:val="0006396C"/>
    <w:rsid w:val="000654BE"/>
    <w:rsid w:val="00067D7C"/>
    <w:rsid w:val="00071095"/>
    <w:rsid w:val="00071E83"/>
    <w:rsid w:val="00075580"/>
    <w:rsid w:val="00075DA0"/>
    <w:rsid w:val="000765B5"/>
    <w:rsid w:val="000774B0"/>
    <w:rsid w:val="000809AE"/>
    <w:rsid w:val="000821BB"/>
    <w:rsid w:val="00087C59"/>
    <w:rsid w:val="000902EB"/>
    <w:rsid w:val="000906FD"/>
    <w:rsid w:val="000907B9"/>
    <w:rsid w:val="00091000"/>
    <w:rsid w:val="00091365"/>
    <w:rsid w:val="00095D36"/>
    <w:rsid w:val="00096991"/>
    <w:rsid w:val="000A52F7"/>
    <w:rsid w:val="000A7840"/>
    <w:rsid w:val="000B248B"/>
    <w:rsid w:val="000B26ED"/>
    <w:rsid w:val="000B498A"/>
    <w:rsid w:val="000B5010"/>
    <w:rsid w:val="000B77A4"/>
    <w:rsid w:val="000C4BBC"/>
    <w:rsid w:val="000C4E6F"/>
    <w:rsid w:val="000D05AF"/>
    <w:rsid w:val="000D25FC"/>
    <w:rsid w:val="000D3B85"/>
    <w:rsid w:val="000D5FC0"/>
    <w:rsid w:val="000D6343"/>
    <w:rsid w:val="000E00F2"/>
    <w:rsid w:val="000E1B92"/>
    <w:rsid w:val="000E234B"/>
    <w:rsid w:val="000E4963"/>
    <w:rsid w:val="000E4E7E"/>
    <w:rsid w:val="000E5BF9"/>
    <w:rsid w:val="000F1522"/>
    <w:rsid w:val="000F2E57"/>
    <w:rsid w:val="000F2ED4"/>
    <w:rsid w:val="000F3486"/>
    <w:rsid w:val="000F3DCC"/>
    <w:rsid w:val="000F67C9"/>
    <w:rsid w:val="000F7612"/>
    <w:rsid w:val="0010015D"/>
    <w:rsid w:val="0010023A"/>
    <w:rsid w:val="00100AC6"/>
    <w:rsid w:val="00100E2F"/>
    <w:rsid w:val="00103162"/>
    <w:rsid w:val="00106DC3"/>
    <w:rsid w:val="00110455"/>
    <w:rsid w:val="00111452"/>
    <w:rsid w:val="0011459A"/>
    <w:rsid w:val="0011499D"/>
    <w:rsid w:val="00115285"/>
    <w:rsid w:val="00115B66"/>
    <w:rsid w:val="00116E0D"/>
    <w:rsid w:val="00117C5D"/>
    <w:rsid w:val="0012278A"/>
    <w:rsid w:val="00122D3D"/>
    <w:rsid w:val="0012322E"/>
    <w:rsid w:val="00125EE0"/>
    <w:rsid w:val="001260B6"/>
    <w:rsid w:val="00127282"/>
    <w:rsid w:val="001272E2"/>
    <w:rsid w:val="00127A20"/>
    <w:rsid w:val="0013037D"/>
    <w:rsid w:val="001313DC"/>
    <w:rsid w:val="001324CC"/>
    <w:rsid w:val="00145508"/>
    <w:rsid w:val="00147285"/>
    <w:rsid w:val="00147530"/>
    <w:rsid w:val="00147A00"/>
    <w:rsid w:val="00147D0F"/>
    <w:rsid w:val="001526CD"/>
    <w:rsid w:val="00153805"/>
    <w:rsid w:val="001543BB"/>
    <w:rsid w:val="00155887"/>
    <w:rsid w:val="00155F4D"/>
    <w:rsid w:val="0015773F"/>
    <w:rsid w:val="001577C8"/>
    <w:rsid w:val="001622B0"/>
    <w:rsid w:val="0016253D"/>
    <w:rsid w:val="00163AC1"/>
    <w:rsid w:val="001659B4"/>
    <w:rsid w:val="00167417"/>
    <w:rsid w:val="00170290"/>
    <w:rsid w:val="001725EC"/>
    <w:rsid w:val="0017296B"/>
    <w:rsid w:val="00173851"/>
    <w:rsid w:val="00176116"/>
    <w:rsid w:val="001766CE"/>
    <w:rsid w:val="0017726D"/>
    <w:rsid w:val="001776DD"/>
    <w:rsid w:val="00181D79"/>
    <w:rsid w:val="001837E2"/>
    <w:rsid w:val="00185E07"/>
    <w:rsid w:val="001862C8"/>
    <w:rsid w:val="00186BD2"/>
    <w:rsid w:val="00186D4C"/>
    <w:rsid w:val="00187739"/>
    <w:rsid w:val="00187B7A"/>
    <w:rsid w:val="0019361C"/>
    <w:rsid w:val="00197C23"/>
    <w:rsid w:val="001A31DD"/>
    <w:rsid w:val="001A4A07"/>
    <w:rsid w:val="001A51B8"/>
    <w:rsid w:val="001A66A4"/>
    <w:rsid w:val="001A7439"/>
    <w:rsid w:val="001A7568"/>
    <w:rsid w:val="001A7CC1"/>
    <w:rsid w:val="001B4DC0"/>
    <w:rsid w:val="001B59C5"/>
    <w:rsid w:val="001C0EA5"/>
    <w:rsid w:val="001C28F7"/>
    <w:rsid w:val="001C4FC1"/>
    <w:rsid w:val="001D29F3"/>
    <w:rsid w:val="001D408F"/>
    <w:rsid w:val="001D48A9"/>
    <w:rsid w:val="001D62F8"/>
    <w:rsid w:val="001D7464"/>
    <w:rsid w:val="001E2EE9"/>
    <w:rsid w:val="001E3204"/>
    <w:rsid w:val="001E3BC6"/>
    <w:rsid w:val="001E44A9"/>
    <w:rsid w:val="001F09EA"/>
    <w:rsid w:val="001F0E83"/>
    <w:rsid w:val="001F1AC8"/>
    <w:rsid w:val="001F1EFC"/>
    <w:rsid w:val="001F403D"/>
    <w:rsid w:val="001F4BE5"/>
    <w:rsid w:val="002014C8"/>
    <w:rsid w:val="00210B33"/>
    <w:rsid w:val="00211570"/>
    <w:rsid w:val="00214830"/>
    <w:rsid w:val="00215E5E"/>
    <w:rsid w:val="0021772C"/>
    <w:rsid w:val="002208FB"/>
    <w:rsid w:val="002224FF"/>
    <w:rsid w:val="00222A66"/>
    <w:rsid w:val="00224D5D"/>
    <w:rsid w:val="00226598"/>
    <w:rsid w:val="00226726"/>
    <w:rsid w:val="002267E9"/>
    <w:rsid w:val="00227CB9"/>
    <w:rsid w:val="00233BA6"/>
    <w:rsid w:val="00233D85"/>
    <w:rsid w:val="0023457E"/>
    <w:rsid w:val="00234FE3"/>
    <w:rsid w:val="00237145"/>
    <w:rsid w:val="002409B5"/>
    <w:rsid w:val="002431F5"/>
    <w:rsid w:val="002434DC"/>
    <w:rsid w:val="00244F67"/>
    <w:rsid w:val="00246FE1"/>
    <w:rsid w:val="00247C08"/>
    <w:rsid w:val="002514F3"/>
    <w:rsid w:val="00253678"/>
    <w:rsid w:val="00253E66"/>
    <w:rsid w:val="00254524"/>
    <w:rsid w:val="00254E5D"/>
    <w:rsid w:val="00255C74"/>
    <w:rsid w:val="00256833"/>
    <w:rsid w:val="00256C17"/>
    <w:rsid w:val="0026042E"/>
    <w:rsid w:val="00262053"/>
    <w:rsid w:val="002621D6"/>
    <w:rsid w:val="00264A55"/>
    <w:rsid w:val="002663FF"/>
    <w:rsid w:val="002673D5"/>
    <w:rsid w:val="00267BD8"/>
    <w:rsid w:val="00270195"/>
    <w:rsid w:val="00272603"/>
    <w:rsid w:val="0027262F"/>
    <w:rsid w:val="00272A34"/>
    <w:rsid w:val="00273991"/>
    <w:rsid w:val="00276AE2"/>
    <w:rsid w:val="00276BED"/>
    <w:rsid w:val="00285819"/>
    <w:rsid w:val="00286A0F"/>
    <w:rsid w:val="002904DE"/>
    <w:rsid w:val="00291DC7"/>
    <w:rsid w:val="00292ECC"/>
    <w:rsid w:val="0029646F"/>
    <w:rsid w:val="002973BD"/>
    <w:rsid w:val="002A1938"/>
    <w:rsid w:val="002A2267"/>
    <w:rsid w:val="002A2FF2"/>
    <w:rsid w:val="002A56C6"/>
    <w:rsid w:val="002A68DA"/>
    <w:rsid w:val="002A7FC9"/>
    <w:rsid w:val="002B1068"/>
    <w:rsid w:val="002B2644"/>
    <w:rsid w:val="002B4C65"/>
    <w:rsid w:val="002B6251"/>
    <w:rsid w:val="002B7196"/>
    <w:rsid w:val="002B775F"/>
    <w:rsid w:val="002B79ED"/>
    <w:rsid w:val="002B7D58"/>
    <w:rsid w:val="002C09F1"/>
    <w:rsid w:val="002C53F0"/>
    <w:rsid w:val="002D2FAA"/>
    <w:rsid w:val="002D3636"/>
    <w:rsid w:val="002D4346"/>
    <w:rsid w:val="002D7B91"/>
    <w:rsid w:val="002E04B2"/>
    <w:rsid w:val="002E2ABD"/>
    <w:rsid w:val="002E4CF3"/>
    <w:rsid w:val="002E6E97"/>
    <w:rsid w:val="002E7A61"/>
    <w:rsid w:val="002F41AD"/>
    <w:rsid w:val="002F583C"/>
    <w:rsid w:val="002F6BEE"/>
    <w:rsid w:val="002F778F"/>
    <w:rsid w:val="002F7DDA"/>
    <w:rsid w:val="00300067"/>
    <w:rsid w:val="00301279"/>
    <w:rsid w:val="00301905"/>
    <w:rsid w:val="00301ACD"/>
    <w:rsid w:val="003043FE"/>
    <w:rsid w:val="003055FD"/>
    <w:rsid w:val="00311033"/>
    <w:rsid w:val="0031441B"/>
    <w:rsid w:val="0031448C"/>
    <w:rsid w:val="00314F2E"/>
    <w:rsid w:val="0031573D"/>
    <w:rsid w:val="00320D0C"/>
    <w:rsid w:val="0032259D"/>
    <w:rsid w:val="003231C4"/>
    <w:rsid w:val="00323574"/>
    <w:rsid w:val="00324689"/>
    <w:rsid w:val="003260CE"/>
    <w:rsid w:val="00326935"/>
    <w:rsid w:val="00326A14"/>
    <w:rsid w:val="00332737"/>
    <w:rsid w:val="00332CF7"/>
    <w:rsid w:val="00332E8E"/>
    <w:rsid w:val="00333A0F"/>
    <w:rsid w:val="00334763"/>
    <w:rsid w:val="00335612"/>
    <w:rsid w:val="00336E1F"/>
    <w:rsid w:val="00341FEE"/>
    <w:rsid w:val="00342063"/>
    <w:rsid w:val="00342118"/>
    <w:rsid w:val="00342873"/>
    <w:rsid w:val="003501C1"/>
    <w:rsid w:val="00350697"/>
    <w:rsid w:val="00361280"/>
    <w:rsid w:val="00361774"/>
    <w:rsid w:val="00363673"/>
    <w:rsid w:val="003717B7"/>
    <w:rsid w:val="0037242B"/>
    <w:rsid w:val="00373D8A"/>
    <w:rsid w:val="00374918"/>
    <w:rsid w:val="003769D7"/>
    <w:rsid w:val="00377D70"/>
    <w:rsid w:val="00382507"/>
    <w:rsid w:val="00387AAE"/>
    <w:rsid w:val="00387C85"/>
    <w:rsid w:val="00390038"/>
    <w:rsid w:val="00390C12"/>
    <w:rsid w:val="00391425"/>
    <w:rsid w:val="00391AFC"/>
    <w:rsid w:val="003922CD"/>
    <w:rsid w:val="00392741"/>
    <w:rsid w:val="00393008"/>
    <w:rsid w:val="00394DAC"/>
    <w:rsid w:val="00395C99"/>
    <w:rsid w:val="003A0822"/>
    <w:rsid w:val="003A3EFA"/>
    <w:rsid w:val="003A58AB"/>
    <w:rsid w:val="003A597A"/>
    <w:rsid w:val="003A6415"/>
    <w:rsid w:val="003A6665"/>
    <w:rsid w:val="003B0967"/>
    <w:rsid w:val="003B4EDE"/>
    <w:rsid w:val="003B580E"/>
    <w:rsid w:val="003B6E36"/>
    <w:rsid w:val="003B7127"/>
    <w:rsid w:val="003B7DC1"/>
    <w:rsid w:val="003C3B9F"/>
    <w:rsid w:val="003D0713"/>
    <w:rsid w:val="003D0B21"/>
    <w:rsid w:val="003D1407"/>
    <w:rsid w:val="003D29DB"/>
    <w:rsid w:val="003D5599"/>
    <w:rsid w:val="003E0088"/>
    <w:rsid w:val="003E0279"/>
    <w:rsid w:val="003E06A2"/>
    <w:rsid w:val="003E0F7A"/>
    <w:rsid w:val="003E324D"/>
    <w:rsid w:val="003E4150"/>
    <w:rsid w:val="003E6882"/>
    <w:rsid w:val="003E70B1"/>
    <w:rsid w:val="003F05CC"/>
    <w:rsid w:val="003F0C38"/>
    <w:rsid w:val="003F2098"/>
    <w:rsid w:val="003F4448"/>
    <w:rsid w:val="003F50E7"/>
    <w:rsid w:val="003F5FD6"/>
    <w:rsid w:val="003F7B4B"/>
    <w:rsid w:val="00401C8F"/>
    <w:rsid w:val="004036C0"/>
    <w:rsid w:val="00406A1D"/>
    <w:rsid w:val="00410420"/>
    <w:rsid w:val="00411B6C"/>
    <w:rsid w:val="00413120"/>
    <w:rsid w:val="0041351F"/>
    <w:rsid w:val="0041535E"/>
    <w:rsid w:val="00415E1C"/>
    <w:rsid w:val="00416641"/>
    <w:rsid w:val="004176ED"/>
    <w:rsid w:val="004178A3"/>
    <w:rsid w:val="00420011"/>
    <w:rsid w:val="0042487F"/>
    <w:rsid w:val="00424EC7"/>
    <w:rsid w:val="00425283"/>
    <w:rsid w:val="00430B81"/>
    <w:rsid w:val="00434712"/>
    <w:rsid w:val="00435E1E"/>
    <w:rsid w:val="00436ED8"/>
    <w:rsid w:val="004421BF"/>
    <w:rsid w:val="004425D2"/>
    <w:rsid w:val="004438AB"/>
    <w:rsid w:val="00444495"/>
    <w:rsid w:val="0044485B"/>
    <w:rsid w:val="00444BA7"/>
    <w:rsid w:val="00445040"/>
    <w:rsid w:val="004453EA"/>
    <w:rsid w:val="004470D7"/>
    <w:rsid w:val="00453FBB"/>
    <w:rsid w:val="00455592"/>
    <w:rsid w:val="00456F3C"/>
    <w:rsid w:val="004571AA"/>
    <w:rsid w:val="0046213C"/>
    <w:rsid w:val="00463117"/>
    <w:rsid w:val="004637BD"/>
    <w:rsid w:val="00463DBF"/>
    <w:rsid w:val="004676F3"/>
    <w:rsid w:val="00473F46"/>
    <w:rsid w:val="00475295"/>
    <w:rsid w:val="00477B8F"/>
    <w:rsid w:val="0048041F"/>
    <w:rsid w:val="00482099"/>
    <w:rsid w:val="004820B7"/>
    <w:rsid w:val="004870E9"/>
    <w:rsid w:val="00496B36"/>
    <w:rsid w:val="00497E88"/>
    <w:rsid w:val="004A0544"/>
    <w:rsid w:val="004A125D"/>
    <w:rsid w:val="004A170E"/>
    <w:rsid w:val="004A2762"/>
    <w:rsid w:val="004A2E92"/>
    <w:rsid w:val="004A5C93"/>
    <w:rsid w:val="004A78E3"/>
    <w:rsid w:val="004B1DC7"/>
    <w:rsid w:val="004B1FF2"/>
    <w:rsid w:val="004B7799"/>
    <w:rsid w:val="004C172D"/>
    <w:rsid w:val="004C1A77"/>
    <w:rsid w:val="004C2E86"/>
    <w:rsid w:val="004C36B5"/>
    <w:rsid w:val="004C378D"/>
    <w:rsid w:val="004C41B0"/>
    <w:rsid w:val="004C524D"/>
    <w:rsid w:val="004C699E"/>
    <w:rsid w:val="004C7532"/>
    <w:rsid w:val="004D18C8"/>
    <w:rsid w:val="004D1DEF"/>
    <w:rsid w:val="004D2BF5"/>
    <w:rsid w:val="004D2C16"/>
    <w:rsid w:val="004D3253"/>
    <w:rsid w:val="004D5500"/>
    <w:rsid w:val="004D632C"/>
    <w:rsid w:val="004E0C1A"/>
    <w:rsid w:val="004E0DA7"/>
    <w:rsid w:val="004E1EEB"/>
    <w:rsid w:val="004E457A"/>
    <w:rsid w:val="004E7F9D"/>
    <w:rsid w:val="004F1087"/>
    <w:rsid w:val="004F45CB"/>
    <w:rsid w:val="005008E7"/>
    <w:rsid w:val="00502219"/>
    <w:rsid w:val="005029BF"/>
    <w:rsid w:val="00503828"/>
    <w:rsid w:val="00503ABB"/>
    <w:rsid w:val="0050480C"/>
    <w:rsid w:val="00504BDE"/>
    <w:rsid w:val="00507F5B"/>
    <w:rsid w:val="00511219"/>
    <w:rsid w:val="00511B2C"/>
    <w:rsid w:val="0051318F"/>
    <w:rsid w:val="00517A9C"/>
    <w:rsid w:val="00517F9F"/>
    <w:rsid w:val="005206CD"/>
    <w:rsid w:val="00520939"/>
    <w:rsid w:val="005244AA"/>
    <w:rsid w:val="00524A19"/>
    <w:rsid w:val="00525C07"/>
    <w:rsid w:val="00525C8E"/>
    <w:rsid w:val="0052618D"/>
    <w:rsid w:val="005264C8"/>
    <w:rsid w:val="00533C73"/>
    <w:rsid w:val="00534361"/>
    <w:rsid w:val="005348D9"/>
    <w:rsid w:val="0053534E"/>
    <w:rsid w:val="005376BC"/>
    <w:rsid w:val="005407BF"/>
    <w:rsid w:val="00541D68"/>
    <w:rsid w:val="00545ECA"/>
    <w:rsid w:val="005464CD"/>
    <w:rsid w:val="00551D2C"/>
    <w:rsid w:val="0055238E"/>
    <w:rsid w:val="00553B67"/>
    <w:rsid w:val="00555DF0"/>
    <w:rsid w:val="00563075"/>
    <w:rsid w:val="0056319C"/>
    <w:rsid w:val="00565CD9"/>
    <w:rsid w:val="00566309"/>
    <w:rsid w:val="00566996"/>
    <w:rsid w:val="00572E21"/>
    <w:rsid w:val="00573380"/>
    <w:rsid w:val="00576807"/>
    <w:rsid w:val="00580097"/>
    <w:rsid w:val="00582FED"/>
    <w:rsid w:val="0058335C"/>
    <w:rsid w:val="005857A3"/>
    <w:rsid w:val="00585F4B"/>
    <w:rsid w:val="00591BD1"/>
    <w:rsid w:val="00591FC7"/>
    <w:rsid w:val="005943B2"/>
    <w:rsid w:val="005A1120"/>
    <w:rsid w:val="005A118E"/>
    <w:rsid w:val="005A26A7"/>
    <w:rsid w:val="005B1393"/>
    <w:rsid w:val="005B158D"/>
    <w:rsid w:val="005B2644"/>
    <w:rsid w:val="005B3513"/>
    <w:rsid w:val="005B4E30"/>
    <w:rsid w:val="005C14C2"/>
    <w:rsid w:val="005C2679"/>
    <w:rsid w:val="005C26C0"/>
    <w:rsid w:val="005C48B5"/>
    <w:rsid w:val="005C5A9C"/>
    <w:rsid w:val="005C5DAF"/>
    <w:rsid w:val="005C77A3"/>
    <w:rsid w:val="005C79C3"/>
    <w:rsid w:val="005D1394"/>
    <w:rsid w:val="005D14F5"/>
    <w:rsid w:val="005D28FA"/>
    <w:rsid w:val="005D3684"/>
    <w:rsid w:val="005D3CF0"/>
    <w:rsid w:val="005D45C5"/>
    <w:rsid w:val="005D64C9"/>
    <w:rsid w:val="005E001B"/>
    <w:rsid w:val="005E09D2"/>
    <w:rsid w:val="005E0CCF"/>
    <w:rsid w:val="005E1FED"/>
    <w:rsid w:val="005E2311"/>
    <w:rsid w:val="005E29B3"/>
    <w:rsid w:val="005E3DBF"/>
    <w:rsid w:val="005E3EBC"/>
    <w:rsid w:val="005E473D"/>
    <w:rsid w:val="005E4EEE"/>
    <w:rsid w:val="005E530D"/>
    <w:rsid w:val="005E774B"/>
    <w:rsid w:val="005F19B5"/>
    <w:rsid w:val="005F1A02"/>
    <w:rsid w:val="005F43A0"/>
    <w:rsid w:val="005F4F7F"/>
    <w:rsid w:val="005F7676"/>
    <w:rsid w:val="0060246C"/>
    <w:rsid w:val="006053CE"/>
    <w:rsid w:val="00611250"/>
    <w:rsid w:val="00612249"/>
    <w:rsid w:val="00612E3F"/>
    <w:rsid w:val="00613C6C"/>
    <w:rsid w:val="006140D9"/>
    <w:rsid w:val="00614D5B"/>
    <w:rsid w:val="00615551"/>
    <w:rsid w:val="00615F63"/>
    <w:rsid w:val="00617E2E"/>
    <w:rsid w:val="0062082B"/>
    <w:rsid w:val="006239E7"/>
    <w:rsid w:val="00624298"/>
    <w:rsid w:val="00625760"/>
    <w:rsid w:val="0062619E"/>
    <w:rsid w:val="006268EB"/>
    <w:rsid w:val="00630153"/>
    <w:rsid w:val="00630739"/>
    <w:rsid w:val="00630E5E"/>
    <w:rsid w:val="0063449D"/>
    <w:rsid w:val="00636AF2"/>
    <w:rsid w:val="00636D1F"/>
    <w:rsid w:val="00637569"/>
    <w:rsid w:val="0064022D"/>
    <w:rsid w:val="0064155F"/>
    <w:rsid w:val="00643D2A"/>
    <w:rsid w:val="00643E12"/>
    <w:rsid w:val="00645009"/>
    <w:rsid w:val="00645F5F"/>
    <w:rsid w:val="00646B83"/>
    <w:rsid w:val="00647315"/>
    <w:rsid w:val="0064770C"/>
    <w:rsid w:val="00647887"/>
    <w:rsid w:val="00647D3D"/>
    <w:rsid w:val="006531A7"/>
    <w:rsid w:val="00653A97"/>
    <w:rsid w:val="00654D4C"/>
    <w:rsid w:val="00656272"/>
    <w:rsid w:val="00660867"/>
    <w:rsid w:val="0066557D"/>
    <w:rsid w:val="00665877"/>
    <w:rsid w:val="006701B3"/>
    <w:rsid w:val="00670568"/>
    <w:rsid w:val="00671302"/>
    <w:rsid w:val="00673E07"/>
    <w:rsid w:val="0067470D"/>
    <w:rsid w:val="0067539C"/>
    <w:rsid w:val="006805C3"/>
    <w:rsid w:val="00680ED8"/>
    <w:rsid w:val="00680FA5"/>
    <w:rsid w:val="006876B5"/>
    <w:rsid w:val="00687BF5"/>
    <w:rsid w:val="00690E18"/>
    <w:rsid w:val="00692ABE"/>
    <w:rsid w:val="00693154"/>
    <w:rsid w:val="006945D2"/>
    <w:rsid w:val="006951AC"/>
    <w:rsid w:val="00695525"/>
    <w:rsid w:val="006960E8"/>
    <w:rsid w:val="006965C9"/>
    <w:rsid w:val="006976B5"/>
    <w:rsid w:val="006A0F43"/>
    <w:rsid w:val="006A40F1"/>
    <w:rsid w:val="006A54E2"/>
    <w:rsid w:val="006A5FA3"/>
    <w:rsid w:val="006A602D"/>
    <w:rsid w:val="006B004B"/>
    <w:rsid w:val="006B0201"/>
    <w:rsid w:val="006B269E"/>
    <w:rsid w:val="006B2A37"/>
    <w:rsid w:val="006B3861"/>
    <w:rsid w:val="006B4468"/>
    <w:rsid w:val="006C1A02"/>
    <w:rsid w:val="006C31D3"/>
    <w:rsid w:val="006C32B3"/>
    <w:rsid w:val="006C3538"/>
    <w:rsid w:val="006C3D0C"/>
    <w:rsid w:val="006C5160"/>
    <w:rsid w:val="006C75C1"/>
    <w:rsid w:val="006C7A1A"/>
    <w:rsid w:val="006D096F"/>
    <w:rsid w:val="006D2096"/>
    <w:rsid w:val="006D2D75"/>
    <w:rsid w:val="006D49E5"/>
    <w:rsid w:val="006D5D33"/>
    <w:rsid w:val="006D7D72"/>
    <w:rsid w:val="006E0197"/>
    <w:rsid w:val="006E10D4"/>
    <w:rsid w:val="006E2BFC"/>
    <w:rsid w:val="006F2B6A"/>
    <w:rsid w:val="006F2CA0"/>
    <w:rsid w:val="006F2D8B"/>
    <w:rsid w:val="006F683D"/>
    <w:rsid w:val="00701D24"/>
    <w:rsid w:val="00704022"/>
    <w:rsid w:val="007066BB"/>
    <w:rsid w:val="00711CED"/>
    <w:rsid w:val="007120F3"/>
    <w:rsid w:val="007124B4"/>
    <w:rsid w:val="00715FD6"/>
    <w:rsid w:val="00717798"/>
    <w:rsid w:val="0072249B"/>
    <w:rsid w:val="00724943"/>
    <w:rsid w:val="0072500C"/>
    <w:rsid w:val="00725512"/>
    <w:rsid w:val="00725EAE"/>
    <w:rsid w:val="00726C9D"/>
    <w:rsid w:val="007278FE"/>
    <w:rsid w:val="00727D00"/>
    <w:rsid w:val="00727DA7"/>
    <w:rsid w:val="007302BD"/>
    <w:rsid w:val="00732A83"/>
    <w:rsid w:val="0073459A"/>
    <w:rsid w:val="00734A83"/>
    <w:rsid w:val="007361A2"/>
    <w:rsid w:val="007402FA"/>
    <w:rsid w:val="0074075E"/>
    <w:rsid w:val="007409A4"/>
    <w:rsid w:val="007436D8"/>
    <w:rsid w:val="00743D65"/>
    <w:rsid w:val="00746E13"/>
    <w:rsid w:val="0075546B"/>
    <w:rsid w:val="00755CB4"/>
    <w:rsid w:val="00756094"/>
    <w:rsid w:val="007566BC"/>
    <w:rsid w:val="0075716D"/>
    <w:rsid w:val="00757B51"/>
    <w:rsid w:val="00762489"/>
    <w:rsid w:val="0076250A"/>
    <w:rsid w:val="00763266"/>
    <w:rsid w:val="0076412E"/>
    <w:rsid w:val="007671DD"/>
    <w:rsid w:val="00767384"/>
    <w:rsid w:val="00776481"/>
    <w:rsid w:val="0077680C"/>
    <w:rsid w:val="00782BCC"/>
    <w:rsid w:val="00783981"/>
    <w:rsid w:val="00783A41"/>
    <w:rsid w:val="007846E4"/>
    <w:rsid w:val="00784AA2"/>
    <w:rsid w:val="00785326"/>
    <w:rsid w:val="00786269"/>
    <w:rsid w:val="00786873"/>
    <w:rsid w:val="00787406"/>
    <w:rsid w:val="0078771B"/>
    <w:rsid w:val="00791361"/>
    <w:rsid w:val="00793214"/>
    <w:rsid w:val="00793B50"/>
    <w:rsid w:val="00794D8C"/>
    <w:rsid w:val="00796753"/>
    <w:rsid w:val="007A0D5C"/>
    <w:rsid w:val="007A35F1"/>
    <w:rsid w:val="007A3F80"/>
    <w:rsid w:val="007A4B4D"/>
    <w:rsid w:val="007A5EDC"/>
    <w:rsid w:val="007B2929"/>
    <w:rsid w:val="007B2E92"/>
    <w:rsid w:val="007B4DC9"/>
    <w:rsid w:val="007B57A5"/>
    <w:rsid w:val="007B6498"/>
    <w:rsid w:val="007B6D53"/>
    <w:rsid w:val="007C1FF2"/>
    <w:rsid w:val="007C3599"/>
    <w:rsid w:val="007C4323"/>
    <w:rsid w:val="007C4A83"/>
    <w:rsid w:val="007C5BA3"/>
    <w:rsid w:val="007C6E0B"/>
    <w:rsid w:val="007D1567"/>
    <w:rsid w:val="007D2FAE"/>
    <w:rsid w:val="007D376E"/>
    <w:rsid w:val="007D4B19"/>
    <w:rsid w:val="007E0A18"/>
    <w:rsid w:val="007E1FFE"/>
    <w:rsid w:val="007E22D8"/>
    <w:rsid w:val="007E3186"/>
    <w:rsid w:val="007E37C5"/>
    <w:rsid w:val="007E7DFF"/>
    <w:rsid w:val="007F0176"/>
    <w:rsid w:val="007F1D22"/>
    <w:rsid w:val="007F2A26"/>
    <w:rsid w:val="007F4861"/>
    <w:rsid w:val="007F4867"/>
    <w:rsid w:val="007F6702"/>
    <w:rsid w:val="007F6707"/>
    <w:rsid w:val="007F694D"/>
    <w:rsid w:val="0080058F"/>
    <w:rsid w:val="00801E3F"/>
    <w:rsid w:val="00806909"/>
    <w:rsid w:val="00807286"/>
    <w:rsid w:val="008078E2"/>
    <w:rsid w:val="00810176"/>
    <w:rsid w:val="008118ED"/>
    <w:rsid w:val="00811F2C"/>
    <w:rsid w:val="00813CFE"/>
    <w:rsid w:val="00815ABC"/>
    <w:rsid w:val="00820711"/>
    <w:rsid w:val="00821C4B"/>
    <w:rsid w:val="008226CA"/>
    <w:rsid w:val="00824695"/>
    <w:rsid w:val="0082604F"/>
    <w:rsid w:val="00826F35"/>
    <w:rsid w:val="008313C2"/>
    <w:rsid w:val="00833810"/>
    <w:rsid w:val="008345F1"/>
    <w:rsid w:val="0083669D"/>
    <w:rsid w:val="008424BF"/>
    <w:rsid w:val="00850DDC"/>
    <w:rsid w:val="00851B14"/>
    <w:rsid w:val="008522F1"/>
    <w:rsid w:val="00852F63"/>
    <w:rsid w:val="00854197"/>
    <w:rsid w:val="0085541B"/>
    <w:rsid w:val="00860161"/>
    <w:rsid w:val="008618E9"/>
    <w:rsid w:val="00861B06"/>
    <w:rsid w:val="00863085"/>
    <w:rsid w:val="00864902"/>
    <w:rsid w:val="00865F35"/>
    <w:rsid w:val="00866891"/>
    <w:rsid w:val="00870C9F"/>
    <w:rsid w:val="00872586"/>
    <w:rsid w:val="00874E3D"/>
    <w:rsid w:val="008804B9"/>
    <w:rsid w:val="00880F3F"/>
    <w:rsid w:val="0088220A"/>
    <w:rsid w:val="00885563"/>
    <w:rsid w:val="0088644E"/>
    <w:rsid w:val="00890366"/>
    <w:rsid w:val="0089457F"/>
    <w:rsid w:val="00895C89"/>
    <w:rsid w:val="00895D87"/>
    <w:rsid w:val="0089625A"/>
    <w:rsid w:val="008A0B10"/>
    <w:rsid w:val="008A2DD3"/>
    <w:rsid w:val="008A712D"/>
    <w:rsid w:val="008B0414"/>
    <w:rsid w:val="008B0692"/>
    <w:rsid w:val="008B08D0"/>
    <w:rsid w:val="008B0B6B"/>
    <w:rsid w:val="008B1640"/>
    <w:rsid w:val="008B1CC4"/>
    <w:rsid w:val="008B24A5"/>
    <w:rsid w:val="008B35C5"/>
    <w:rsid w:val="008B3707"/>
    <w:rsid w:val="008B4986"/>
    <w:rsid w:val="008C0A0A"/>
    <w:rsid w:val="008C1B30"/>
    <w:rsid w:val="008C2853"/>
    <w:rsid w:val="008C4A76"/>
    <w:rsid w:val="008C6F95"/>
    <w:rsid w:val="008C7165"/>
    <w:rsid w:val="008D02FE"/>
    <w:rsid w:val="008D1DF9"/>
    <w:rsid w:val="008D7A90"/>
    <w:rsid w:val="008E2F0A"/>
    <w:rsid w:val="008E340A"/>
    <w:rsid w:val="008E45EA"/>
    <w:rsid w:val="008E699A"/>
    <w:rsid w:val="008E6C72"/>
    <w:rsid w:val="008F0348"/>
    <w:rsid w:val="008F1F33"/>
    <w:rsid w:val="008F1FAF"/>
    <w:rsid w:val="008F2789"/>
    <w:rsid w:val="008F27AB"/>
    <w:rsid w:val="008F5EF7"/>
    <w:rsid w:val="008F62CB"/>
    <w:rsid w:val="00900071"/>
    <w:rsid w:val="009039F8"/>
    <w:rsid w:val="00904788"/>
    <w:rsid w:val="00911C71"/>
    <w:rsid w:val="00912B16"/>
    <w:rsid w:val="00913720"/>
    <w:rsid w:val="00913900"/>
    <w:rsid w:val="00913F60"/>
    <w:rsid w:val="00915FFA"/>
    <w:rsid w:val="00916411"/>
    <w:rsid w:val="009172A1"/>
    <w:rsid w:val="009234B5"/>
    <w:rsid w:val="00924829"/>
    <w:rsid w:val="00924B1A"/>
    <w:rsid w:val="00925AF9"/>
    <w:rsid w:val="00926766"/>
    <w:rsid w:val="00930E1B"/>
    <w:rsid w:val="00931976"/>
    <w:rsid w:val="009350DC"/>
    <w:rsid w:val="00935968"/>
    <w:rsid w:val="00935A8E"/>
    <w:rsid w:val="009371CA"/>
    <w:rsid w:val="00937F17"/>
    <w:rsid w:val="009400A1"/>
    <w:rsid w:val="00942482"/>
    <w:rsid w:val="0094528F"/>
    <w:rsid w:val="009453D1"/>
    <w:rsid w:val="009469CA"/>
    <w:rsid w:val="00947AC2"/>
    <w:rsid w:val="00950521"/>
    <w:rsid w:val="009511EB"/>
    <w:rsid w:val="00951E0A"/>
    <w:rsid w:val="00954464"/>
    <w:rsid w:val="00955ED5"/>
    <w:rsid w:val="0095705A"/>
    <w:rsid w:val="00961B2E"/>
    <w:rsid w:val="009639DD"/>
    <w:rsid w:val="00964BD0"/>
    <w:rsid w:val="00966F74"/>
    <w:rsid w:val="009701CA"/>
    <w:rsid w:val="00972445"/>
    <w:rsid w:val="00974814"/>
    <w:rsid w:val="0098144C"/>
    <w:rsid w:val="00982B1D"/>
    <w:rsid w:val="00982EAC"/>
    <w:rsid w:val="00985CD1"/>
    <w:rsid w:val="009868BC"/>
    <w:rsid w:val="009870AC"/>
    <w:rsid w:val="009877A1"/>
    <w:rsid w:val="00991581"/>
    <w:rsid w:val="00995256"/>
    <w:rsid w:val="00996514"/>
    <w:rsid w:val="009A04A2"/>
    <w:rsid w:val="009A04C6"/>
    <w:rsid w:val="009A06F5"/>
    <w:rsid w:val="009A154E"/>
    <w:rsid w:val="009A1B2F"/>
    <w:rsid w:val="009A3E5A"/>
    <w:rsid w:val="009A50C9"/>
    <w:rsid w:val="009A69D9"/>
    <w:rsid w:val="009B231F"/>
    <w:rsid w:val="009B2960"/>
    <w:rsid w:val="009B4146"/>
    <w:rsid w:val="009B5A8C"/>
    <w:rsid w:val="009B6CDD"/>
    <w:rsid w:val="009C1AA9"/>
    <w:rsid w:val="009C44B7"/>
    <w:rsid w:val="009C5D6B"/>
    <w:rsid w:val="009D012A"/>
    <w:rsid w:val="009D38FB"/>
    <w:rsid w:val="009D469D"/>
    <w:rsid w:val="009D6BCE"/>
    <w:rsid w:val="009E1217"/>
    <w:rsid w:val="009E26B7"/>
    <w:rsid w:val="009E501E"/>
    <w:rsid w:val="009E53AE"/>
    <w:rsid w:val="009E6C21"/>
    <w:rsid w:val="009F0E29"/>
    <w:rsid w:val="009F15F1"/>
    <w:rsid w:val="009F23F5"/>
    <w:rsid w:val="009F3E39"/>
    <w:rsid w:val="009F580C"/>
    <w:rsid w:val="009F6323"/>
    <w:rsid w:val="00A0007D"/>
    <w:rsid w:val="00A005D6"/>
    <w:rsid w:val="00A064D7"/>
    <w:rsid w:val="00A06ED5"/>
    <w:rsid w:val="00A07036"/>
    <w:rsid w:val="00A112AB"/>
    <w:rsid w:val="00A119A5"/>
    <w:rsid w:val="00A1260F"/>
    <w:rsid w:val="00A12EF4"/>
    <w:rsid w:val="00A1348C"/>
    <w:rsid w:val="00A20B33"/>
    <w:rsid w:val="00A21720"/>
    <w:rsid w:val="00A2475F"/>
    <w:rsid w:val="00A24AD6"/>
    <w:rsid w:val="00A25C75"/>
    <w:rsid w:val="00A31C45"/>
    <w:rsid w:val="00A334BB"/>
    <w:rsid w:val="00A35E83"/>
    <w:rsid w:val="00A3675B"/>
    <w:rsid w:val="00A36A13"/>
    <w:rsid w:val="00A370A8"/>
    <w:rsid w:val="00A405C5"/>
    <w:rsid w:val="00A419AE"/>
    <w:rsid w:val="00A42DEF"/>
    <w:rsid w:val="00A42E91"/>
    <w:rsid w:val="00A43F3C"/>
    <w:rsid w:val="00A440D2"/>
    <w:rsid w:val="00A4412F"/>
    <w:rsid w:val="00A46B17"/>
    <w:rsid w:val="00A50D33"/>
    <w:rsid w:val="00A52B42"/>
    <w:rsid w:val="00A55CBA"/>
    <w:rsid w:val="00A56406"/>
    <w:rsid w:val="00A56879"/>
    <w:rsid w:val="00A6290B"/>
    <w:rsid w:val="00A64C19"/>
    <w:rsid w:val="00A64F7C"/>
    <w:rsid w:val="00A7131D"/>
    <w:rsid w:val="00A724A5"/>
    <w:rsid w:val="00A745A0"/>
    <w:rsid w:val="00A758A9"/>
    <w:rsid w:val="00A76D98"/>
    <w:rsid w:val="00A932E2"/>
    <w:rsid w:val="00A934C3"/>
    <w:rsid w:val="00A93CD5"/>
    <w:rsid w:val="00A94414"/>
    <w:rsid w:val="00A94444"/>
    <w:rsid w:val="00A94752"/>
    <w:rsid w:val="00A94F8C"/>
    <w:rsid w:val="00A95894"/>
    <w:rsid w:val="00A969C0"/>
    <w:rsid w:val="00AA0897"/>
    <w:rsid w:val="00AA260A"/>
    <w:rsid w:val="00AA3071"/>
    <w:rsid w:val="00AA652D"/>
    <w:rsid w:val="00AA6E92"/>
    <w:rsid w:val="00AA76DB"/>
    <w:rsid w:val="00AB3CC7"/>
    <w:rsid w:val="00AB673E"/>
    <w:rsid w:val="00AB6838"/>
    <w:rsid w:val="00AC073A"/>
    <w:rsid w:val="00AC3188"/>
    <w:rsid w:val="00AC519A"/>
    <w:rsid w:val="00AC5499"/>
    <w:rsid w:val="00AD13ED"/>
    <w:rsid w:val="00AD22B4"/>
    <w:rsid w:val="00AD43EE"/>
    <w:rsid w:val="00AD67FD"/>
    <w:rsid w:val="00AD6D44"/>
    <w:rsid w:val="00AD79C9"/>
    <w:rsid w:val="00AE0393"/>
    <w:rsid w:val="00AE10D3"/>
    <w:rsid w:val="00AE477D"/>
    <w:rsid w:val="00AE50EC"/>
    <w:rsid w:val="00AE5403"/>
    <w:rsid w:val="00AE795F"/>
    <w:rsid w:val="00AE7EAC"/>
    <w:rsid w:val="00AF04DB"/>
    <w:rsid w:val="00AF2B01"/>
    <w:rsid w:val="00AF3F70"/>
    <w:rsid w:val="00B0078A"/>
    <w:rsid w:val="00B01657"/>
    <w:rsid w:val="00B0283D"/>
    <w:rsid w:val="00B03F66"/>
    <w:rsid w:val="00B11AAC"/>
    <w:rsid w:val="00B14BE3"/>
    <w:rsid w:val="00B2025B"/>
    <w:rsid w:val="00B21B95"/>
    <w:rsid w:val="00B22865"/>
    <w:rsid w:val="00B24003"/>
    <w:rsid w:val="00B2561A"/>
    <w:rsid w:val="00B26236"/>
    <w:rsid w:val="00B27246"/>
    <w:rsid w:val="00B300DE"/>
    <w:rsid w:val="00B30199"/>
    <w:rsid w:val="00B3100D"/>
    <w:rsid w:val="00B32398"/>
    <w:rsid w:val="00B32B04"/>
    <w:rsid w:val="00B34C97"/>
    <w:rsid w:val="00B34E5A"/>
    <w:rsid w:val="00B34E65"/>
    <w:rsid w:val="00B35B87"/>
    <w:rsid w:val="00B3653C"/>
    <w:rsid w:val="00B41687"/>
    <w:rsid w:val="00B446E8"/>
    <w:rsid w:val="00B458A6"/>
    <w:rsid w:val="00B519C4"/>
    <w:rsid w:val="00B5228E"/>
    <w:rsid w:val="00B5513F"/>
    <w:rsid w:val="00B602EF"/>
    <w:rsid w:val="00B605CB"/>
    <w:rsid w:val="00B613F8"/>
    <w:rsid w:val="00B62FDE"/>
    <w:rsid w:val="00B63467"/>
    <w:rsid w:val="00B63F11"/>
    <w:rsid w:val="00B67A9B"/>
    <w:rsid w:val="00B72B0B"/>
    <w:rsid w:val="00B8378C"/>
    <w:rsid w:val="00B85571"/>
    <w:rsid w:val="00B86AA3"/>
    <w:rsid w:val="00B90564"/>
    <w:rsid w:val="00B90762"/>
    <w:rsid w:val="00B91427"/>
    <w:rsid w:val="00B92573"/>
    <w:rsid w:val="00B950C2"/>
    <w:rsid w:val="00B9692F"/>
    <w:rsid w:val="00B97118"/>
    <w:rsid w:val="00BA4D38"/>
    <w:rsid w:val="00BA749B"/>
    <w:rsid w:val="00BB2905"/>
    <w:rsid w:val="00BB3F7C"/>
    <w:rsid w:val="00BB4BEA"/>
    <w:rsid w:val="00BB672E"/>
    <w:rsid w:val="00BB7E3E"/>
    <w:rsid w:val="00BC14C6"/>
    <w:rsid w:val="00BC16A3"/>
    <w:rsid w:val="00BC1EFC"/>
    <w:rsid w:val="00BC2E83"/>
    <w:rsid w:val="00BC4D31"/>
    <w:rsid w:val="00BD06B9"/>
    <w:rsid w:val="00BD16A7"/>
    <w:rsid w:val="00BD2398"/>
    <w:rsid w:val="00BD2A52"/>
    <w:rsid w:val="00BD2FCE"/>
    <w:rsid w:val="00BD45CA"/>
    <w:rsid w:val="00BD5998"/>
    <w:rsid w:val="00BD5DCA"/>
    <w:rsid w:val="00BD639C"/>
    <w:rsid w:val="00BD6667"/>
    <w:rsid w:val="00BD7079"/>
    <w:rsid w:val="00BE4375"/>
    <w:rsid w:val="00BE7828"/>
    <w:rsid w:val="00BF22FB"/>
    <w:rsid w:val="00BF2EAC"/>
    <w:rsid w:val="00BF378A"/>
    <w:rsid w:val="00BF415C"/>
    <w:rsid w:val="00BF4BA4"/>
    <w:rsid w:val="00BF5A44"/>
    <w:rsid w:val="00BF6A53"/>
    <w:rsid w:val="00C00D5D"/>
    <w:rsid w:val="00C035C7"/>
    <w:rsid w:val="00C04646"/>
    <w:rsid w:val="00C04D17"/>
    <w:rsid w:val="00C10CC2"/>
    <w:rsid w:val="00C16926"/>
    <w:rsid w:val="00C17C24"/>
    <w:rsid w:val="00C2327F"/>
    <w:rsid w:val="00C24A95"/>
    <w:rsid w:val="00C258F2"/>
    <w:rsid w:val="00C259AF"/>
    <w:rsid w:val="00C26B5A"/>
    <w:rsid w:val="00C277CE"/>
    <w:rsid w:val="00C27D82"/>
    <w:rsid w:val="00C313F1"/>
    <w:rsid w:val="00C32409"/>
    <w:rsid w:val="00C32C1E"/>
    <w:rsid w:val="00C37D19"/>
    <w:rsid w:val="00C40B07"/>
    <w:rsid w:val="00C410E8"/>
    <w:rsid w:val="00C4256D"/>
    <w:rsid w:val="00C42E00"/>
    <w:rsid w:val="00C44222"/>
    <w:rsid w:val="00C4573C"/>
    <w:rsid w:val="00C47B2E"/>
    <w:rsid w:val="00C502CB"/>
    <w:rsid w:val="00C50D39"/>
    <w:rsid w:val="00C50F06"/>
    <w:rsid w:val="00C52245"/>
    <w:rsid w:val="00C52FB2"/>
    <w:rsid w:val="00C55E06"/>
    <w:rsid w:val="00C572F3"/>
    <w:rsid w:val="00C604AB"/>
    <w:rsid w:val="00C60C65"/>
    <w:rsid w:val="00C61987"/>
    <w:rsid w:val="00C6314D"/>
    <w:rsid w:val="00C6360B"/>
    <w:rsid w:val="00C63C2A"/>
    <w:rsid w:val="00C7259A"/>
    <w:rsid w:val="00C73488"/>
    <w:rsid w:val="00C81DB8"/>
    <w:rsid w:val="00C82AE6"/>
    <w:rsid w:val="00C8315B"/>
    <w:rsid w:val="00C832F8"/>
    <w:rsid w:val="00C878AD"/>
    <w:rsid w:val="00C9006A"/>
    <w:rsid w:val="00C9150B"/>
    <w:rsid w:val="00C93652"/>
    <w:rsid w:val="00C948A9"/>
    <w:rsid w:val="00C94CE8"/>
    <w:rsid w:val="00C94D27"/>
    <w:rsid w:val="00C95386"/>
    <w:rsid w:val="00CA182C"/>
    <w:rsid w:val="00CA1916"/>
    <w:rsid w:val="00CA27D1"/>
    <w:rsid w:val="00CA404F"/>
    <w:rsid w:val="00CA5025"/>
    <w:rsid w:val="00CA5F70"/>
    <w:rsid w:val="00CB1F3C"/>
    <w:rsid w:val="00CB2943"/>
    <w:rsid w:val="00CB3B19"/>
    <w:rsid w:val="00CB519A"/>
    <w:rsid w:val="00CB569B"/>
    <w:rsid w:val="00CB67E1"/>
    <w:rsid w:val="00CB7707"/>
    <w:rsid w:val="00CB77FE"/>
    <w:rsid w:val="00CB7C34"/>
    <w:rsid w:val="00CB7CBF"/>
    <w:rsid w:val="00CC066C"/>
    <w:rsid w:val="00CC0B94"/>
    <w:rsid w:val="00CC0DAA"/>
    <w:rsid w:val="00CC7C70"/>
    <w:rsid w:val="00CD1C32"/>
    <w:rsid w:val="00CD42D0"/>
    <w:rsid w:val="00CD55C7"/>
    <w:rsid w:val="00CE1752"/>
    <w:rsid w:val="00CE3ECC"/>
    <w:rsid w:val="00CE55B4"/>
    <w:rsid w:val="00CE6EA2"/>
    <w:rsid w:val="00CE787E"/>
    <w:rsid w:val="00CF1E0F"/>
    <w:rsid w:val="00CF20AD"/>
    <w:rsid w:val="00CF227A"/>
    <w:rsid w:val="00CF3191"/>
    <w:rsid w:val="00CF33A7"/>
    <w:rsid w:val="00CF5B2B"/>
    <w:rsid w:val="00CF5C19"/>
    <w:rsid w:val="00CF69DF"/>
    <w:rsid w:val="00D00C4C"/>
    <w:rsid w:val="00D01051"/>
    <w:rsid w:val="00D0189F"/>
    <w:rsid w:val="00D03E7F"/>
    <w:rsid w:val="00D0537A"/>
    <w:rsid w:val="00D12E12"/>
    <w:rsid w:val="00D15450"/>
    <w:rsid w:val="00D15E6C"/>
    <w:rsid w:val="00D16113"/>
    <w:rsid w:val="00D16242"/>
    <w:rsid w:val="00D17181"/>
    <w:rsid w:val="00D173F0"/>
    <w:rsid w:val="00D200CC"/>
    <w:rsid w:val="00D22098"/>
    <w:rsid w:val="00D25F7A"/>
    <w:rsid w:val="00D26B00"/>
    <w:rsid w:val="00D27413"/>
    <w:rsid w:val="00D308EA"/>
    <w:rsid w:val="00D3168E"/>
    <w:rsid w:val="00D34C3E"/>
    <w:rsid w:val="00D35585"/>
    <w:rsid w:val="00D35F69"/>
    <w:rsid w:val="00D35F6B"/>
    <w:rsid w:val="00D373E8"/>
    <w:rsid w:val="00D4083A"/>
    <w:rsid w:val="00D41013"/>
    <w:rsid w:val="00D4215D"/>
    <w:rsid w:val="00D43F85"/>
    <w:rsid w:val="00D45016"/>
    <w:rsid w:val="00D46BFD"/>
    <w:rsid w:val="00D50A70"/>
    <w:rsid w:val="00D50F33"/>
    <w:rsid w:val="00D51387"/>
    <w:rsid w:val="00D51B31"/>
    <w:rsid w:val="00D53858"/>
    <w:rsid w:val="00D55FF9"/>
    <w:rsid w:val="00D56E33"/>
    <w:rsid w:val="00D571D1"/>
    <w:rsid w:val="00D61ED9"/>
    <w:rsid w:val="00D63DA3"/>
    <w:rsid w:val="00D641B4"/>
    <w:rsid w:val="00D64CB3"/>
    <w:rsid w:val="00D6514B"/>
    <w:rsid w:val="00D67D0A"/>
    <w:rsid w:val="00D71C77"/>
    <w:rsid w:val="00D75AB4"/>
    <w:rsid w:val="00D767E9"/>
    <w:rsid w:val="00D775DA"/>
    <w:rsid w:val="00D804B9"/>
    <w:rsid w:val="00D80E8B"/>
    <w:rsid w:val="00D80F63"/>
    <w:rsid w:val="00D85463"/>
    <w:rsid w:val="00D8551E"/>
    <w:rsid w:val="00D860B9"/>
    <w:rsid w:val="00D874E4"/>
    <w:rsid w:val="00D929A3"/>
    <w:rsid w:val="00D93381"/>
    <w:rsid w:val="00D942E7"/>
    <w:rsid w:val="00D95EAF"/>
    <w:rsid w:val="00D97292"/>
    <w:rsid w:val="00DA36A1"/>
    <w:rsid w:val="00DA3940"/>
    <w:rsid w:val="00DB28AA"/>
    <w:rsid w:val="00DB5A70"/>
    <w:rsid w:val="00DC0788"/>
    <w:rsid w:val="00DC1058"/>
    <w:rsid w:val="00DC3BDD"/>
    <w:rsid w:val="00DC7A70"/>
    <w:rsid w:val="00DD112D"/>
    <w:rsid w:val="00DD6649"/>
    <w:rsid w:val="00DE12AC"/>
    <w:rsid w:val="00DE4032"/>
    <w:rsid w:val="00DE684A"/>
    <w:rsid w:val="00DE6E87"/>
    <w:rsid w:val="00DE7463"/>
    <w:rsid w:val="00DF01F4"/>
    <w:rsid w:val="00DF0D9C"/>
    <w:rsid w:val="00DF1A2E"/>
    <w:rsid w:val="00DF267A"/>
    <w:rsid w:val="00DF2917"/>
    <w:rsid w:val="00DF4458"/>
    <w:rsid w:val="00DF562F"/>
    <w:rsid w:val="00DF5A87"/>
    <w:rsid w:val="00DF667D"/>
    <w:rsid w:val="00DF7802"/>
    <w:rsid w:val="00E00099"/>
    <w:rsid w:val="00E02AD6"/>
    <w:rsid w:val="00E02B40"/>
    <w:rsid w:val="00E05579"/>
    <w:rsid w:val="00E06A7D"/>
    <w:rsid w:val="00E074A9"/>
    <w:rsid w:val="00E10040"/>
    <w:rsid w:val="00E1300E"/>
    <w:rsid w:val="00E13E7E"/>
    <w:rsid w:val="00E14913"/>
    <w:rsid w:val="00E24C6F"/>
    <w:rsid w:val="00E24FA6"/>
    <w:rsid w:val="00E25E66"/>
    <w:rsid w:val="00E26A6C"/>
    <w:rsid w:val="00E27199"/>
    <w:rsid w:val="00E27956"/>
    <w:rsid w:val="00E30515"/>
    <w:rsid w:val="00E30D33"/>
    <w:rsid w:val="00E32120"/>
    <w:rsid w:val="00E32FA0"/>
    <w:rsid w:val="00E34DA1"/>
    <w:rsid w:val="00E35DAB"/>
    <w:rsid w:val="00E36217"/>
    <w:rsid w:val="00E36FB3"/>
    <w:rsid w:val="00E37B00"/>
    <w:rsid w:val="00E408BA"/>
    <w:rsid w:val="00E416D2"/>
    <w:rsid w:val="00E43AC2"/>
    <w:rsid w:val="00E44B68"/>
    <w:rsid w:val="00E4663F"/>
    <w:rsid w:val="00E46DB2"/>
    <w:rsid w:val="00E509CB"/>
    <w:rsid w:val="00E55540"/>
    <w:rsid w:val="00E5665F"/>
    <w:rsid w:val="00E60D2F"/>
    <w:rsid w:val="00E6329E"/>
    <w:rsid w:val="00E65075"/>
    <w:rsid w:val="00E71322"/>
    <w:rsid w:val="00E71D09"/>
    <w:rsid w:val="00E77A9E"/>
    <w:rsid w:val="00E817DE"/>
    <w:rsid w:val="00E8336D"/>
    <w:rsid w:val="00E849CA"/>
    <w:rsid w:val="00E854CC"/>
    <w:rsid w:val="00E90CFD"/>
    <w:rsid w:val="00E91AE7"/>
    <w:rsid w:val="00E922AE"/>
    <w:rsid w:val="00E92C15"/>
    <w:rsid w:val="00EA0BC7"/>
    <w:rsid w:val="00EA13B2"/>
    <w:rsid w:val="00EA3C3C"/>
    <w:rsid w:val="00EA7D1E"/>
    <w:rsid w:val="00EB2A84"/>
    <w:rsid w:val="00EB5323"/>
    <w:rsid w:val="00EB58AD"/>
    <w:rsid w:val="00EB67E3"/>
    <w:rsid w:val="00EB68FE"/>
    <w:rsid w:val="00EC15B9"/>
    <w:rsid w:val="00EC2D83"/>
    <w:rsid w:val="00EC60BE"/>
    <w:rsid w:val="00EC7487"/>
    <w:rsid w:val="00ED3AA4"/>
    <w:rsid w:val="00ED4AD8"/>
    <w:rsid w:val="00ED594E"/>
    <w:rsid w:val="00ED61B7"/>
    <w:rsid w:val="00ED6D5A"/>
    <w:rsid w:val="00ED7A19"/>
    <w:rsid w:val="00ED7B52"/>
    <w:rsid w:val="00EE2678"/>
    <w:rsid w:val="00EE28DF"/>
    <w:rsid w:val="00EF0393"/>
    <w:rsid w:val="00EF0F71"/>
    <w:rsid w:val="00EF1771"/>
    <w:rsid w:val="00EF18A9"/>
    <w:rsid w:val="00EF2225"/>
    <w:rsid w:val="00EF3E63"/>
    <w:rsid w:val="00EF5AB7"/>
    <w:rsid w:val="00EF7255"/>
    <w:rsid w:val="00EF7336"/>
    <w:rsid w:val="00EF774D"/>
    <w:rsid w:val="00F00096"/>
    <w:rsid w:val="00F02CB1"/>
    <w:rsid w:val="00F02DF3"/>
    <w:rsid w:val="00F06875"/>
    <w:rsid w:val="00F102D5"/>
    <w:rsid w:val="00F11117"/>
    <w:rsid w:val="00F11951"/>
    <w:rsid w:val="00F14ED7"/>
    <w:rsid w:val="00F15CAF"/>
    <w:rsid w:val="00F20C98"/>
    <w:rsid w:val="00F24680"/>
    <w:rsid w:val="00F24683"/>
    <w:rsid w:val="00F260DF"/>
    <w:rsid w:val="00F26E1E"/>
    <w:rsid w:val="00F33EB1"/>
    <w:rsid w:val="00F344A2"/>
    <w:rsid w:val="00F361A3"/>
    <w:rsid w:val="00F37886"/>
    <w:rsid w:val="00F37894"/>
    <w:rsid w:val="00F415CD"/>
    <w:rsid w:val="00F46C47"/>
    <w:rsid w:val="00F4757A"/>
    <w:rsid w:val="00F47D03"/>
    <w:rsid w:val="00F520CD"/>
    <w:rsid w:val="00F53517"/>
    <w:rsid w:val="00F55A98"/>
    <w:rsid w:val="00F5772D"/>
    <w:rsid w:val="00F578D1"/>
    <w:rsid w:val="00F612DB"/>
    <w:rsid w:val="00F64654"/>
    <w:rsid w:val="00F648FE"/>
    <w:rsid w:val="00F64C02"/>
    <w:rsid w:val="00F64C88"/>
    <w:rsid w:val="00F67587"/>
    <w:rsid w:val="00F73700"/>
    <w:rsid w:val="00F757A2"/>
    <w:rsid w:val="00F8150F"/>
    <w:rsid w:val="00F81CE7"/>
    <w:rsid w:val="00F82158"/>
    <w:rsid w:val="00F82A4E"/>
    <w:rsid w:val="00F8329D"/>
    <w:rsid w:val="00F8403B"/>
    <w:rsid w:val="00F840DD"/>
    <w:rsid w:val="00F85310"/>
    <w:rsid w:val="00F86DFE"/>
    <w:rsid w:val="00F8753B"/>
    <w:rsid w:val="00F922AB"/>
    <w:rsid w:val="00F94150"/>
    <w:rsid w:val="00F947A9"/>
    <w:rsid w:val="00F96CA9"/>
    <w:rsid w:val="00FA029A"/>
    <w:rsid w:val="00FA2B14"/>
    <w:rsid w:val="00FA2D6B"/>
    <w:rsid w:val="00FA32CB"/>
    <w:rsid w:val="00FA497D"/>
    <w:rsid w:val="00FA532C"/>
    <w:rsid w:val="00FA6111"/>
    <w:rsid w:val="00FA782C"/>
    <w:rsid w:val="00FA7C22"/>
    <w:rsid w:val="00FB3E96"/>
    <w:rsid w:val="00FB5878"/>
    <w:rsid w:val="00FB5EED"/>
    <w:rsid w:val="00FB6182"/>
    <w:rsid w:val="00FC1F15"/>
    <w:rsid w:val="00FC279A"/>
    <w:rsid w:val="00FC2FD0"/>
    <w:rsid w:val="00FC3332"/>
    <w:rsid w:val="00FC3FC3"/>
    <w:rsid w:val="00FC7B61"/>
    <w:rsid w:val="00FD02B1"/>
    <w:rsid w:val="00FD25F9"/>
    <w:rsid w:val="00FD78C8"/>
    <w:rsid w:val="00FE04D4"/>
    <w:rsid w:val="00FE0F47"/>
    <w:rsid w:val="00FE1EE2"/>
    <w:rsid w:val="00FE2C0A"/>
    <w:rsid w:val="00FE3C60"/>
    <w:rsid w:val="00FE4098"/>
    <w:rsid w:val="00FE50C2"/>
    <w:rsid w:val="00FE5B62"/>
    <w:rsid w:val="00FE7008"/>
    <w:rsid w:val="00FE70C3"/>
    <w:rsid w:val="00FE7CBA"/>
    <w:rsid w:val="00FE7DF6"/>
    <w:rsid w:val="00FF60AC"/>
    <w:rsid w:val="00FF6E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B7EC3B3"/>
  <w15:docId w15:val="{C0D37979-8DE2-4C64-9878-072C781A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540"/>
    <w:pPr>
      <w:spacing w:after="0" w:line="240" w:lineRule="auto"/>
    </w:pPr>
    <w:rPr>
      <w:rFonts w:ascii="Times New Roman" w:eastAsia="Times New Roman" w:hAnsi="Times New Roman"/>
      <w:sz w:val="24"/>
      <w:szCs w:val="24"/>
      <w:lang w:bidi="ar-SA"/>
    </w:rPr>
  </w:style>
  <w:style w:type="paragraph" w:styleId="Heading1">
    <w:name w:val="heading 1"/>
    <w:basedOn w:val="Normal"/>
    <w:next w:val="Normal"/>
    <w:link w:val="Heading1Char"/>
    <w:uiPriority w:val="9"/>
    <w:qFormat/>
    <w:rsid w:val="0074075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74075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74075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74075E"/>
    <w:pPr>
      <w:keepNext/>
      <w:spacing w:before="240" w:after="60"/>
      <w:outlineLvl w:val="3"/>
    </w:pPr>
    <w:rPr>
      <w:rFonts w:cstheme="majorBidi"/>
      <w:b/>
      <w:bCs/>
      <w:sz w:val="28"/>
      <w:szCs w:val="28"/>
    </w:rPr>
  </w:style>
  <w:style w:type="paragraph" w:styleId="Heading5">
    <w:name w:val="heading 5"/>
    <w:basedOn w:val="Normal"/>
    <w:next w:val="Normal"/>
    <w:link w:val="Heading5Char"/>
    <w:unhideWhenUsed/>
    <w:qFormat/>
    <w:rsid w:val="0074075E"/>
    <w:pPr>
      <w:spacing w:before="240" w:after="60"/>
      <w:outlineLvl w:val="4"/>
    </w:pPr>
    <w:rPr>
      <w:rFonts w:cstheme="majorBidi"/>
      <w:b/>
      <w:bCs/>
      <w:i/>
      <w:iCs/>
      <w:sz w:val="26"/>
      <w:szCs w:val="26"/>
    </w:rPr>
  </w:style>
  <w:style w:type="paragraph" w:styleId="Heading6">
    <w:name w:val="heading 6"/>
    <w:basedOn w:val="Normal"/>
    <w:next w:val="Normal"/>
    <w:link w:val="Heading6Char"/>
    <w:unhideWhenUsed/>
    <w:qFormat/>
    <w:rsid w:val="0074075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74075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4075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4075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75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4075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4075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4075E"/>
    <w:rPr>
      <w:rFonts w:cstheme="majorBidi"/>
      <w:b/>
      <w:bCs/>
      <w:sz w:val="28"/>
      <w:szCs w:val="28"/>
    </w:rPr>
  </w:style>
  <w:style w:type="character" w:customStyle="1" w:styleId="Heading5Char">
    <w:name w:val="Heading 5 Char"/>
    <w:basedOn w:val="DefaultParagraphFont"/>
    <w:link w:val="Heading5"/>
    <w:uiPriority w:val="9"/>
    <w:semiHidden/>
    <w:rsid w:val="0074075E"/>
    <w:rPr>
      <w:rFonts w:cstheme="majorBidi"/>
      <w:b/>
      <w:bCs/>
      <w:i/>
      <w:iCs/>
      <w:sz w:val="26"/>
      <w:szCs w:val="26"/>
    </w:rPr>
  </w:style>
  <w:style w:type="character" w:customStyle="1" w:styleId="Heading6Char">
    <w:name w:val="Heading 6 Char"/>
    <w:basedOn w:val="DefaultParagraphFont"/>
    <w:link w:val="Heading6"/>
    <w:uiPriority w:val="9"/>
    <w:semiHidden/>
    <w:rsid w:val="0074075E"/>
    <w:rPr>
      <w:rFonts w:cstheme="majorBidi"/>
      <w:b/>
      <w:bCs/>
    </w:rPr>
  </w:style>
  <w:style w:type="character" w:customStyle="1" w:styleId="Heading7Char">
    <w:name w:val="Heading 7 Char"/>
    <w:basedOn w:val="DefaultParagraphFont"/>
    <w:link w:val="Heading7"/>
    <w:uiPriority w:val="9"/>
    <w:semiHidden/>
    <w:rsid w:val="0074075E"/>
    <w:rPr>
      <w:rFonts w:cstheme="majorBidi"/>
      <w:sz w:val="24"/>
      <w:szCs w:val="24"/>
    </w:rPr>
  </w:style>
  <w:style w:type="character" w:customStyle="1" w:styleId="Heading8Char">
    <w:name w:val="Heading 8 Char"/>
    <w:basedOn w:val="DefaultParagraphFont"/>
    <w:link w:val="Heading8"/>
    <w:uiPriority w:val="9"/>
    <w:semiHidden/>
    <w:rsid w:val="0074075E"/>
    <w:rPr>
      <w:rFonts w:cstheme="majorBidi"/>
      <w:i/>
      <w:iCs/>
      <w:sz w:val="24"/>
      <w:szCs w:val="24"/>
    </w:rPr>
  </w:style>
  <w:style w:type="character" w:customStyle="1" w:styleId="Heading9Char">
    <w:name w:val="Heading 9 Char"/>
    <w:basedOn w:val="DefaultParagraphFont"/>
    <w:link w:val="Heading9"/>
    <w:uiPriority w:val="9"/>
    <w:semiHidden/>
    <w:rsid w:val="0074075E"/>
    <w:rPr>
      <w:rFonts w:asciiTheme="majorHAnsi" w:eastAsiaTheme="majorEastAsia" w:hAnsiTheme="majorHAnsi" w:cstheme="majorBidi"/>
    </w:rPr>
  </w:style>
  <w:style w:type="paragraph" w:styleId="Title">
    <w:name w:val="Title"/>
    <w:basedOn w:val="Normal"/>
    <w:next w:val="Normal"/>
    <w:link w:val="TitleChar"/>
    <w:uiPriority w:val="10"/>
    <w:qFormat/>
    <w:rsid w:val="0074075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4075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4075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4075E"/>
    <w:rPr>
      <w:rFonts w:asciiTheme="majorHAnsi" w:eastAsiaTheme="majorEastAsia" w:hAnsiTheme="majorHAnsi" w:cstheme="majorBidi"/>
      <w:sz w:val="24"/>
      <w:szCs w:val="24"/>
    </w:rPr>
  </w:style>
  <w:style w:type="character" w:styleId="Strong">
    <w:name w:val="Strong"/>
    <w:basedOn w:val="DefaultParagraphFont"/>
    <w:uiPriority w:val="22"/>
    <w:qFormat/>
    <w:rsid w:val="0074075E"/>
    <w:rPr>
      <w:b/>
      <w:bCs/>
    </w:rPr>
  </w:style>
  <w:style w:type="character" w:styleId="Emphasis">
    <w:name w:val="Emphasis"/>
    <w:basedOn w:val="DefaultParagraphFont"/>
    <w:uiPriority w:val="20"/>
    <w:qFormat/>
    <w:rsid w:val="0074075E"/>
    <w:rPr>
      <w:rFonts w:asciiTheme="minorHAnsi" w:hAnsiTheme="minorHAnsi"/>
      <w:b/>
      <w:i/>
      <w:iCs/>
    </w:rPr>
  </w:style>
  <w:style w:type="paragraph" w:styleId="NoSpacing">
    <w:name w:val="No Spacing"/>
    <w:basedOn w:val="Normal"/>
    <w:uiPriority w:val="1"/>
    <w:qFormat/>
    <w:rsid w:val="0074075E"/>
    <w:rPr>
      <w:szCs w:val="32"/>
    </w:rPr>
  </w:style>
  <w:style w:type="paragraph" w:styleId="ListParagraph">
    <w:name w:val="List Paragraph"/>
    <w:basedOn w:val="Normal"/>
    <w:uiPriority w:val="34"/>
    <w:qFormat/>
    <w:rsid w:val="0074075E"/>
    <w:pPr>
      <w:ind w:left="720"/>
      <w:contextualSpacing/>
    </w:pPr>
  </w:style>
  <w:style w:type="paragraph" w:styleId="Quote">
    <w:name w:val="Quote"/>
    <w:basedOn w:val="Normal"/>
    <w:next w:val="Normal"/>
    <w:link w:val="QuoteChar"/>
    <w:uiPriority w:val="29"/>
    <w:qFormat/>
    <w:rsid w:val="0074075E"/>
    <w:rPr>
      <w:i/>
    </w:rPr>
  </w:style>
  <w:style w:type="character" w:customStyle="1" w:styleId="QuoteChar">
    <w:name w:val="Quote Char"/>
    <w:basedOn w:val="DefaultParagraphFont"/>
    <w:link w:val="Quote"/>
    <w:uiPriority w:val="29"/>
    <w:rsid w:val="0074075E"/>
    <w:rPr>
      <w:i/>
      <w:sz w:val="24"/>
      <w:szCs w:val="24"/>
    </w:rPr>
  </w:style>
  <w:style w:type="paragraph" w:styleId="IntenseQuote">
    <w:name w:val="Intense Quote"/>
    <w:basedOn w:val="Normal"/>
    <w:next w:val="Normal"/>
    <w:link w:val="IntenseQuoteChar"/>
    <w:uiPriority w:val="30"/>
    <w:qFormat/>
    <w:rsid w:val="0074075E"/>
    <w:pPr>
      <w:ind w:left="720" w:right="720"/>
    </w:pPr>
    <w:rPr>
      <w:b/>
      <w:i/>
      <w:szCs w:val="22"/>
    </w:rPr>
  </w:style>
  <w:style w:type="character" w:customStyle="1" w:styleId="IntenseQuoteChar">
    <w:name w:val="Intense Quote Char"/>
    <w:basedOn w:val="DefaultParagraphFont"/>
    <w:link w:val="IntenseQuote"/>
    <w:uiPriority w:val="30"/>
    <w:rsid w:val="0074075E"/>
    <w:rPr>
      <w:b/>
      <w:i/>
      <w:sz w:val="24"/>
    </w:rPr>
  </w:style>
  <w:style w:type="character" w:styleId="SubtleEmphasis">
    <w:name w:val="Subtle Emphasis"/>
    <w:uiPriority w:val="19"/>
    <w:qFormat/>
    <w:rsid w:val="0074075E"/>
    <w:rPr>
      <w:i/>
      <w:color w:val="5A5A5A" w:themeColor="text1" w:themeTint="A5"/>
    </w:rPr>
  </w:style>
  <w:style w:type="character" w:styleId="IntenseEmphasis">
    <w:name w:val="Intense Emphasis"/>
    <w:basedOn w:val="DefaultParagraphFont"/>
    <w:uiPriority w:val="21"/>
    <w:qFormat/>
    <w:rsid w:val="0074075E"/>
    <w:rPr>
      <w:b/>
      <w:i/>
      <w:sz w:val="24"/>
      <w:szCs w:val="24"/>
      <w:u w:val="single"/>
    </w:rPr>
  </w:style>
  <w:style w:type="character" w:styleId="SubtleReference">
    <w:name w:val="Subtle Reference"/>
    <w:basedOn w:val="DefaultParagraphFont"/>
    <w:uiPriority w:val="31"/>
    <w:qFormat/>
    <w:rsid w:val="0074075E"/>
    <w:rPr>
      <w:sz w:val="24"/>
      <w:szCs w:val="24"/>
      <w:u w:val="single"/>
    </w:rPr>
  </w:style>
  <w:style w:type="character" w:styleId="IntenseReference">
    <w:name w:val="Intense Reference"/>
    <w:basedOn w:val="DefaultParagraphFont"/>
    <w:uiPriority w:val="32"/>
    <w:qFormat/>
    <w:rsid w:val="0074075E"/>
    <w:rPr>
      <w:b/>
      <w:sz w:val="24"/>
      <w:u w:val="single"/>
    </w:rPr>
  </w:style>
  <w:style w:type="character" w:styleId="BookTitle">
    <w:name w:val="Book Title"/>
    <w:basedOn w:val="DefaultParagraphFont"/>
    <w:uiPriority w:val="33"/>
    <w:qFormat/>
    <w:rsid w:val="0074075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4075E"/>
    <w:pPr>
      <w:outlineLvl w:val="9"/>
    </w:pPr>
  </w:style>
  <w:style w:type="paragraph" w:styleId="BodyTextIndent">
    <w:name w:val="Body Text Indent"/>
    <w:basedOn w:val="Normal"/>
    <w:link w:val="BodyTextIndentChar"/>
    <w:rsid w:val="00E55540"/>
    <w:pPr>
      <w:ind w:left="5245"/>
    </w:pPr>
    <w:rPr>
      <w:lang w:val="en-GB"/>
    </w:rPr>
  </w:style>
  <w:style w:type="character" w:customStyle="1" w:styleId="BodyTextIndentChar">
    <w:name w:val="Body Text Indent Char"/>
    <w:basedOn w:val="DefaultParagraphFont"/>
    <w:link w:val="BodyTextIndent"/>
    <w:rsid w:val="00E55540"/>
    <w:rPr>
      <w:rFonts w:ascii="Times New Roman" w:eastAsia="Times New Roman" w:hAnsi="Times New Roman"/>
      <w:sz w:val="24"/>
      <w:szCs w:val="24"/>
      <w:lang w:val="en-GB" w:bidi="ar-SA"/>
    </w:rPr>
  </w:style>
  <w:style w:type="paragraph" w:customStyle="1" w:styleId="Preformatted">
    <w:name w:val="Preformatted"/>
    <w:basedOn w:val="Normal"/>
    <w:locked/>
    <w:rsid w:val="00E5554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en-GB"/>
    </w:rPr>
  </w:style>
  <w:style w:type="paragraph" w:styleId="BodyText">
    <w:name w:val="Body Text"/>
    <w:basedOn w:val="Normal"/>
    <w:link w:val="BodyTextChar"/>
    <w:rsid w:val="00E55540"/>
    <w:rPr>
      <w:sz w:val="22"/>
    </w:rPr>
  </w:style>
  <w:style w:type="character" w:customStyle="1" w:styleId="BodyTextChar">
    <w:name w:val="Body Text Char"/>
    <w:basedOn w:val="DefaultParagraphFont"/>
    <w:link w:val="BodyText"/>
    <w:rsid w:val="00E55540"/>
    <w:rPr>
      <w:rFonts w:ascii="Times New Roman" w:eastAsia="Times New Roman" w:hAnsi="Times New Roman"/>
      <w:szCs w:val="24"/>
      <w:lang w:bidi="ar-SA"/>
    </w:rPr>
  </w:style>
  <w:style w:type="paragraph" w:customStyle="1" w:styleId="Normal1">
    <w:name w:val="Normal1"/>
    <w:basedOn w:val="Normal"/>
    <w:locked/>
    <w:rsid w:val="00E55540"/>
    <w:pPr>
      <w:spacing w:before="100" w:beforeAutospacing="1" w:after="100" w:afterAutospacing="1"/>
    </w:pPr>
  </w:style>
  <w:style w:type="character" w:customStyle="1" w:styleId="rawtext">
    <w:name w:val="rawtext"/>
    <w:basedOn w:val="DefaultParagraphFont"/>
    <w:locked/>
    <w:rsid w:val="00E55540"/>
  </w:style>
  <w:style w:type="character" w:styleId="Hyperlink">
    <w:name w:val="Hyperlink"/>
    <w:basedOn w:val="DefaultParagraphFont"/>
    <w:rsid w:val="00E55540"/>
    <w:rPr>
      <w:color w:val="0000FF"/>
      <w:u w:val="single"/>
    </w:rPr>
  </w:style>
  <w:style w:type="paragraph" w:styleId="Header">
    <w:name w:val="header"/>
    <w:basedOn w:val="Normal"/>
    <w:link w:val="HeaderChar"/>
    <w:rsid w:val="00E55540"/>
    <w:pPr>
      <w:tabs>
        <w:tab w:val="center" w:pos="4320"/>
        <w:tab w:val="right" w:pos="8640"/>
      </w:tabs>
    </w:pPr>
  </w:style>
  <w:style w:type="character" w:customStyle="1" w:styleId="HeaderChar">
    <w:name w:val="Header Char"/>
    <w:basedOn w:val="DefaultParagraphFont"/>
    <w:link w:val="Header"/>
    <w:rsid w:val="00E55540"/>
    <w:rPr>
      <w:rFonts w:ascii="Times New Roman" w:eastAsia="Times New Roman" w:hAnsi="Times New Roman"/>
      <w:sz w:val="24"/>
      <w:szCs w:val="24"/>
      <w:lang w:bidi="ar-SA"/>
    </w:rPr>
  </w:style>
  <w:style w:type="character" w:customStyle="1" w:styleId="txtempstyle1">
    <w:name w:val="txtempstyle1"/>
    <w:basedOn w:val="DefaultParagraphFont"/>
    <w:rsid w:val="00E55540"/>
    <w:rPr>
      <w:rFonts w:ascii="Arial" w:hAnsi="Arial" w:cs="Arial" w:hint="default"/>
      <w:strike w:val="0"/>
      <w:dstrike w:val="0"/>
      <w:color w:val="333333"/>
      <w:sz w:val="18"/>
      <w:szCs w:val="18"/>
      <w:u w:val="none"/>
      <w:effect w:val="none"/>
    </w:rPr>
  </w:style>
  <w:style w:type="paragraph" w:styleId="BalloonText">
    <w:name w:val="Balloon Text"/>
    <w:basedOn w:val="Normal"/>
    <w:link w:val="BalloonTextChar"/>
    <w:uiPriority w:val="99"/>
    <w:semiHidden/>
    <w:unhideWhenUsed/>
    <w:rsid w:val="00E55540"/>
    <w:rPr>
      <w:rFonts w:ascii="Tahoma" w:hAnsi="Tahoma" w:cs="Tahoma"/>
      <w:sz w:val="16"/>
      <w:szCs w:val="16"/>
    </w:rPr>
  </w:style>
  <w:style w:type="character" w:customStyle="1" w:styleId="BalloonTextChar">
    <w:name w:val="Balloon Text Char"/>
    <w:basedOn w:val="DefaultParagraphFont"/>
    <w:link w:val="BalloonText"/>
    <w:uiPriority w:val="99"/>
    <w:semiHidden/>
    <w:rsid w:val="00E55540"/>
    <w:rPr>
      <w:rFonts w:ascii="Tahoma" w:eastAsia="Times New Roman" w:hAnsi="Tahoma" w:cs="Tahoma"/>
      <w:sz w:val="16"/>
      <w:szCs w:val="16"/>
      <w:lang w:bidi="ar-SA"/>
    </w:rPr>
  </w:style>
  <w:style w:type="character" w:customStyle="1" w:styleId="apple-style-span">
    <w:name w:val="apple-style-span"/>
    <w:basedOn w:val="DefaultParagraphFont"/>
    <w:rsid w:val="00D97292"/>
  </w:style>
  <w:style w:type="paragraph" w:styleId="Footer">
    <w:name w:val="footer"/>
    <w:basedOn w:val="Normal"/>
    <w:link w:val="FooterChar"/>
    <w:uiPriority w:val="99"/>
    <w:unhideWhenUsed/>
    <w:rsid w:val="00336E1F"/>
    <w:pPr>
      <w:tabs>
        <w:tab w:val="center" w:pos="4680"/>
        <w:tab w:val="right" w:pos="9360"/>
      </w:tabs>
    </w:pPr>
  </w:style>
  <w:style w:type="character" w:customStyle="1" w:styleId="FooterChar">
    <w:name w:val="Footer Char"/>
    <w:basedOn w:val="DefaultParagraphFont"/>
    <w:link w:val="Footer"/>
    <w:uiPriority w:val="99"/>
    <w:rsid w:val="00336E1F"/>
    <w:rPr>
      <w:rFonts w:ascii="Times New Roman" w:eastAsia="Times New Roman" w:hAnsi="Times New Roman"/>
      <w:sz w:val="24"/>
      <w:szCs w:val="24"/>
      <w:lang w:bidi="ar-SA"/>
    </w:rPr>
  </w:style>
  <w:style w:type="character" w:styleId="FollowedHyperlink">
    <w:name w:val="FollowedHyperlink"/>
    <w:basedOn w:val="DefaultParagraphFont"/>
    <w:uiPriority w:val="99"/>
    <w:semiHidden/>
    <w:unhideWhenUsed/>
    <w:rsid w:val="00336E1F"/>
    <w:rPr>
      <w:color w:val="800080" w:themeColor="followedHyperlink"/>
      <w:u w:val="single"/>
    </w:rPr>
  </w:style>
  <w:style w:type="character" w:customStyle="1" w:styleId="apple-converted-space">
    <w:name w:val="apple-converted-space"/>
    <w:basedOn w:val="DefaultParagraphFont"/>
    <w:rsid w:val="003F5FD6"/>
  </w:style>
  <w:style w:type="table" w:styleId="TableGrid">
    <w:name w:val="Table Grid"/>
    <w:basedOn w:val="TableNormal"/>
    <w:uiPriority w:val="59"/>
    <w:rsid w:val="007E3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42118"/>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28301">
      <w:bodyDiv w:val="1"/>
      <w:marLeft w:val="0"/>
      <w:marRight w:val="0"/>
      <w:marTop w:val="0"/>
      <w:marBottom w:val="0"/>
      <w:divBdr>
        <w:top w:val="none" w:sz="0" w:space="0" w:color="auto"/>
        <w:left w:val="none" w:sz="0" w:space="0" w:color="auto"/>
        <w:bottom w:val="none" w:sz="0" w:space="0" w:color="auto"/>
        <w:right w:val="none" w:sz="0" w:space="0" w:color="auto"/>
      </w:divBdr>
    </w:div>
    <w:div w:id="1823697156">
      <w:bodyDiv w:val="1"/>
      <w:marLeft w:val="0"/>
      <w:marRight w:val="0"/>
      <w:marTop w:val="0"/>
      <w:marBottom w:val="0"/>
      <w:divBdr>
        <w:top w:val="none" w:sz="0" w:space="0" w:color="auto"/>
        <w:left w:val="none" w:sz="0" w:space="0" w:color="auto"/>
        <w:bottom w:val="none" w:sz="0" w:space="0" w:color="auto"/>
        <w:right w:val="none" w:sz="0" w:space="0" w:color="auto"/>
      </w:divBdr>
    </w:div>
    <w:div w:id="211081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WayCot@Yahoo.Com" TargetMode="External"/><Relationship Id="rId13" Type="http://schemas.openxmlformats.org/officeDocument/2006/relationships/header" Target="header1.xml"/><Relationship Id="rId18" Type="http://schemas.microsoft.com/office/2007/relationships/hdphoto" Target="media/hdphoto3.wdp"/><Relationship Id="rId3" Type="http://schemas.openxmlformats.org/officeDocument/2006/relationships/styles" Target="styles.xml"/><Relationship Id="rId21" Type="http://schemas.openxmlformats.org/officeDocument/2006/relationships/hyperlink" Target="http://mcp.microsoft.com/anonymous/transcript/Validate" TargetMode="Externa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obWayCot@yahoo.com"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obWayCot@yahoo.com" TargetMode="External"/><Relationship Id="rId23"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hyperlink" Target="http://www.otls-life.com/" TargetMode="External"/><Relationship Id="rId4" Type="http://schemas.openxmlformats.org/officeDocument/2006/relationships/settings" Target="settings.xml"/><Relationship Id="rId9" Type="http://schemas.openxmlformats.org/officeDocument/2006/relationships/hyperlink" Target="mailto:RobWayCot@Yahoo.Com" TargetMode="External"/><Relationship Id="rId14" Type="http://schemas.openxmlformats.org/officeDocument/2006/relationships/image" Target="media/image4.png"/><Relationship Id="rId22"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4.gif"/><Relationship Id="rId2" Type="http://schemas.microsoft.com/office/2007/relationships/hdphoto" Target="media/hdphoto2.wdp"/><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EC4EE-F1DD-48A1-AF86-0269AF772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26074</TotalTime>
  <Pages>7</Pages>
  <Words>2594</Words>
  <Characters>14787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RWC</dc:creator>
  <cp:keywords/>
  <dc:description/>
  <cp:lastModifiedBy>Robert Cotterell</cp:lastModifiedBy>
  <cp:revision>3</cp:revision>
  <cp:lastPrinted>2019-02-28T08:46:00Z</cp:lastPrinted>
  <dcterms:created xsi:type="dcterms:W3CDTF">2023-08-02T15:28:00Z</dcterms:created>
  <dcterms:modified xsi:type="dcterms:W3CDTF">2023-08-15T21:59:00Z</dcterms:modified>
</cp:coreProperties>
</file>