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5200B6D3" w14:textId="77777777" w:rsidTr="00007728">
        <w:trPr>
          <w:trHeight w:hRule="exact" w:val="1800"/>
        </w:trPr>
        <w:tc>
          <w:tcPr>
            <w:tcW w:w="9360" w:type="dxa"/>
            <w:tcMar>
              <w:top w:w="0" w:type="dxa"/>
              <w:bottom w:w="0" w:type="dxa"/>
            </w:tcMar>
          </w:tcPr>
          <w:p w14:paraId="107A8A0B" w14:textId="269B48EF" w:rsidR="00692703" w:rsidRPr="005E5F30" w:rsidRDefault="00EF49A3" w:rsidP="00913946">
            <w:pPr>
              <w:pStyle w:val="Title"/>
              <w:rPr>
                <w:color w:val="156138" w:themeColor="accent1" w:themeShade="BF"/>
                <w:sz w:val="44"/>
                <w:szCs w:val="44"/>
              </w:rPr>
            </w:pPr>
            <w:r w:rsidRPr="005E5F30">
              <w:rPr>
                <w:color w:val="156138" w:themeColor="accent1" w:themeShade="BF"/>
                <w:sz w:val="44"/>
                <w:szCs w:val="44"/>
              </w:rPr>
              <w:t xml:space="preserve">Aashima </w:t>
            </w:r>
            <w:proofErr w:type="spellStart"/>
            <w:r w:rsidRPr="005E5F30">
              <w:rPr>
                <w:color w:val="156138" w:themeColor="accent1" w:themeShade="BF"/>
                <w:sz w:val="44"/>
                <w:szCs w:val="44"/>
              </w:rPr>
              <w:t>AAshima</w:t>
            </w:r>
            <w:proofErr w:type="spellEnd"/>
          </w:p>
          <w:p w14:paraId="480E6FDC" w14:textId="5C8035CE" w:rsidR="00692703" w:rsidRPr="00CF1A49" w:rsidRDefault="00EF49A3" w:rsidP="00913946">
            <w:pPr>
              <w:pStyle w:val="ContactInfo"/>
              <w:contextualSpacing w:val="0"/>
            </w:pPr>
            <w:r>
              <w:t>Wellington, Florida</w:t>
            </w:r>
            <w:r w:rsidR="00692703" w:rsidRPr="00CF1A49">
              <w:t xml:space="preserve"> </w:t>
            </w:r>
            <w:sdt>
              <w:sdtPr>
                <w:alias w:val="Divider dot:"/>
                <w:tag w:val="Divider dot:"/>
                <w:id w:val="-1459182552"/>
                <w:placeholder>
                  <w:docPart w:val="DCFE9D52B36D8849AA43516B57BF004C"/>
                </w:placeholder>
                <w:temporary/>
                <w:showingPlcHdr/>
                <w15:appearance w15:val="hidden"/>
              </w:sdtPr>
              <w:sdtContent>
                <w:r w:rsidR="00692703" w:rsidRPr="00CF1A49">
                  <w:t>·</w:t>
                </w:r>
              </w:sdtContent>
            </w:sdt>
            <w:r w:rsidR="00692703" w:rsidRPr="00CF1A49">
              <w:t xml:space="preserve"> </w:t>
            </w:r>
            <w:r>
              <w:t>612-458-4402</w:t>
            </w:r>
          </w:p>
          <w:p w14:paraId="6CE616AC" w14:textId="3281B3A2" w:rsidR="00692703" w:rsidRPr="00CF1A49" w:rsidRDefault="00EF49A3" w:rsidP="00913946">
            <w:pPr>
              <w:pStyle w:val="ContactInfoEmphasis"/>
              <w:contextualSpacing w:val="0"/>
            </w:pPr>
            <w:r>
              <w:t>aashima.analyst@gmail.com</w:t>
            </w:r>
          </w:p>
        </w:tc>
      </w:tr>
      <w:tr w:rsidR="009571D8" w:rsidRPr="00CF1A49" w14:paraId="48182508" w14:textId="77777777" w:rsidTr="00692703">
        <w:tc>
          <w:tcPr>
            <w:tcW w:w="9360" w:type="dxa"/>
            <w:tcMar>
              <w:top w:w="432" w:type="dxa"/>
            </w:tcMar>
          </w:tcPr>
          <w:p w14:paraId="6AE020D5" w14:textId="2CFEBD0B" w:rsidR="00EF49A3" w:rsidRPr="00CD3057" w:rsidRDefault="00EF49A3" w:rsidP="00EF49A3">
            <w:pPr>
              <w:widowControl w:val="0"/>
              <w:ind w:hanging="2"/>
              <w:rPr>
                <w:rFonts w:asciiTheme="majorHAnsi" w:hAnsiTheme="majorHAnsi"/>
                <w:b/>
                <w:color w:val="156138" w:themeColor="accent1" w:themeShade="BF"/>
                <w:sz w:val="28"/>
                <w:szCs w:val="28"/>
              </w:rPr>
            </w:pPr>
            <w:r w:rsidRPr="00CD3057">
              <w:rPr>
                <w:rFonts w:asciiTheme="majorHAnsi" w:hAnsiTheme="majorHAnsi"/>
                <w:b/>
                <w:color w:val="156138" w:themeColor="accent1" w:themeShade="BF"/>
                <w:sz w:val="28"/>
                <w:szCs w:val="28"/>
              </w:rPr>
              <w:t>Professional Summary</w:t>
            </w:r>
          </w:p>
          <w:p w14:paraId="33587A46" w14:textId="77777777" w:rsidR="00EF49A3" w:rsidRPr="00B87BC8" w:rsidRDefault="00EF49A3" w:rsidP="00EF49A3">
            <w:pPr>
              <w:pStyle w:val="Normal1"/>
              <w:ind w:firstLine="0"/>
            </w:pPr>
          </w:p>
          <w:p w14:paraId="6457A2AC" w14:textId="77777777" w:rsidR="00EF49A3" w:rsidRDefault="00EF49A3" w:rsidP="00EF49A3">
            <w:pPr>
              <w:numPr>
                <w:ilvl w:val="0"/>
                <w:numId w:val="15"/>
              </w:numPr>
              <w:pBdr>
                <w:top w:val="none" w:sz="0" w:space="0" w:color="000000"/>
                <w:left w:val="none" w:sz="0" w:space="0" w:color="000000"/>
                <w:bottom w:val="none" w:sz="0" w:space="0" w:color="000000"/>
                <w:right w:val="none" w:sz="0" w:space="0" w:color="000000"/>
                <w:between w:val="none" w:sz="0" w:space="0" w:color="000000"/>
              </w:pBdr>
              <w:jc w:val="both"/>
              <w:rPr>
                <w:color w:val="000000"/>
                <w:sz w:val="20"/>
                <w:szCs w:val="20"/>
              </w:rPr>
            </w:pPr>
            <w:r w:rsidRPr="00B6097E">
              <w:rPr>
                <w:color w:val="000000"/>
                <w:sz w:val="20"/>
                <w:szCs w:val="20"/>
              </w:rPr>
              <w:t xml:space="preserve">Results-driven Business Analyst with </w:t>
            </w:r>
            <w:r w:rsidRPr="00A67D4A">
              <w:rPr>
                <w:b/>
                <w:bCs/>
                <w:color w:val="000000"/>
                <w:sz w:val="20"/>
                <w:szCs w:val="20"/>
              </w:rPr>
              <w:t>8 years</w:t>
            </w:r>
            <w:r w:rsidRPr="00B6097E">
              <w:rPr>
                <w:color w:val="000000"/>
                <w:sz w:val="20"/>
                <w:szCs w:val="20"/>
              </w:rPr>
              <w:t xml:space="preserve"> of experience </w:t>
            </w:r>
            <w:r>
              <w:rPr>
                <w:color w:val="000000"/>
                <w:sz w:val="20"/>
                <w:szCs w:val="20"/>
              </w:rPr>
              <w:t xml:space="preserve">with </w:t>
            </w:r>
            <w:r>
              <w:rPr>
                <w:b/>
                <w:color w:val="000000"/>
                <w:sz w:val="20"/>
                <w:szCs w:val="20"/>
              </w:rPr>
              <w:t>Business/System Analysis</w:t>
            </w:r>
            <w:r>
              <w:rPr>
                <w:color w:val="000000"/>
                <w:sz w:val="20"/>
                <w:szCs w:val="20"/>
              </w:rPr>
              <w:t>, Design, Quality Process Improvement, Software Testing Life Cycle, Business Process Flow, Business Process Modeling and Quality Assurance &amp; Analysis.</w:t>
            </w:r>
          </w:p>
          <w:p w14:paraId="1108991F" w14:textId="77777777" w:rsidR="00EF49A3" w:rsidRDefault="00EF49A3" w:rsidP="00EF49A3">
            <w:pPr>
              <w:numPr>
                <w:ilvl w:val="0"/>
                <w:numId w:val="15"/>
              </w:numPr>
              <w:pBdr>
                <w:top w:val="none" w:sz="0" w:space="0" w:color="000000"/>
                <w:left w:val="none" w:sz="0" w:space="0" w:color="000000"/>
                <w:bottom w:val="none" w:sz="0" w:space="0" w:color="000000"/>
                <w:right w:val="none" w:sz="0" w:space="0" w:color="000000"/>
                <w:between w:val="none" w:sz="0" w:space="0" w:color="000000"/>
              </w:pBdr>
              <w:jc w:val="both"/>
              <w:rPr>
                <w:color w:val="000000"/>
                <w:sz w:val="20"/>
                <w:szCs w:val="20"/>
              </w:rPr>
            </w:pPr>
            <w:r>
              <w:rPr>
                <w:b/>
                <w:color w:val="000000"/>
                <w:sz w:val="20"/>
                <w:szCs w:val="20"/>
              </w:rPr>
              <w:t>Dataflow analysis</w:t>
            </w:r>
            <w:r>
              <w:rPr>
                <w:color w:val="000000"/>
                <w:sz w:val="20"/>
                <w:szCs w:val="20"/>
              </w:rPr>
              <w:t xml:space="preserve"> using use cases, data flow diagrams, state diagrams, activity diagrams, state chart diagrams, communication diagrams, behavioral state machine diagrams, class diagrams, sequence diagrams, deployment diagrams, data flow diagrams (DFD), entity-relationship diagrams and collaboration diagrams using Rational Rose and MS Visio.</w:t>
            </w:r>
          </w:p>
          <w:p w14:paraId="11E6FEAD" w14:textId="77777777" w:rsidR="00EF49A3" w:rsidRDefault="00EF49A3" w:rsidP="00EF49A3">
            <w:pPr>
              <w:numPr>
                <w:ilvl w:val="0"/>
                <w:numId w:val="15"/>
              </w:numPr>
              <w:pBdr>
                <w:top w:val="none" w:sz="0" w:space="0" w:color="000000"/>
                <w:left w:val="none" w:sz="0" w:space="0" w:color="000000"/>
                <w:bottom w:val="none" w:sz="0" w:space="0" w:color="000000"/>
                <w:right w:val="none" w:sz="0" w:space="0" w:color="000000"/>
                <w:between w:val="none" w:sz="0" w:space="0" w:color="000000"/>
              </w:pBdr>
              <w:jc w:val="both"/>
              <w:rPr>
                <w:color w:val="000000"/>
                <w:sz w:val="20"/>
                <w:szCs w:val="20"/>
              </w:rPr>
            </w:pPr>
            <w:r>
              <w:rPr>
                <w:color w:val="000000"/>
                <w:sz w:val="20"/>
                <w:szCs w:val="20"/>
              </w:rPr>
              <w:t xml:space="preserve">Expert in </w:t>
            </w:r>
            <w:r>
              <w:rPr>
                <w:b/>
                <w:color w:val="000000"/>
                <w:sz w:val="20"/>
                <w:szCs w:val="20"/>
              </w:rPr>
              <w:t>AGILE/SCRUM</w:t>
            </w:r>
            <w:r>
              <w:rPr>
                <w:color w:val="000000"/>
                <w:sz w:val="20"/>
                <w:szCs w:val="20"/>
              </w:rPr>
              <w:t xml:space="preserve"> Framework creating user-stories, epics, maintaining product backlogs, working in sprints &amp; producing quality artifacts with process &amp; quality improvement.</w:t>
            </w:r>
          </w:p>
          <w:p w14:paraId="65C4E01A" w14:textId="77777777" w:rsidR="00EF49A3" w:rsidRDefault="00EF49A3" w:rsidP="00EF49A3">
            <w:pPr>
              <w:numPr>
                <w:ilvl w:val="0"/>
                <w:numId w:val="15"/>
              </w:numPr>
              <w:pBdr>
                <w:top w:val="none" w:sz="0" w:space="0" w:color="000000"/>
                <w:left w:val="none" w:sz="0" w:space="0" w:color="000000"/>
                <w:bottom w:val="none" w:sz="0" w:space="0" w:color="000000"/>
                <w:right w:val="none" w:sz="0" w:space="0" w:color="000000"/>
                <w:between w:val="none" w:sz="0" w:space="0" w:color="000000"/>
              </w:pBdr>
              <w:jc w:val="both"/>
              <w:rPr>
                <w:color w:val="000000"/>
                <w:sz w:val="20"/>
                <w:szCs w:val="20"/>
              </w:rPr>
            </w:pPr>
            <w:r>
              <w:rPr>
                <w:color w:val="000000"/>
                <w:sz w:val="20"/>
                <w:szCs w:val="20"/>
              </w:rPr>
              <w:t xml:space="preserve">Wrote complex </w:t>
            </w:r>
            <w:r>
              <w:rPr>
                <w:b/>
                <w:color w:val="000000"/>
                <w:sz w:val="20"/>
                <w:szCs w:val="20"/>
              </w:rPr>
              <w:t xml:space="preserve">SQL </w:t>
            </w:r>
            <w:r>
              <w:rPr>
                <w:color w:val="000000"/>
                <w:sz w:val="20"/>
                <w:szCs w:val="20"/>
              </w:rPr>
              <w:t xml:space="preserve">queries to conduct data analysis &amp; validation against the tables in data </w:t>
            </w:r>
            <w:proofErr w:type="gramStart"/>
            <w:r>
              <w:rPr>
                <w:color w:val="000000"/>
                <w:sz w:val="20"/>
                <w:szCs w:val="20"/>
              </w:rPr>
              <w:t>warehouse</w:t>
            </w:r>
            <w:proofErr w:type="gramEnd"/>
          </w:p>
          <w:p w14:paraId="4CD63A8F" w14:textId="77777777" w:rsidR="00EF49A3" w:rsidRDefault="00EF49A3" w:rsidP="00EF49A3">
            <w:pPr>
              <w:numPr>
                <w:ilvl w:val="0"/>
                <w:numId w:val="15"/>
              </w:numPr>
              <w:pBdr>
                <w:top w:val="none" w:sz="0" w:space="0" w:color="000000"/>
                <w:left w:val="none" w:sz="0" w:space="0" w:color="000000"/>
                <w:bottom w:val="none" w:sz="0" w:space="0" w:color="000000"/>
                <w:right w:val="none" w:sz="0" w:space="0" w:color="000000"/>
                <w:between w:val="none" w:sz="0" w:space="0" w:color="000000"/>
              </w:pBdr>
              <w:rPr>
                <w:color w:val="000000"/>
                <w:sz w:val="20"/>
                <w:szCs w:val="20"/>
              </w:rPr>
            </w:pPr>
            <w:r>
              <w:rPr>
                <w:color w:val="000000"/>
                <w:sz w:val="20"/>
                <w:szCs w:val="20"/>
              </w:rPr>
              <w:t xml:space="preserve">Excellent Business writing skills in developing </w:t>
            </w:r>
            <w:r>
              <w:rPr>
                <w:b/>
                <w:color w:val="000000"/>
                <w:sz w:val="20"/>
                <w:szCs w:val="20"/>
              </w:rPr>
              <w:t>Business Requirements Document (BRD)</w:t>
            </w:r>
            <w:r>
              <w:rPr>
                <w:color w:val="000000"/>
                <w:sz w:val="20"/>
                <w:szCs w:val="20"/>
              </w:rPr>
              <w:t xml:space="preserve">, Use Case Specifications, </w:t>
            </w:r>
            <w:r>
              <w:rPr>
                <w:b/>
                <w:color w:val="000000"/>
                <w:sz w:val="20"/>
                <w:szCs w:val="20"/>
              </w:rPr>
              <w:t>Functional Specifications Document (FSD)</w:t>
            </w:r>
            <w:r>
              <w:rPr>
                <w:color w:val="000000"/>
                <w:sz w:val="20"/>
                <w:szCs w:val="20"/>
              </w:rPr>
              <w:t xml:space="preserve">, </w:t>
            </w:r>
            <w:r>
              <w:rPr>
                <w:b/>
                <w:color w:val="000000"/>
                <w:sz w:val="20"/>
                <w:szCs w:val="20"/>
              </w:rPr>
              <w:t>Systems Design Specification (SDS),</w:t>
            </w:r>
            <w:r>
              <w:rPr>
                <w:color w:val="000000"/>
                <w:sz w:val="20"/>
                <w:szCs w:val="20"/>
              </w:rPr>
              <w:t xml:space="preserve"> </w:t>
            </w:r>
            <w:r>
              <w:rPr>
                <w:b/>
                <w:color w:val="000000"/>
                <w:sz w:val="20"/>
                <w:szCs w:val="20"/>
              </w:rPr>
              <w:t>Systems Requirements Specification (SRS),</w:t>
            </w:r>
            <w:r>
              <w:rPr>
                <w:color w:val="000000"/>
                <w:sz w:val="20"/>
                <w:szCs w:val="20"/>
              </w:rPr>
              <w:t xml:space="preserve"> Workflows and Project Plan.</w:t>
            </w:r>
          </w:p>
          <w:p w14:paraId="5191561E" w14:textId="77777777" w:rsidR="00EF49A3" w:rsidRDefault="00EF49A3" w:rsidP="00EF49A3">
            <w:pPr>
              <w:numPr>
                <w:ilvl w:val="0"/>
                <w:numId w:val="15"/>
              </w:numPr>
              <w:jc w:val="both"/>
              <w:rPr>
                <w:color w:val="000000"/>
                <w:sz w:val="20"/>
                <w:szCs w:val="20"/>
              </w:rPr>
            </w:pPr>
            <w:r>
              <w:rPr>
                <w:color w:val="000000"/>
                <w:sz w:val="20"/>
                <w:szCs w:val="20"/>
              </w:rPr>
              <w:t xml:space="preserve">Responsible for month-end closing, variance investigation, and </w:t>
            </w:r>
            <w:r>
              <w:rPr>
                <w:b/>
                <w:color w:val="000000"/>
                <w:sz w:val="20"/>
                <w:szCs w:val="20"/>
              </w:rPr>
              <w:t>root cause analysis</w:t>
            </w:r>
            <w:r>
              <w:rPr>
                <w:color w:val="000000"/>
                <w:sz w:val="20"/>
                <w:szCs w:val="20"/>
              </w:rPr>
              <w:t xml:space="preserve"> through </w:t>
            </w:r>
            <w:r>
              <w:rPr>
                <w:b/>
                <w:color w:val="000000"/>
                <w:sz w:val="20"/>
                <w:szCs w:val="20"/>
              </w:rPr>
              <w:t xml:space="preserve">KPIs </w:t>
            </w:r>
          </w:p>
          <w:p w14:paraId="4FA19264" w14:textId="77777777" w:rsidR="00EF49A3" w:rsidRDefault="00EF49A3" w:rsidP="00EF49A3">
            <w:pPr>
              <w:numPr>
                <w:ilvl w:val="0"/>
                <w:numId w:val="15"/>
              </w:numPr>
              <w:jc w:val="both"/>
              <w:rPr>
                <w:color w:val="000000"/>
                <w:sz w:val="20"/>
                <w:szCs w:val="20"/>
              </w:rPr>
            </w:pPr>
            <w:r>
              <w:rPr>
                <w:color w:val="000000"/>
                <w:sz w:val="20"/>
                <w:szCs w:val="20"/>
              </w:rPr>
              <w:t xml:space="preserve">Expertise in the development and management of </w:t>
            </w:r>
            <w:r>
              <w:rPr>
                <w:b/>
                <w:color w:val="000000"/>
                <w:sz w:val="20"/>
                <w:szCs w:val="20"/>
              </w:rPr>
              <w:t>annual budgets and forecasts</w:t>
            </w:r>
            <w:r>
              <w:rPr>
                <w:color w:val="000000"/>
                <w:sz w:val="20"/>
                <w:szCs w:val="20"/>
              </w:rPr>
              <w:t xml:space="preserve"> for the department.</w:t>
            </w:r>
          </w:p>
          <w:p w14:paraId="0479E9D6" w14:textId="77777777" w:rsidR="00EF49A3" w:rsidRDefault="00EF49A3" w:rsidP="00EF49A3">
            <w:pPr>
              <w:numPr>
                <w:ilvl w:val="0"/>
                <w:numId w:val="15"/>
              </w:numPr>
              <w:pBdr>
                <w:top w:val="none" w:sz="0" w:space="0" w:color="000000"/>
                <w:left w:val="none" w:sz="0" w:space="0" w:color="000000"/>
                <w:bottom w:val="none" w:sz="0" w:space="0" w:color="000000"/>
                <w:right w:val="none" w:sz="0" w:space="0" w:color="000000"/>
                <w:between w:val="none" w:sz="0" w:space="0" w:color="000000"/>
              </w:pBdr>
              <w:jc w:val="both"/>
              <w:rPr>
                <w:color w:val="000000"/>
                <w:sz w:val="20"/>
                <w:szCs w:val="20"/>
              </w:rPr>
            </w:pPr>
            <w:r>
              <w:rPr>
                <w:color w:val="000000"/>
                <w:sz w:val="20"/>
                <w:szCs w:val="20"/>
              </w:rPr>
              <w:t xml:space="preserve">Expertise in </w:t>
            </w:r>
            <w:r>
              <w:rPr>
                <w:b/>
                <w:color w:val="000000"/>
                <w:sz w:val="20"/>
                <w:szCs w:val="20"/>
              </w:rPr>
              <w:t>Interviews, Joint Application Development Sessions (JAD),</w:t>
            </w:r>
            <w:r>
              <w:rPr>
                <w:color w:val="000000"/>
                <w:sz w:val="20"/>
                <w:szCs w:val="20"/>
              </w:rPr>
              <w:t xml:space="preserve"> Focus sessions for requirements gathering, analysis and design with stakeholders, SME’s, Developers, and system architects.</w:t>
            </w:r>
          </w:p>
          <w:p w14:paraId="540C729C" w14:textId="77777777" w:rsidR="00EF49A3" w:rsidRDefault="00EF49A3" w:rsidP="00EF49A3">
            <w:pPr>
              <w:numPr>
                <w:ilvl w:val="0"/>
                <w:numId w:val="15"/>
              </w:numPr>
              <w:pBdr>
                <w:top w:val="none" w:sz="0" w:space="0" w:color="000000"/>
                <w:left w:val="none" w:sz="0" w:space="0" w:color="000000"/>
                <w:bottom w:val="none" w:sz="0" w:space="0" w:color="000000"/>
                <w:right w:val="none" w:sz="0" w:space="0" w:color="000000"/>
                <w:between w:val="none" w:sz="0" w:space="0" w:color="000000"/>
              </w:pBdr>
              <w:jc w:val="both"/>
              <w:rPr>
                <w:color w:val="000000"/>
                <w:sz w:val="20"/>
                <w:szCs w:val="20"/>
              </w:rPr>
            </w:pPr>
            <w:r>
              <w:rPr>
                <w:color w:val="000000"/>
                <w:sz w:val="20"/>
                <w:szCs w:val="20"/>
              </w:rPr>
              <w:t>Wrote and Enhanced</w:t>
            </w:r>
            <w:r>
              <w:rPr>
                <w:b/>
                <w:color w:val="000000"/>
                <w:sz w:val="20"/>
                <w:szCs w:val="20"/>
              </w:rPr>
              <w:t xml:space="preserve"> test cases and test scripts </w:t>
            </w:r>
            <w:r>
              <w:rPr>
                <w:color w:val="000000"/>
                <w:sz w:val="20"/>
                <w:szCs w:val="20"/>
              </w:rPr>
              <w:t xml:space="preserve">to meet new functional requirements as per the new business </w:t>
            </w:r>
            <w:proofErr w:type="gramStart"/>
            <w:r>
              <w:rPr>
                <w:color w:val="000000"/>
                <w:sz w:val="20"/>
                <w:szCs w:val="20"/>
              </w:rPr>
              <w:t>requirements</w:t>
            </w:r>
            <w:proofErr w:type="gramEnd"/>
          </w:p>
          <w:p w14:paraId="7C95A987" w14:textId="77777777" w:rsidR="00EF49A3" w:rsidRDefault="00EF49A3" w:rsidP="00EF49A3">
            <w:pPr>
              <w:widowControl w:val="0"/>
              <w:numPr>
                <w:ilvl w:val="0"/>
                <w:numId w:val="15"/>
              </w:numPr>
              <w:pBdr>
                <w:top w:val="none" w:sz="0" w:space="0" w:color="000000"/>
                <w:left w:val="none" w:sz="0" w:space="0" w:color="000000"/>
                <w:bottom w:val="none" w:sz="0" w:space="0" w:color="000000"/>
                <w:right w:val="none" w:sz="0" w:space="0" w:color="000000"/>
                <w:between w:val="none" w:sz="0" w:space="0" w:color="000000"/>
              </w:pBdr>
              <w:jc w:val="both"/>
              <w:rPr>
                <w:color w:val="000000"/>
                <w:sz w:val="20"/>
                <w:szCs w:val="20"/>
              </w:rPr>
            </w:pPr>
            <w:r>
              <w:rPr>
                <w:color w:val="000000"/>
                <w:sz w:val="20"/>
                <w:szCs w:val="20"/>
              </w:rPr>
              <w:t xml:space="preserve">Participate and contribute to lessons learned sessions and prepare the documents Logged and reviewed Defects, documented the whole </w:t>
            </w:r>
            <w:r>
              <w:rPr>
                <w:b/>
                <w:color w:val="000000"/>
                <w:sz w:val="20"/>
                <w:szCs w:val="20"/>
              </w:rPr>
              <w:t>Bug life cycle</w:t>
            </w:r>
            <w:r>
              <w:rPr>
                <w:color w:val="000000"/>
                <w:sz w:val="20"/>
                <w:szCs w:val="20"/>
              </w:rPr>
              <w:t xml:space="preserve"> using Quality Centre. </w:t>
            </w:r>
          </w:p>
          <w:p w14:paraId="14959E9A" w14:textId="77777777" w:rsidR="00EF49A3" w:rsidRDefault="00EF49A3" w:rsidP="00EF49A3">
            <w:pPr>
              <w:numPr>
                <w:ilvl w:val="0"/>
                <w:numId w:val="15"/>
              </w:numPr>
              <w:pBdr>
                <w:top w:val="none" w:sz="0" w:space="0" w:color="000000"/>
                <w:left w:val="none" w:sz="0" w:space="0" w:color="000000"/>
                <w:bottom w:val="none" w:sz="0" w:space="0" w:color="000000"/>
                <w:right w:val="none" w:sz="0" w:space="0" w:color="000000"/>
                <w:between w:val="none" w:sz="0" w:space="0" w:color="000000"/>
              </w:pBdr>
              <w:jc w:val="both"/>
              <w:rPr>
                <w:color w:val="000000"/>
                <w:sz w:val="20"/>
                <w:szCs w:val="20"/>
              </w:rPr>
            </w:pPr>
            <w:r>
              <w:rPr>
                <w:color w:val="000000"/>
                <w:sz w:val="20"/>
                <w:szCs w:val="20"/>
              </w:rPr>
              <w:t xml:space="preserve">Excellent team player work in conjunction with testing, development and other teams in validation and testing complex scenarios and projects and in the maintenance of </w:t>
            </w:r>
            <w:r>
              <w:rPr>
                <w:b/>
                <w:color w:val="000000"/>
                <w:sz w:val="20"/>
                <w:szCs w:val="20"/>
              </w:rPr>
              <w:t>Quality Standards</w:t>
            </w:r>
            <w:r>
              <w:rPr>
                <w:color w:val="000000"/>
                <w:sz w:val="20"/>
                <w:szCs w:val="20"/>
              </w:rPr>
              <w:t xml:space="preserve"> in Projects.</w:t>
            </w:r>
          </w:p>
          <w:p w14:paraId="4AF2257A" w14:textId="77777777" w:rsidR="00EF49A3" w:rsidRDefault="00EF49A3" w:rsidP="00EF49A3">
            <w:pPr>
              <w:numPr>
                <w:ilvl w:val="0"/>
                <w:numId w:val="15"/>
              </w:numPr>
              <w:pBdr>
                <w:top w:val="none" w:sz="0" w:space="0" w:color="000000"/>
                <w:left w:val="none" w:sz="0" w:space="0" w:color="000000"/>
                <w:bottom w:val="none" w:sz="0" w:space="0" w:color="000000"/>
                <w:right w:val="none" w:sz="0" w:space="0" w:color="000000"/>
                <w:between w:val="none" w:sz="0" w:space="0" w:color="000000"/>
              </w:pBdr>
              <w:jc w:val="both"/>
              <w:rPr>
                <w:color w:val="000000"/>
                <w:sz w:val="20"/>
                <w:szCs w:val="20"/>
              </w:rPr>
            </w:pPr>
            <w:r>
              <w:rPr>
                <w:color w:val="000000"/>
                <w:sz w:val="20"/>
                <w:szCs w:val="20"/>
              </w:rPr>
              <w:t xml:space="preserve">Experience on </w:t>
            </w:r>
            <w:r>
              <w:rPr>
                <w:b/>
                <w:color w:val="000000"/>
                <w:sz w:val="20"/>
                <w:szCs w:val="20"/>
              </w:rPr>
              <w:t>bridging the gap</w:t>
            </w:r>
            <w:r>
              <w:rPr>
                <w:color w:val="000000"/>
                <w:sz w:val="20"/>
                <w:szCs w:val="20"/>
              </w:rPr>
              <w:t xml:space="preserve"> between Business/Product department and IT.</w:t>
            </w:r>
          </w:p>
          <w:p w14:paraId="4694A79D" w14:textId="0A9A843B" w:rsidR="00EF49A3" w:rsidRDefault="00EF49A3" w:rsidP="00EF49A3">
            <w:pPr>
              <w:numPr>
                <w:ilvl w:val="0"/>
                <w:numId w:val="15"/>
              </w:numPr>
              <w:pBdr>
                <w:top w:val="none" w:sz="0" w:space="0" w:color="000000"/>
                <w:left w:val="none" w:sz="0" w:space="0" w:color="000000"/>
                <w:bottom w:val="none" w:sz="0" w:space="0" w:color="000000"/>
                <w:right w:val="none" w:sz="0" w:space="0" w:color="000000"/>
                <w:between w:val="none" w:sz="0" w:space="0" w:color="000000"/>
              </w:pBdr>
              <w:jc w:val="both"/>
              <w:rPr>
                <w:color w:val="000000"/>
                <w:sz w:val="20"/>
                <w:szCs w:val="20"/>
              </w:rPr>
            </w:pPr>
            <w:r>
              <w:rPr>
                <w:color w:val="000000"/>
                <w:sz w:val="20"/>
                <w:szCs w:val="20"/>
              </w:rPr>
              <w:t xml:space="preserve">Result oriented, </w:t>
            </w:r>
            <w:r w:rsidR="00CD3057">
              <w:rPr>
                <w:color w:val="000000"/>
                <w:sz w:val="20"/>
                <w:szCs w:val="20"/>
              </w:rPr>
              <w:t>committed,</w:t>
            </w:r>
            <w:r>
              <w:rPr>
                <w:color w:val="000000"/>
                <w:sz w:val="20"/>
                <w:szCs w:val="20"/>
              </w:rPr>
              <w:t xml:space="preserve"> and hard working with a quest to learn </w:t>
            </w:r>
            <w:r>
              <w:rPr>
                <w:b/>
                <w:color w:val="000000"/>
                <w:sz w:val="20"/>
                <w:szCs w:val="20"/>
              </w:rPr>
              <w:t>new technologies</w:t>
            </w:r>
            <w:r>
              <w:rPr>
                <w:color w:val="000000"/>
                <w:sz w:val="20"/>
                <w:szCs w:val="20"/>
              </w:rPr>
              <w:t xml:space="preserve"> and undertake </w:t>
            </w:r>
            <w:r>
              <w:rPr>
                <w:b/>
                <w:color w:val="000000"/>
                <w:sz w:val="20"/>
                <w:szCs w:val="20"/>
              </w:rPr>
              <w:t>challenging tasks</w:t>
            </w:r>
            <w:r>
              <w:rPr>
                <w:color w:val="000000"/>
                <w:sz w:val="20"/>
                <w:szCs w:val="20"/>
              </w:rPr>
              <w:t>.</w:t>
            </w:r>
          </w:p>
          <w:p w14:paraId="4FEF1A42" w14:textId="77777777" w:rsidR="00EF49A3" w:rsidRDefault="00EF49A3" w:rsidP="00EF49A3">
            <w:pPr>
              <w:numPr>
                <w:ilvl w:val="0"/>
                <w:numId w:val="15"/>
              </w:numPr>
              <w:pBdr>
                <w:top w:val="none" w:sz="0" w:space="0" w:color="000000"/>
                <w:left w:val="none" w:sz="0" w:space="0" w:color="000000"/>
                <w:bottom w:val="none" w:sz="0" w:space="0" w:color="000000"/>
                <w:right w:val="none" w:sz="0" w:space="0" w:color="000000"/>
                <w:between w:val="none" w:sz="0" w:space="0" w:color="000000"/>
              </w:pBdr>
              <w:jc w:val="both"/>
              <w:rPr>
                <w:color w:val="000000"/>
                <w:sz w:val="20"/>
                <w:szCs w:val="20"/>
              </w:rPr>
            </w:pPr>
            <w:r>
              <w:rPr>
                <w:color w:val="000000"/>
                <w:sz w:val="20"/>
                <w:szCs w:val="20"/>
              </w:rPr>
              <w:t>Proficient in Developing and executing Test Plans, performing functional, usability testing and ensuring that the software meets the system Requirement.</w:t>
            </w:r>
          </w:p>
          <w:p w14:paraId="22CF4938" w14:textId="77777777" w:rsidR="00EF49A3" w:rsidRDefault="00EF49A3" w:rsidP="00EF49A3">
            <w:pPr>
              <w:numPr>
                <w:ilvl w:val="0"/>
                <w:numId w:val="15"/>
              </w:numPr>
              <w:pBdr>
                <w:top w:val="none" w:sz="0" w:space="0" w:color="000000"/>
                <w:left w:val="none" w:sz="0" w:space="0" w:color="000000"/>
                <w:bottom w:val="none" w:sz="0" w:space="0" w:color="000000"/>
                <w:right w:val="none" w:sz="0" w:space="0" w:color="000000"/>
                <w:between w:val="none" w:sz="0" w:space="0" w:color="000000"/>
              </w:pBdr>
              <w:jc w:val="both"/>
              <w:rPr>
                <w:color w:val="000000"/>
                <w:sz w:val="20"/>
                <w:szCs w:val="20"/>
              </w:rPr>
            </w:pPr>
            <w:r>
              <w:rPr>
                <w:color w:val="000000"/>
                <w:sz w:val="20"/>
                <w:szCs w:val="20"/>
              </w:rPr>
              <w:t xml:space="preserve">Excellent team player work in conjunction with testing, development and other teams in validation and </w:t>
            </w:r>
            <w:r>
              <w:rPr>
                <w:b/>
                <w:color w:val="000000"/>
                <w:sz w:val="20"/>
                <w:szCs w:val="20"/>
              </w:rPr>
              <w:t>testing complex scenarios</w:t>
            </w:r>
            <w:r>
              <w:rPr>
                <w:color w:val="000000"/>
                <w:sz w:val="20"/>
                <w:szCs w:val="20"/>
              </w:rPr>
              <w:t xml:space="preserve"> and projects and in the maintenance of Quality Standards in Projects.</w:t>
            </w:r>
          </w:p>
          <w:p w14:paraId="0538AAC3" w14:textId="77777777" w:rsidR="00EF49A3" w:rsidRDefault="00EF49A3" w:rsidP="00EF49A3">
            <w:pPr>
              <w:numPr>
                <w:ilvl w:val="0"/>
                <w:numId w:val="15"/>
              </w:numPr>
              <w:pBdr>
                <w:top w:val="none" w:sz="0" w:space="0" w:color="000000"/>
                <w:left w:val="none" w:sz="0" w:space="0" w:color="000000"/>
                <w:bottom w:val="none" w:sz="0" w:space="0" w:color="000000"/>
                <w:right w:val="none" w:sz="0" w:space="0" w:color="000000"/>
                <w:between w:val="none" w:sz="0" w:space="0" w:color="000000"/>
              </w:pBdr>
              <w:jc w:val="both"/>
              <w:rPr>
                <w:color w:val="000000"/>
                <w:sz w:val="20"/>
                <w:szCs w:val="20"/>
              </w:rPr>
            </w:pPr>
            <w:r>
              <w:rPr>
                <w:color w:val="000000"/>
                <w:sz w:val="20"/>
                <w:szCs w:val="20"/>
              </w:rPr>
              <w:t xml:space="preserve">Extensive experience with </w:t>
            </w:r>
            <w:r>
              <w:rPr>
                <w:b/>
                <w:color w:val="000000"/>
                <w:sz w:val="20"/>
                <w:szCs w:val="20"/>
              </w:rPr>
              <w:t>MS Visio</w:t>
            </w:r>
            <w:r>
              <w:rPr>
                <w:color w:val="000000"/>
                <w:sz w:val="20"/>
                <w:szCs w:val="20"/>
              </w:rPr>
              <w:t xml:space="preserve"> for drawing flow charts and screen mockups and </w:t>
            </w:r>
            <w:r>
              <w:rPr>
                <w:b/>
                <w:color w:val="000000"/>
                <w:sz w:val="20"/>
                <w:szCs w:val="20"/>
              </w:rPr>
              <w:t>MS Project</w:t>
            </w:r>
            <w:r>
              <w:rPr>
                <w:color w:val="000000"/>
                <w:sz w:val="20"/>
                <w:szCs w:val="20"/>
              </w:rPr>
              <w:t xml:space="preserve"> for status reporting and planning.</w:t>
            </w:r>
          </w:p>
          <w:p w14:paraId="69FB9DE7" w14:textId="77777777" w:rsidR="00EF49A3" w:rsidRDefault="00EF49A3" w:rsidP="00EF49A3">
            <w:pPr>
              <w:numPr>
                <w:ilvl w:val="0"/>
                <w:numId w:val="15"/>
              </w:numPr>
              <w:pBdr>
                <w:top w:val="none" w:sz="0" w:space="0" w:color="000000"/>
                <w:left w:val="none" w:sz="0" w:space="0" w:color="000000"/>
                <w:bottom w:val="none" w:sz="0" w:space="0" w:color="000000"/>
                <w:right w:val="none" w:sz="0" w:space="0" w:color="000000"/>
                <w:between w:val="none" w:sz="0" w:space="0" w:color="000000"/>
              </w:pBdr>
              <w:jc w:val="both"/>
              <w:rPr>
                <w:b/>
                <w:color w:val="000000"/>
                <w:sz w:val="20"/>
                <w:szCs w:val="20"/>
              </w:rPr>
            </w:pPr>
            <w:r>
              <w:rPr>
                <w:color w:val="000000"/>
                <w:sz w:val="20"/>
                <w:szCs w:val="20"/>
              </w:rPr>
              <w:t xml:space="preserve">Proficient in Test Planning, Test Management, Test Execution, Reporting Aspects, Resources Management, Schedule and Cost Management, </w:t>
            </w:r>
            <w:r>
              <w:rPr>
                <w:b/>
                <w:color w:val="000000"/>
                <w:sz w:val="20"/>
                <w:szCs w:val="20"/>
              </w:rPr>
              <w:t>Client Interaction, Status Reporting to Senior Management. </w:t>
            </w:r>
          </w:p>
          <w:p w14:paraId="74E5A76B" w14:textId="77777777" w:rsidR="00EF49A3" w:rsidRDefault="00EF49A3" w:rsidP="00EF49A3">
            <w:pPr>
              <w:numPr>
                <w:ilvl w:val="0"/>
                <w:numId w:val="15"/>
              </w:numPr>
              <w:pBdr>
                <w:top w:val="none" w:sz="0" w:space="0" w:color="000000"/>
                <w:left w:val="none" w:sz="0" w:space="0" w:color="000000"/>
                <w:bottom w:val="none" w:sz="0" w:space="0" w:color="000000"/>
                <w:right w:val="none" w:sz="0" w:space="0" w:color="000000"/>
                <w:between w:val="none" w:sz="0" w:space="0" w:color="000000"/>
              </w:pBdr>
              <w:jc w:val="both"/>
              <w:rPr>
                <w:color w:val="000000"/>
                <w:sz w:val="20"/>
                <w:szCs w:val="20"/>
              </w:rPr>
            </w:pPr>
            <w:r>
              <w:rPr>
                <w:color w:val="000000"/>
                <w:sz w:val="20"/>
                <w:szCs w:val="20"/>
              </w:rPr>
              <w:t>Extensive experience in Unit testing, Platform Testing, Acceptance Testing, Functional, Module, Black-box, Integration, Regression, System, Smoke, Database, Backend, User Acceptance, Performance, Load and Stress Testing. </w:t>
            </w:r>
          </w:p>
          <w:p w14:paraId="57F274A2" w14:textId="77777777" w:rsidR="001755A8" w:rsidRDefault="001755A8" w:rsidP="00913946">
            <w:pPr>
              <w:contextualSpacing w:val="0"/>
            </w:pPr>
          </w:p>
          <w:p w14:paraId="3D244D60" w14:textId="77777777" w:rsidR="00CD3057" w:rsidRDefault="00CD3057" w:rsidP="00913946">
            <w:pPr>
              <w:contextualSpacing w:val="0"/>
            </w:pPr>
          </w:p>
          <w:sdt>
            <w:sdtPr>
              <w:alias w:val="Education:"/>
              <w:tag w:val="Education:"/>
              <w:id w:val="-1908763273"/>
              <w:placeholder>
                <w:docPart w:val="AB4285719FE182438CA854C9E5B9F669"/>
              </w:placeholder>
              <w:temporary/>
              <w:showingPlcHdr/>
              <w15:appearance w15:val="hidden"/>
            </w:sdtPr>
            <w:sdtContent>
              <w:p w14:paraId="0B7161D7" w14:textId="77777777" w:rsidR="00E50B09" w:rsidRPr="00CF1A49" w:rsidRDefault="00E50B09" w:rsidP="00E50B09">
                <w:pPr>
                  <w:pStyle w:val="Heading1"/>
                </w:pPr>
                <w:r w:rsidRPr="00CD3057">
                  <w:rPr>
                    <w:color w:val="156138" w:themeColor="accent1" w:themeShade="BF"/>
                  </w:rPr>
                  <w:t>Education</w:t>
                </w:r>
              </w:p>
            </w:sdtContent>
          </w:sdt>
          <w:p w14:paraId="17C339AB" w14:textId="77777777" w:rsidR="00E50B09" w:rsidRPr="00CD3057" w:rsidRDefault="00E50B09" w:rsidP="00E50B09">
            <w:pPr>
              <w:pStyle w:val="ListParagraph"/>
              <w:widowControl w:val="0"/>
              <w:numPr>
                <w:ilvl w:val="0"/>
                <w:numId w:val="14"/>
              </w:numPr>
              <w:rPr>
                <w:rFonts w:eastAsia="Calibri" w:cstheme="minorHAnsi"/>
                <w:color w:val="000000" w:themeColor="text1"/>
                <w:sz w:val="20"/>
                <w:szCs w:val="20"/>
              </w:rPr>
            </w:pPr>
            <w:r w:rsidRPr="00CD3057">
              <w:rPr>
                <w:rFonts w:eastAsia="Calibri" w:cstheme="minorHAnsi"/>
                <w:color w:val="000000" w:themeColor="text1"/>
                <w:sz w:val="20"/>
                <w:szCs w:val="20"/>
              </w:rPr>
              <w:t>BS in commerce, Maharshi Dayanand University, India</w:t>
            </w:r>
          </w:p>
          <w:p w14:paraId="37881051" w14:textId="77777777" w:rsidR="00E50B09" w:rsidRPr="00CD3057" w:rsidRDefault="00E50B09" w:rsidP="00E50B09">
            <w:pPr>
              <w:pStyle w:val="ListParagraph"/>
              <w:widowControl w:val="0"/>
              <w:numPr>
                <w:ilvl w:val="0"/>
                <w:numId w:val="14"/>
              </w:numPr>
              <w:rPr>
                <w:rFonts w:eastAsia="Calibri" w:cstheme="minorHAnsi"/>
                <w:color w:val="000000" w:themeColor="text1"/>
                <w:sz w:val="20"/>
                <w:szCs w:val="20"/>
              </w:rPr>
            </w:pPr>
            <w:r w:rsidRPr="00CD3057">
              <w:rPr>
                <w:rFonts w:eastAsia="Calibri" w:cstheme="minorHAnsi"/>
                <w:color w:val="000000" w:themeColor="text1"/>
                <w:sz w:val="20"/>
                <w:szCs w:val="20"/>
              </w:rPr>
              <w:t>MS in commerce, Panjab University, India</w:t>
            </w:r>
          </w:p>
          <w:p w14:paraId="79E6B9EE" w14:textId="77777777" w:rsidR="00E50B09" w:rsidRPr="00CD3057" w:rsidRDefault="00E50B09" w:rsidP="00E50B09">
            <w:pPr>
              <w:pStyle w:val="ListParagraph"/>
              <w:widowControl w:val="0"/>
              <w:numPr>
                <w:ilvl w:val="0"/>
                <w:numId w:val="14"/>
              </w:numPr>
              <w:rPr>
                <w:rFonts w:eastAsia="Calibri" w:cstheme="minorHAnsi"/>
                <w:color w:val="000000" w:themeColor="text1"/>
                <w:sz w:val="20"/>
                <w:szCs w:val="20"/>
              </w:rPr>
            </w:pPr>
            <w:r w:rsidRPr="00CD3057">
              <w:rPr>
                <w:rFonts w:eastAsia="Calibri" w:cstheme="minorHAnsi"/>
                <w:color w:val="000000" w:themeColor="text1"/>
                <w:sz w:val="20"/>
                <w:szCs w:val="20"/>
              </w:rPr>
              <w:t xml:space="preserve">MS in Information Technology and Management, Florida Atlantic University, USA </w:t>
            </w:r>
          </w:p>
          <w:p w14:paraId="2377DCBE" w14:textId="77777777" w:rsidR="00E50B09" w:rsidRPr="00CD3057" w:rsidRDefault="00E50B09" w:rsidP="00E50B09">
            <w:pPr>
              <w:pStyle w:val="ListParagraph"/>
              <w:numPr>
                <w:ilvl w:val="0"/>
                <w:numId w:val="14"/>
              </w:numPr>
              <w:jc w:val="both"/>
              <w:rPr>
                <w:rFonts w:asciiTheme="majorHAnsi" w:hAnsiTheme="majorHAnsi" w:cstheme="majorHAnsi"/>
                <w:color w:val="000000" w:themeColor="text1"/>
                <w:sz w:val="20"/>
                <w:szCs w:val="20"/>
              </w:rPr>
            </w:pPr>
            <w:r w:rsidRPr="00CD3057">
              <w:rPr>
                <w:rFonts w:cstheme="minorHAnsi"/>
                <w:color w:val="000000" w:themeColor="text1"/>
                <w:sz w:val="20"/>
                <w:szCs w:val="20"/>
              </w:rPr>
              <w:t>CSM (Certified Scrum Master) certification from Scrum Alliance</w:t>
            </w:r>
          </w:p>
          <w:p w14:paraId="485C3379" w14:textId="77777777" w:rsidR="00E50B09" w:rsidRPr="00CD3057" w:rsidRDefault="00E50B09" w:rsidP="00E50B09">
            <w:pPr>
              <w:pStyle w:val="Heading1"/>
              <w:rPr>
                <w:color w:val="156138" w:themeColor="accent1" w:themeShade="BF"/>
              </w:rPr>
            </w:pPr>
            <w:r w:rsidRPr="00CD3057">
              <w:rPr>
                <w:color w:val="156138" w:themeColor="accent1" w:themeShade="BF"/>
              </w:rPr>
              <w:t>Tools</w:t>
            </w:r>
          </w:p>
          <w:p w14:paraId="142F899E" w14:textId="77777777" w:rsidR="00E50B09" w:rsidRDefault="00E50B09" w:rsidP="00E50B09">
            <w:pPr>
              <w:widowControl w:val="0"/>
              <w:rPr>
                <w:color w:val="000000"/>
                <w:sz w:val="20"/>
                <w:szCs w:val="20"/>
              </w:rPr>
            </w:pPr>
          </w:p>
          <w:tbl>
            <w:tblPr>
              <w:tblW w:w="8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26"/>
              <w:gridCol w:w="5827"/>
            </w:tblGrid>
            <w:tr w:rsidR="00E50B09" w14:paraId="638EAC09" w14:textId="77777777" w:rsidTr="00CD61E4">
              <w:trPr>
                <w:trHeight w:val="265"/>
              </w:trPr>
              <w:tc>
                <w:tcPr>
                  <w:tcW w:w="2826" w:type="dxa"/>
                  <w:tcBorders>
                    <w:top w:val="single" w:sz="4" w:space="0" w:color="000000"/>
                    <w:left w:val="single" w:sz="4" w:space="0" w:color="000000"/>
                    <w:bottom w:val="single" w:sz="4" w:space="0" w:color="000000"/>
                    <w:right w:val="single" w:sz="4" w:space="0" w:color="000000"/>
                  </w:tcBorders>
                </w:tcPr>
                <w:p w14:paraId="7EBF3202" w14:textId="77777777" w:rsidR="00E50B09" w:rsidRPr="00CD3057" w:rsidRDefault="00E50B09" w:rsidP="00E50B09">
                  <w:pPr>
                    <w:ind w:hanging="2"/>
                    <w:rPr>
                      <w:color w:val="000000"/>
                      <w:sz w:val="20"/>
                      <w:szCs w:val="20"/>
                    </w:rPr>
                  </w:pPr>
                  <w:r w:rsidRPr="00CD3057">
                    <w:rPr>
                      <w:color w:val="000000"/>
                      <w:sz w:val="20"/>
                      <w:szCs w:val="20"/>
                    </w:rPr>
                    <w:t>Methodologies</w:t>
                  </w:r>
                </w:p>
              </w:tc>
              <w:tc>
                <w:tcPr>
                  <w:tcW w:w="5827" w:type="dxa"/>
                  <w:tcBorders>
                    <w:top w:val="single" w:sz="4" w:space="0" w:color="000000"/>
                    <w:left w:val="single" w:sz="4" w:space="0" w:color="000000"/>
                    <w:bottom w:val="single" w:sz="4" w:space="0" w:color="000000"/>
                    <w:right w:val="single" w:sz="4" w:space="0" w:color="000000"/>
                  </w:tcBorders>
                </w:tcPr>
                <w:p w14:paraId="07EE7F1A" w14:textId="77777777" w:rsidR="00E50B09" w:rsidRPr="00CD3057" w:rsidRDefault="00E50B09" w:rsidP="00E50B09">
                  <w:pPr>
                    <w:ind w:hanging="2"/>
                    <w:rPr>
                      <w:color w:val="000000"/>
                      <w:sz w:val="20"/>
                      <w:szCs w:val="20"/>
                    </w:rPr>
                  </w:pPr>
                  <w:r w:rsidRPr="00CD3057">
                    <w:rPr>
                      <w:color w:val="000000"/>
                      <w:sz w:val="20"/>
                      <w:szCs w:val="20"/>
                    </w:rPr>
                    <w:t>Agile, Waterfall, RUP, UML, SDLC, Scrum, RUP, V-shape modeling</w:t>
                  </w:r>
                </w:p>
              </w:tc>
            </w:tr>
            <w:tr w:rsidR="00E50B09" w14:paraId="0318DC4D" w14:textId="77777777" w:rsidTr="00CD61E4">
              <w:trPr>
                <w:trHeight w:val="265"/>
              </w:trPr>
              <w:tc>
                <w:tcPr>
                  <w:tcW w:w="2826" w:type="dxa"/>
                  <w:tcBorders>
                    <w:top w:val="single" w:sz="4" w:space="0" w:color="000000"/>
                    <w:left w:val="single" w:sz="4" w:space="0" w:color="000000"/>
                    <w:bottom w:val="single" w:sz="4" w:space="0" w:color="000000"/>
                    <w:right w:val="single" w:sz="4" w:space="0" w:color="000000"/>
                  </w:tcBorders>
                </w:tcPr>
                <w:p w14:paraId="736AB9D2" w14:textId="77777777" w:rsidR="00E50B09" w:rsidRPr="00CD3057" w:rsidRDefault="00E50B09" w:rsidP="00E50B09">
                  <w:pPr>
                    <w:ind w:hanging="2"/>
                    <w:rPr>
                      <w:color w:val="000000"/>
                      <w:sz w:val="20"/>
                      <w:szCs w:val="20"/>
                    </w:rPr>
                  </w:pPr>
                  <w:r w:rsidRPr="00CD3057">
                    <w:rPr>
                      <w:color w:val="000000"/>
                      <w:sz w:val="20"/>
                      <w:szCs w:val="20"/>
                    </w:rPr>
                    <w:t xml:space="preserve">MS Office                               </w:t>
                  </w:r>
                </w:p>
              </w:tc>
              <w:tc>
                <w:tcPr>
                  <w:tcW w:w="5827" w:type="dxa"/>
                  <w:tcBorders>
                    <w:top w:val="single" w:sz="4" w:space="0" w:color="000000"/>
                    <w:left w:val="single" w:sz="4" w:space="0" w:color="000000"/>
                    <w:bottom w:val="single" w:sz="4" w:space="0" w:color="000000"/>
                    <w:right w:val="single" w:sz="4" w:space="0" w:color="000000"/>
                  </w:tcBorders>
                </w:tcPr>
                <w:p w14:paraId="6067A459" w14:textId="77777777" w:rsidR="00E50B09" w:rsidRPr="00CD3057" w:rsidRDefault="00E50B09" w:rsidP="00E50B09">
                  <w:pPr>
                    <w:ind w:hanging="2"/>
                    <w:rPr>
                      <w:color w:val="000000"/>
                      <w:sz w:val="20"/>
                      <w:szCs w:val="20"/>
                    </w:rPr>
                  </w:pPr>
                  <w:r w:rsidRPr="00CD3057">
                    <w:rPr>
                      <w:color w:val="000000"/>
                      <w:sz w:val="20"/>
                      <w:szCs w:val="20"/>
                    </w:rPr>
                    <w:t>MS Project, MS Word, MS Excel, MS PowerPoint, MS Access</w:t>
                  </w:r>
                </w:p>
              </w:tc>
            </w:tr>
            <w:tr w:rsidR="00E50B09" w14:paraId="252C68C1" w14:textId="77777777" w:rsidTr="00CD61E4">
              <w:trPr>
                <w:trHeight w:val="265"/>
              </w:trPr>
              <w:tc>
                <w:tcPr>
                  <w:tcW w:w="2826" w:type="dxa"/>
                  <w:tcBorders>
                    <w:top w:val="single" w:sz="4" w:space="0" w:color="000000"/>
                    <w:left w:val="single" w:sz="4" w:space="0" w:color="000000"/>
                    <w:bottom w:val="single" w:sz="4" w:space="0" w:color="000000"/>
                    <w:right w:val="single" w:sz="4" w:space="0" w:color="000000"/>
                  </w:tcBorders>
                </w:tcPr>
                <w:p w14:paraId="6BC83403" w14:textId="77777777" w:rsidR="00E50B09" w:rsidRPr="00CD3057" w:rsidRDefault="00E50B09" w:rsidP="00E50B09">
                  <w:pPr>
                    <w:ind w:hanging="2"/>
                    <w:rPr>
                      <w:color w:val="000000"/>
                      <w:sz w:val="20"/>
                      <w:szCs w:val="20"/>
                    </w:rPr>
                  </w:pPr>
                  <w:r w:rsidRPr="00CD3057">
                    <w:rPr>
                      <w:color w:val="000000"/>
                      <w:sz w:val="20"/>
                      <w:szCs w:val="20"/>
                    </w:rPr>
                    <w:t xml:space="preserve">Programming Languages      </w:t>
                  </w:r>
                </w:p>
              </w:tc>
              <w:tc>
                <w:tcPr>
                  <w:tcW w:w="5827" w:type="dxa"/>
                  <w:tcBorders>
                    <w:top w:val="single" w:sz="4" w:space="0" w:color="000000"/>
                    <w:left w:val="single" w:sz="4" w:space="0" w:color="000000"/>
                    <w:bottom w:val="single" w:sz="4" w:space="0" w:color="000000"/>
                    <w:right w:val="single" w:sz="4" w:space="0" w:color="000000"/>
                  </w:tcBorders>
                </w:tcPr>
                <w:p w14:paraId="7A804037" w14:textId="77777777" w:rsidR="00E50B09" w:rsidRPr="00CD3057" w:rsidRDefault="00E50B09" w:rsidP="00E50B09">
                  <w:pPr>
                    <w:ind w:hanging="2"/>
                    <w:rPr>
                      <w:color w:val="000000"/>
                      <w:sz w:val="20"/>
                      <w:szCs w:val="20"/>
                    </w:rPr>
                  </w:pPr>
                  <w:r w:rsidRPr="00CD3057">
                    <w:rPr>
                      <w:color w:val="000000"/>
                      <w:sz w:val="20"/>
                      <w:szCs w:val="20"/>
                    </w:rPr>
                    <w:t>Structured Query Language (SQL).</w:t>
                  </w:r>
                </w:p>
              </w:tc>
            </w:tr>
            <w:tr w:rsidR="00E50B09" w14:paraId="46623A6B" w14:textId="77777777" w:rsidTr="00CD61E4">
              <w:trPr>
                <w:trHeight w:val="265"/>
              </w:trPr>
              <w:tc>
                <w:tcPr>
                  <w:tcW w:w="2826" w:type="dxa"/>
                </w:tcPr>
                <w:p w14:paraId="33BB87CF" w14:textId="77777777" w:rsidR="00E50B09" w:rsidRPr="00CD3057" w:rsidRDefault="00E50B09" w:rsidP="00E50B09">
                  <w:pPr>
                    <w:ind w:hanging="2"/>
                    <w:rPr>
                      <w:color w:val="000000"/>
                      <w:sz w:val="20"/>
                      <w:szCs w:val="20"/>
                    </w:rPr>
                  </w:pPr>
                  <w:r w:rsidRPr="00CD3057">
                    <w:rPr>
                      <w:color w:val="000000"/>
                      <w:sz w:val="20"/>
                      <w:szCs w:val="20"/>
                    </w:rPr>
                    <w:t>Reporting</w:t>
                  </w:r>
                </w:p>
              </w:tc>
              <w:tc>
                <w:tcPr>
                  <w:tcW w:w="5827" w:type="dxa"/>
                </w:tcPr>
                <w:p w14:paraId="3C55E5EB" w14:textId="77777777" w:rsidR="00E50B09" w:rsidRPr="00CD3057" w:rsidRDefault="00E50B09" w:rsidP="00E50B09">
                  <w:pPr>
                    <w:ind w:hanging="2"/>
                    <w:rPr>
                      <w:color w:val="000000"/>
                      <w:sz w:val="20"/>
                      <w:szCs w:val="20"/>
                    </w:rPr>
                  </w:pPr>
                  <w:r w:rsidRPr="00CD3057">
                    <w:rPr>
                      <w:color w:val="000000"/>
                      <w:sz w:val="20"/>
                      <w:szCs w:val="20"/>
                    </w:rPr>
                    <w:t>Crystal Reports, MS Excel</w:t>
                  </w:r>
                </w:p>
              </w:tc>
            </w:tr>
            <w:tr w:rsidR="00E50B09" w14:paraId="3D542191" w14:textId="77777777" w:rsidTr="00CD61E4">
              <w:trPr>
                <w:trHeight w:val="265"/>
              </w:trPr>
              <w:tc>
                <w:tcPr>
                  <w:tcW w:w="2826" w:type="dxa"/>
                </w:tcPr>
                <w:p w14:paraId="4167F0BD" w14:textId="77777777" w:rsidR="00E50B09" w:rsidRPr="00CD3057" w:rsidRDefault="00E50B09" w:rsidP="00E50B09">
                  <w:pPr>
                    <w:ind w:hanging="2"/>
                    <w:rPr>
                      <w:color w:val="000000"/>
                      <w:sz w:val="20"/>
                      <w:szCs w:val="20"/>
                    </w:rPr>
                  </w:pPr>
                  <w:r w:rsidRPr="00CD3057">
                    <w:rPr>
                      <w:color w:val="000000"/>
                      <w:sz w:val="20"/>
                      <w:szCs w:val="20"/>
                    </w:rPr>
                    <w:t>SDLC Methods</w:t>
                  </w:r>
                </w:p>
              </w:tc>
              <w:tc>
                <w:tcPr>
                  <w:tcW w:w="5827" w:type="dxa"/>
                </w:tcPr>
                <w:p w14:paraId="4B8B62A5" w14:textId="77777777" w:rsidR="00E50B09" w:rsidRPr="00CD3057" w:rsidRDefault="00E50B09" w:rsidP="00E50B09">
                  <w:pPr>
                    <w:ind w:hanging="2"/>
                    <w:rPr>
                      <w:color w:val="000000"/>
                      <w:sz w:val="20"/>
                      <w:szCs w:val="20"/>
                    </w:rPr>
                  </w:pPr>
                  <w:r w:rsidRPr="00CD3057">
                    <w:rPr>
                      <w:color w:val="000000"/>
                      <w:sz w:val="20"/>
                      <w:szCs w:val="20"/>
                    </w:rPr>
                    <w:t xml:space="preserve">Agile, RUP, Waterfall, Cost/Benefit Analysis, Gap Analysis, Feasibility Analysis </w:t>
                  </w:r>
                </w:p>
              </w:tc>
            </w:tr>
            <w:tr w:rsidR="00E50B09" w14:paraId="4ED74F74" w14:textId="77777777" w:rsidTr="00CD61E4">
              <w:trPr>
                <w:trHeight w:val="265"/>
              </w:trPr>
              <w:tc>
                <w:tcPr>
                  <w:tcW w:w="2826" w:type="dxa"/>
                </w:tcPr>
                <w:p w14:paraId="5F989868" w14:textId="77777777" w:rsidR="00E50B09" w:rsidRPr="00CD3057" w:rsidRDefault="00E50B09" w:rsidP="00E50B09">
                  <w:pPr>
                    <w:ind w:hanging="2"/>
                    <w:rPr>
                      <w:color w:val="000000"/>
                      <w:sz w:val="20"/>
                      <w:szCs w:val="20"/>
                    </w:rPr>
                  </w:pPr>
                  <w:r w:rsidRPr="00CD3057">
                    <w:rPr>
                      <w:color w:val="000000"/>
                      <w:sz w:val="20"/>
                      <w:szCs w:val="20"/>
                    </w:rPr>
                    <w:t>Agile/Scrum</w:t>
                  </w:r>
                </w:p>
              </w:tc>
              <w:tc>
                <w:tcPr>
                  <w:tcW w:w="5827" w:type="dxa"/>
                </w:tcPr>
                <w:p w14:paraId="7C1BBAB9" w14:textId="77777777" w:rsidR="00E50B09" w:rsidRPr="00CD3057" w:rsidRDefault="00E50B09" w:rsidP="00E50B09">
                  <w:pPr>
                    <w:ind w:hanging="2"/>
                    <w:rPr>
                      <w:color w:val="000000"/>
                      <w:sz w:val="20"/>
                      <w:szCs w:val="20"/>
                    </w:rPr>
                  </w:pPr>
                  <w:r w:rsidRPr="00CD3057">
                    <w:rPr>
                      <w:color w:val="000000"/>
                      <w:sz w:val="20"/>
                      <w:szCs w:val="20"/>
                    </w:rPr>
                    <w:t>CA Agile Central, Confluence, JIRA, TestRail, Rally</w:t>
                  </w:r>
                </w:p>
              </w:tc>
            </w:tr>
            <w:tr w:rsidR="00E50B09" w14:paraId="4736117E" w14:textId="77777777" w:rsidTr="00CD61E4">
              <w:trPr>
                <w:trHeight w:val="289"/>
              </w:trPr>
              <w:tc>
                <w:tcPr>
                  <w:tcW w:w="2826" w:type="dxa"/>
                </w:tcPr>
                <w:p w14:paraId="351005E9" w14:textId="77777777" w:rsidR="00E50B09" w:rsidRPr="00CD3057" w:rsidRDefault="00E50B09" w:rsidP="00E50B09">
                  <w:pPr>
                    <w:ind w:hanging="2"/>
                    <w:rPr>
                      <w:color w:val="000000"/>
                      <w:sz w:val="20"/>
                      <w:szCs w:val="20"/>
                    </w:rPr>
                  </w:pPr>
                  <w:r w:rsidRPr="00CD3057">
                    <w:rPr>
                      <w:color w:val="000000"/>
                      <w:sz w:val="20"/>
                      <w:szCs w:val="20"/>
                    </w:rPr>
                    <w:t>Databases</w:t>
                  </w:r>
                </w:p>
              </w:tc>
              <w:tc>
                <w:tcPr>
                  <w:tcW w:w="5827" w:type="dxa"/>
                </w:tcPr>
                <w:p w14:paraId="42BF7D48" w14:textId="77777777" w:rsidR="00E50B09" w:rsidRPr="00CD3057" w:rsidRDefault="00E50B09" w:rsidP="00E50B09">
                  <w:pPr>
                    <w:ind w:hanging="2"/>
                    <w:rPr>
                      <w:color w:val="000000"/>
                      <w:sz w:val="20"/>
                      <w:szCs w:val="20"/>
                    </w:rPr>
                  </w:pPr>
                  <w:r w:rsidRPr="00CD3057">
                    <w:rPr>
                      <w:color w:val="000000"/>
                      <w:sz w:val="20"/>
                      <w:szCs w:val="20"/>
                    </w:rPr>
                    <w:t>Oracle 7.3-10g, IBM DB2, Sybase, SQL Server 2000/2005/2008</w:t>
                  </w:r>
                </w:p>
              </w:tc>
            </w:tr>
            <w:tr w:rsidR="00E50B09" w14:paraId="647280BF" w14:textId="77777777" w:rsidTr="00CD61E4">
              <w:trPr>
                <w:trHeight w:val="289"/>
              </w:trPr>
              <w:tc>
                <w:tcPr>
                  <w:tcW w:w="2826" w:type="dxa"/>
                </w:tcPr>
                <w:p w14:paraId="0049DC8E" w14:textId="77777777" w:rsidR="00E50B09" w:rsidRPr="00CD3057" w:rsidRDefault="00E50B09" w:rsidP="00E50B09">
                  <w:pPr>
                    <w:ind w:hanging="2"/>
                    <w:rPr>
                      <w:color w:val="000000"/>
                      <w:sz w:val="20"/>
                      <w:szCs w:val="20"/>
                    </w:rPr>
                  </w:pPr>
                  <w:r w:rsidRPr="00CD3057">
                    <w:rPr>
                      <w:color w:val="000000"/>
                      <w:sz w:val="20"/>
                      <w:szCs w:val="20"/>
                    </w:rPr>
                    <w:t>Operating Systems</w:t>
                  </w:r>
                </w:p>
              </w:tc>
              <w:tc>
                <w:tcPr>
                  <w:tcW w:w="5827" w:type="dxa"/>
                </w:tcPr>
                <w:p w14:paraId="2C9ED588" w14:textId="77777777" w:rsidR="00E50B09" w:rsidRPr="00CD3057" w:rsidRDefault="00E50B09" w:rsidP="00E50B09">
                  <w:pPr>
                    <w:widowControl w:val="0"/>
                    <w:ind w:hanging="2"/>
                    <w:rPr>
                      <w:color w:val="000000"/>
                      <w:sz w:val="20"/>
                      <w:szCs w:val="20"/>
                    </w:rPr>
                  </w:pPr>
                  <w:r w:rsidRPr="00CD3057">
                    <w:rPr>
                      <w:color w:val="000000"/>
                      <w:sz w:val="20"/>
                      <w:szCs w:val="20"/>
                    </w:rPr>
                    <w:t>MS Windows 95/98/NT/2000/XP, Mac OS, Unix</w:t>
                  </w:r>
                </w:p>
              </w:tc>
            </w:tr>
            <w:tr w:rsidR="00E50B09" w14:paraId="0CD0F16D" w14:textId="77777777" w:rsidTr="00CD61E4">
              <w:trPr>
                <w:trHeight w:val="289"/>
              </w:trPr>
              <w:tc>
                <w:tcPr>
                  <w:tcW w:w="2826" w:type="dxa"/>
                </w:tcPr>
                <w:p w14:paraId="17C20C69" w14:textId="77777777" w:rsidR="00E50B09" w:rsidRPr="00CD3057" w:rsidRDefault="00E50B09" w:rsidP="00E50B09">
                  <w:pPr>
                    <w:ind w:hanging="2"/>
                    <w:rPr>
                      <w:color w:val="000000"/>
                      <w:sz w:val="20"/>
                      <w:szCs w:val="20"/>
                    </w:rPr>
                  </w:pPr>
                  <w:r w:rsidRPr="00CD3057">
                    <w:rPr>
                      <w:color w:val="000000"/>
                      <w:sz w:val="20"/>
                      <w:szCs w:val="20"/>
                    </w:rPr>
                    <w:t>UI/UX</w:t>
                  </w:r>
                </w:p>
              </w:tc>
              <w:tc>
                <w:tcPr>
                  <w:tcW w:w="5827" w:type="dxa"/>
                </w:tcPr>
                <w:p w14:paraId="0A62D6A3" w14:textId="77777777" w:rsidR="00E50B09" w:rsidRPr="00CD3057" w:rsidRDefault="00E50B09" w:rsidP="00E50B09">
                  <w:pPr>
                    <w:widowControl w:val="0"/>
                    <w:ind w:hanging="2"/>
                    <w:rPr>
                      <w:color w:val="000000"/>
                      <w:sz w:val="20"/>
                      <w:szCs w:val="20"/>
                    </w:rPr>
                  </w:pPr>
                  <w:proofErr w:type="spellStart"/>
                  <w:r w:rsidRPr="00CD3057">
                    <w:rPr>
                      <w:color w:val="000000"/>
                      <w:sz w:val="20"/>
                      <w:szCs w:val="20"/>
                    </w:rPr>
                    <w:t>InVision</w:t>
                  </w:r>
                  <w:proofErr w:type="spellEnd"/>
                  <w:r w:rsidRPr="00CD3057">
                    <w:rPr>
                      <w:color w:val="000000"/>
                      <w:sz w:val="20"/>
                      <w:szCs w:val="20"/>
                    </w:rPr>
                    <w:t>, Figma, Balsamiq, Sketch, Lucid Chart</w:t>
                  </w:r>
                </w:p>
              </w:tc>
            </w:tr>
            <w:tr w:rsidR="00E50B09" w14:paraId="54A52FBF" w14:textId="77777777" w:rsidTr="00CD61E4">
              <w:trPr>
                <w:trHeight w:val="576"/>
              </w:trPr>
              <w:tc>
                <w:tcPr>
                  <w:tcW w:w="2826" w:type="dxa"/>
                </w:tcPr>
                <w:p w14:paraId="46CA9DA4" w14:textId="77777777" w:rsidR="00E50B09" w:rsidRPr="00CD3057" w:rsidRDefault="00E50B09" w:rsidP="00E50B09">
                  <w:pPr>
                    <w:ind w:hanging="2"/>
                    <w:rPr>
                      <w:color w:val="000000"/>
                      <w:sz w:val="20"/>
                      <w:szCs w:val="20"/>
                    </w:rPr>
                  </w:pPr>
                  <w:r w:rsidRPr="00CD3057">
                    <w:rPr>
                      <w:color w:val="000000"/>
                      <w:sz w:val="20"/>
                      <w:szCs w:val="20"/>
                    </w:rPr>
                    <w:t>Other Tools</w:t>
                  </w:r>
                </w:p>
              </w:tc>
              <w:tc>
                <w:tcPr>
                  <w:tcW w:w="5827" w:type="dxa"/>
                </w:tcPr>
                <w:p w14:paraId="660E7B83" w14:textId="77777777" w:rsidR="00E50B09" w:rsidRPr="00CD3057" w:rsidRDefault="00E50B09" w:rsidP="00E50B09">
                  <w:pPr>
                    <w:ind w:hanging="2"/>
                    <w:rPr>
                      <w:color w:val="000000"/>
                      <w:sz w:val="20"/>
                      <w:szCs w:val="20"/>
                    </w:rPr>
                  </w:pPr>
                  <w:r w:rsidRPr="00CD3057">
                    <w:rPr>
                      <w:color w:val="000000"/>
                      <w:sz w:val="20"/>
                      <w:szCs w:val="20"/>
                    </w:rPr>
                    <w:t xml:space="preserve">Microsoft Project, TOAD, MS Office, MS FrontPage, Microsoft tools, Dreamweaver, Marketing Studio, Draw.io, </w:t>
                  </w:r>
                  <w:proofErr w:type="spellStart"/>
                  <w:r w:rsidRPr="00CD3057">
                    <w:rPr>
                      <w:color w:val="000000"/>
                      <w:sz w:val="20"/>
                      <w:szCs w:val="20"/>
                    </w:rPr>
                    <w:t>Proggio</w:t>
                  </w:r>
                  <w:proofErr w:type="spellEnd"/>
                  <w:r w:rsidRPr="00CD3057">
                    <w:rPr>
                      <w:color w:val="000000"/>
                      <w:sz w:val="20"/>
                      <w:szCs w:val="20"/>
                    </w:rPr>
                    <w:t>, Tableau</w:t>
                  </w:r>
                </w:p>
              </w:tc>
            </w:tr>
          </w:tbl>
          <w:p w14:paraId="6025A673" w14:textId="77777777" w:rsidR="00E50B09" w:rsidRPr="006E1507" w:rsidRDefault="00E50B09" w:rsidP="00E50B09"/>
          <w:p w14:paraId="00729DB0" w14:textId="4360142A" w:rsidR="00E50B09" w:rsidRPr="00CF1A49" w:rsidRDefault="00E50B09" w:rsidP="00913946">
            <w:pPr>
              <w:contextualSpacing w:val="0"/>
            </w:pPr>
          </w:p>
        </w:tc>
      </w:tr>
    </w:tbl>
    <w:p w14:paraId="6151714E" w14:textId="77777777" w:rsidR="004E01EB" w:rsidRPr="00CF1A49" w:rsidRDefault="00000000" w:rsidP="004E01EB">
      <w:pPr>
        <w:pStyle w:val="Heading1"/>
      </w:pPr>
      <w:sdt>
        <w:sdtPr>
          <w:alias w:val="Experience:"/>
          <w:tag w:val="Experience:"/>
          <w:id w:val="-1983300934"/>
          <w:placeholder>
            <w:docPart w:val="D3F60ADD61E5014E8E6DDE3C74295DD8"/>
          </w:placeholder>
          <w:temporary/>
          <w:showingPlcHdr/>
          <w15:appearance w15:val="hidden"/>
        </w:sdt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0924187B" w14:textId="77777777" w:rsidTr="00D66A52">
        <w:tc>
          <w:tcPr>
            <w:tcW w:w="9355" w:type="dxa"/>
          </w:tcPr>
          <w:p w14:paraId="0C74BAFF" w14:textId="3063E482" w:rsidR="001D0BF1" w:rsidRPr="005E5F30" w:rsidRDefault="00EF49A3" w:rsidP="001D0BF1">
            <w:pPr>
              <w:pStyle w:val="Heading3"/>
              <w:contextualSpacing w:val="0"/>
              <w:rPr>
                <w:color w:val="156138" w:themeColor="accent1" w:themeShade="BF"/>
              </w:rPr>
            </w:pPr>
            <w:r w:rsidRPr="005E5F30">
              <w:rPr>
                <w:color w:val="156138" w:themeColor="accent1" w:themeShade="BF"/>
              </w:rPr>
              <w:t>Jan 2021</w:t>
            </w:r>
            <w:r w:rsidR="001D0BF1" w:rsidRPr="005E5F30">
              <w:rPr>
                <w:color w:val="156138" w:themeColor="accent1" w:themeShade="BF"/>
              </w:rPr>
              <w:t xml:space="preserve"> – </w:t>
            </w:r>
            <w:r w:rsidRPr="005E5F30">
              <w:rPr>
                <w:color w:val="156138" w:themeColor="accent1" w:themeShade="BF"/>
              </w:rPr>
              <w:t>PRESENT</w:t>
            </w:r>
          </w:p>
          <w:p w14:paraId="75366D33" w14:textId="7D7DB48E" w:rsidR="001D0BF1" w:rsidRDefault="00EF49A3" w:rsidP="001D0BF1">
            <w:pPr>
              <w:pStyle w:val="Heading2"/>
              <w:contextualSpacing w:val="0"/>
              <w:rPr>
                <w:color w:val="000000" w:themeColor="text1"/>
              </w:rPr>
            </w:pPr>
            <w:r>
              <w:t xml:space="preserve">Senior business </w:t>
            </w:r>
            <w:r w:rsidRPr="005E5F30">
              <w:rPr>
                <w:color w:val="156138" w:themeColor="accent1" w:themeShade="BF"/>
              </w:rPr>
              <w:t>analyst</w:t>
            </w:r>
            <w:r w:rsidR="00CD3057" w:rsidRPr="005E5F30">
              <w:rPr>
                <w:color w:val="156138" w:themeColor="accent1" w:themeShade="BF"/>
              </w:rPr>
              <w:t xml:space="preserve">, </w:t>
            </w:r>
            <w:r w:rsidRPr="005E5F30">
              <w:rPr>
                <w:color w:val="156138" w:themeColor="accent1" w:themeShade="BF"/>
              </w:rPr>
              <w:t>Orangeth</w:t>
            </w:r>
            <w:r w:rsidR="00CD3057" w:rsidRPr="005E5F30">
              <w:rPr>
                <w:color w:val="156138" w:themeColor="accent1" w:themeShade="BF"/>
              </w:rPr>
              <w:t>eo</w:t>
            </w:r>
            <w:r w:rsidRPr="005E5F30">
              <w:rPr>
                <w:color w:val="156138" w:themeColor="accent1" w:themeShade="BF"/>
              </w:rPr>
              <w:t>ry, boca raton</w:t>
            </w:r>
            <w:r w:rsidR="00E50B09" w:rsidRPr="005E5F30">
              <w:rPr>
                <w:color w:val="156138" w:themeColor="accent1" w:themeShade="BF"/>
              </w:rPr>
              <w:t>, Florida</w:t>
            </w:r>
          </w:p>
          <w:p w14:paraId="2F99AC4D" w14:textId="77777777" w:rsidR="00CD3057" w:rsidRPr="00CD3057" w:rsidRDefault="00CD3057" w:rsidP="001D0BF1">
            <w:pPr>
              <w:pStyle w:val="Heading2"/>
              <w:contextualSpacing w:val="0"/>
            </w:pPr>
          </w:p>
          <w:p w14:paraId="1EEA1180" w14:textId="7B4F2372" w:rsidR="00EF49A3" w:rsidRDefault="00EF49A3" w:rsidP="00EF49A3">
            <w:pPr>
              <w:ind w:hanging="2"/>
              <w:jc w:val="both"/>
              <w:rPr>
                <w:rFonts w:ascii="Calibri" w:eastAsia="Calibri" w:hAnsi="Calibri" w:cs="Calibri"/>
                <w:b/>
                <w:sz w:val="20"/>
                <w:szCs w:val="20"/>
              </w:rPr>
            </w:pPr>
            <w:r w:rsidRPr="00CD3057">
              <w:rPr>
                <w:rFonts w:ascii="Calibri" w:eastAsia="Calibri" w:hAnsi="Calibri" w:cs="Calibri"/>
                <w:b/>
                <w:color w:val="000000" w:themeColor="text1"/>
                <w:sz w:val="20"/>
                <w:szCs w:val="20"/>
              </w:rPr>
              <w:t>Projects</w:t>
            </w:r>
            <w:r>
              <w:rPr>
                <w:rFonts w:ascii="Calibri" w:eastAsia="Calibri" w:hAnsi="Calibri" w:cs="Calibri"/>
                <w:b/>
                <w:sz w:val="20"/>
                <w:szCs w:val="20"/>
              </w:rPr>
              <w:t>:</w:t>
            </w:r>
          </w:p>
          <w:p w14:paraId="14AE0C22" w14:textId="77777777" w:rsidR="00EF49A3" w:rsidRPr="00E50B09" w:rsidRDefault="00EF49A3" w:rsidP="00EF49A3">
            <w:pPr>
              <w:pStyle w:val="ListParagraph"/>
              <w:numPr>
                <w:ilvl w:val="0"/>
                <w:numId w:val="16"/>
              </w:numPr>
              <w:jc w:val="both"/>
              <w:rPr>
                <w:rFonts w:eastAsia="Calibri" w:cstheme="minorHAnsi"/>
                <w:color w:val="000000" w:themeColor="text1"/>
                <w:sz w:val="20"/>
                <w:szCs w:val="20"/>
              </w:rPr>
            </w:pPr>
            <w:r w:rsidRPr="00E50B09">
              <w:rPr>
                <w:rFonts w:eastAsia="Calibri" w:cstheme="minorHAnsi"/>
                <w:b/>
                <w:color w:val="000000" w:themeColor="text1"/>
                <w:sz w:val="20"/>
                <w:szCs w:val="20"/>
              </w:rPr>
              <w:t xml:space="preserve">Workout Design Application: </w:t>
            </w:r>
            <w:r w:rsidRPr="00E50B09">
              <w:rPr>
                <w:rFonts w:eastAsia="Calibri" w:cstheme="minorHAnsi"/>
                <w:color w:val="000000" w:themeColor="text1"/>
                <w:sz w:val="20"/>
                <w:szCs w:val="20"/>
              </w:rPr>
              <w:t xml:space="preserve">Worked as a </w:t>
            </w:r>
            <w:r w:rsidRPr="00E50B09">
              <w:rPr>
                <w:rFonts w:eastAsia="Calibri" w:cstheme="minorHAnsi"/>
                <w:b/>
                <w:color w:val="000000" w:themeColor="text1"/>
                <w:sz w:val="20"/>
                <w:szCs w:val="20"/>
              </w:rPr>
              <w:t>Product Owner</w:t>
            </w:r>
            <w:r w:rsidRPr="00E50B09">
              <w:rPr>
                <w:rFonts w:eastAsia="Calibri" w:cstheme="minorHAnsi"/>
                <w:color w:val="000000" w:themeColor="text1"/>
                <w:sz w:val="20"/>
                <w:szCs w:val="20"/>
              </w:rPr>
              <w:t xml:space="preserve"> for the project. </w:t>
            </w:r>
            <w:r w:rsidRPr="00E50B09">
              <w:rPr>
                <w:rFonts w:eastAsia="Calibri" w:cstheme="minorHAnsi"/>
                <w:b/>
                <w:color w:val="000000" w:themeColor="text1"/>
                <w:sz w:val="20"/>
                <w:szCs w:val="20"/>
              </w:rPr>
              <w:t>Roadmap</w:t>
            </w:r>
            <w:r w:rsidRPr="00E50B09">
              <w:rPr>
                <w:rFonts w:eastAsia="Calibri" w:cstheme="minorHAnsi"/>
                <w:color w:val="000000" w:themeColor="text1"/>
                <w:sz w:val="20"/>
                <w:szCs w:val="20"/>
              </w:rPr>
              <w:t xml:space="preserve"> feature development with executives sign offs. Conducted JAD sessions, interviews, gathered requirements and structured the work and organized all the Epics and User stories and helped with </w:t>
            </w:r>
            <w:r w:rsidRPr="00E50B09">
              <w:rPr>
                <w:rFonts w:eastAsia="Calibri" w:cstheme="minorHAnsi"/>
                <w:b/>
                <w:color w:val="000000" w:themeColor="text1"/>
                <w:sz w:val="20"/>
                <w:szCs w:val="20"/>
              </w:rPr>
              <w:t>Sprint Management</w:t>
            </w:r>
            <w:r w:rsidRPr="00E50B09">
              <w:rPr>
                <w:rFonts w:eastAsia="Calibri" w:cstheme="minorHAnsi"/>
                <w:color w:val="000000" w:themeColor="text1"/>
                <w:sz w:val="20"/>
                <w:szCs w:val="20"/>
              </w:rPr>
              <w:t xml:space="preserve">. Played a facilitator in deployments and testing. </w:t>
            </w:r>
          </w:p>
          <w:p w14:paraId="74142367" w14:textId="77777777" w:rsidR="00EF49A3" w:rsidRPr="00E50B09" w:rsidRDefault="00EF49A3" w:rsidP="00EF49A3">
            <w:pPr>
              <w:pStyle w:val="ListParagraph"/>
              <w:numPr>
                <w:ilvl w:val="0"/>
                <w:numId w:val="16"/>
              </w:numPr>
              <w:jc w:val="both"/>
              <w:rPr>
                <w:rFonts w:eastAsia="Calibri" w:cstheme="minorHAnsi"/>
                <w:color w:val="000000" w:themeColor="text1"/>
                <w:sz w:val="20"/>
                <w:szCs w:val="20"/>
              </w:rPr>
            </w:pPr>
            <w:proofErr w:type="spellStart"/>
            <w:r w:rsidRPr="00E50B09">
              <w:rPr>
                <w:rFonts w:eastAsia="Calibri" w:cstheme="minorHAnsi"/>
                <w:b/>
                <w:color w:val="000000" w:themeColor="text1"/>
                <w:sz w:val="20"/>
                <w:szCs w:val="20"/>
              </w:rPr>
              <w:t>OTBeat</w:t>
            </w:r>
            <w:proofErr w:type="spellEnd"/>
            <w:r w:rsidRPr="00E50B09">
              <w:rPr>
                <w:rFonts w:eastAsia="Calibri" w:cstheme="minorHAnsi"/>
                <w:b/>
                <w:color w:val="000000" w:themeColor="text1"/>
                <w:sz w:val="20"/>
                <w:szCs w:val="20"/>
              </w:rPr>
              <w:t xml:space="preserve">, </w:t>
            </w:r>
            <w:proofErr w:type="spellStart"/>
            <w:r w:rsidRPr="00E50B09">
              <w:rPr>
                <w:rFonts w:eastAsia="Calibri" w:cstheme="minorHAnsi"/>
                <w:b/>
                <w:color w:val="000000" w:themeColor="text1"/>
                <w:sz w:val="20"/>
                <w:szCs w:val="20"/>
              </w:rPr>
              <w:t>OTConnect</w:t>
            </w:r>
            <w:proofErr w:type="spellEnd"/>
            <w:r w:rsidRPr="00E50B09">
              <w:rPr>
                <w:rFonts w:eastAsia="Calibri" w:cstheme="minorHAnsi"/>
                <w:b/>
                <w:color w:val="000000" w:themeColor="text1"/>
                <w:sz w:val="20"/>
                <w:szCs w:val="20"/>
              </w:rPr>
              <w:t xml:space="preserve">, </w:t>
            </w:r>
            <w:proofErr w:type="spellStart"/>
            <w:r w:rsidRPr="00E50B09">
              <w:rPr>
                <w:rFonts w:eastAsia="Calibri" w:cstheme="minorHAnsi"/>
                <w:b/>
                <w:color w:val="000000" w:themeColor="text1"/>
                <w:sz w:val="20"/>
                <w:szCs w:val="20"/>
              </w:rPr>
              <w:t>OTHub</w:t>
            </w:r>
            <w:proofErr w:type="spellEnd"/>
            <w:r w:rsidRPr="00E50B09">
              <w:rPr>
                <w:rFonts w:eastAsia="Calibri" w:cstheme="minorHAnsi"/>
                <w:b/>
                <w:color w:val="000000" w:themeColor="text1"/>
                <w:sz w:val="20"/>
                <w:szCs w:val="20"/>
              </w:rPr>
              <w:t xml:space="preserve">: </w:t>
            </w:r>
            <w:r w:rsidRPr="00E50B09">
              <w:rPr>
                <w:rFonts w:eastAsia="Calibri" w:cstheme="minorHAnsi"/>
                <w:color w:val="000000" w:themeColor="text1"/>
                <w:sz w:val="20"/>
                <w:szCs w:val="20"/>
              </w:rPr>
              <w:t xml:space="preserve">Gathered requirements and enhancements for all the </w:t>
            </w:r>
            <w:proofErr w:type="spellStart"/>
            <w:r w:rsidRPr="00E50B09">
              <w:rPr>
                <w:rFonts w:eastAsia="Calibri" w:cstheme="minorHAnsi"/>
                <w:color w:val="000000" w:themeColor="text1"/>
                <w:sz w:val="20"/>
                <w:szCs w:val="20"/>
              </w:rPr>
              <w:t>InStudio</w:t>
            </w:r>
            <w:proofErr w:type="spellEnd"/>
            <w:r w:rsidRPr="00E50B09">
              <w:rPr>
                <w:rFonts w:eastAsia="Calibri" w:cstheme="minorHAnsi"/>
                <w:color w:val="000000" w:themeColor="text1"/>
                <w:sz w:val="20"/>
                <w:szCs w:val="20"/>
              </w:rPr>
              <w:t xml:space="preserve"> applications. Supported testing and deployment process.</w:t>
            </w:r>
          </w:p>
          <w:p w14:paraId="439F2951" w14:textId="77777777" w:rsidR="00EF49A3" w:rsidRPr="00E50B09" w:rsidRDefault="00EF49A3" w:rsidP="00EF49A3">
            <w:pPr>
              <w:pStyle w:val="ListParagraph"/>
              <w:numPr>
                <w:ilvl w:val="0"/>
                <w:numId w:val="16"/>
              </w:numPr>
              <w:jc w:val="both"/>
              <w:rPr>
                <w:rFonts w:eastAsia="Calibri" w:cstheme="minorHAnsi"/>
                <w:color w:val="000000" w:themeColor="text1"/>
                <w:sz w:val="20"/>
                <w:szCs w:val="20"/>
                <w:highlight w:val="white"/>
              </w:rPr>
            </w:pPr>
            <w:r w:rsidRPr="00E50B09">
              <w:rPr>
                <w:rFonts w:eastAsia="Calibri" w:cstheme="minorHAnsi"/>
                <w:b/>
                <w:color w:val="000000" w:themeColor="text1"/>
                <w:sz w:val="20"/>
                <w:szCs w:val="20"/>
              </w:rPr>
              <w:t xml:space="preserve">Generation 2 Treadmills: </w:t>
            </w:r>
            <w:r w:rsidRPr="00E50B09">
              <w:rPr>
                <w:rFonts w:eastAsia="Calibri" w:cstheme="minorHAnsi"/>
                <w:color w:val="000000" w:themeColor="text1"/>
                <w:sz w:val="20"/>
                <w:szCs w:val="20"/>
              </w:rPr>
              <w:t xml:space="preserve">Development, testing and successful deployment of </w:t>
            </w:r>
            <w:proofErr w:type="spellStart"/>
            <w:r w:rsidRPr="00E50B09">
              <w:rPr>
                <w:rFonts w:eastAsia="Calibri" w:cstheme="minorHAnsi"/>
                <w:color w:val="000000" w:themeColor="text1"/>
                <w:sz w:val="20"/>
                <w:szCs w:val="20"/>
              </w:rPr>
              <w:t>Freemotion</w:t>
            </w:r>
            <w:proofErr w:type="spellEnd"/>
            <w:r w:rsidRPr="00E50B09">
              <w:rPr>
                <w:rFonts w:eastAsia="Calibri" w:cstheme="minorHAnsi"/>
                <w:color w:val="000000" w:themeColor="text1"/>
                <w:sz w:val="20"/>
                <w:szCs w:val="20"/>
              </w:rPr>
              <w:t xml:space="preserve"> generation 2 treadmills across multiple studios in the US. Managed </w:t>
            </w:r>
            <w:r w:rsidRPr="00E50B09">
              <w:rPr>
                <w:rFonts w:eastAsia="Calibri" w:cstheme="minorHAnsi"/>
                <w:b/>
                <w:color w:val="000000" w:themeColor="text1"/>
                <w:sz w:val="20"/>
                <w:szCs w:val="20"/>
              </w:rPr>
              <w:t>key relationships</w:t>
            </w:r>
            <w:r w:rsidRPr="00E50B09">
              <w:rPr>
                <w:rFonts w:eastAsia="Calibri" w:cstheme="minorHAnsi"/>
                <w:color w:val="000000" w:themeColor="text1"/>
                <w:sz w:val="20"/>
                <w:szCs w:val="20"/>
              </w:rPr>
              <w:t xml:space="preserve"> with IT Vendors, IT Team, Business Teams. </w:t>
            </w:r>
          </w:p>
          <w:p w14:paraId="4C00EEDA" w14:textId="77777777" w:rsidR="00EF49A3" w:rsidRPr="00E50B09" w:rsidRDefault="00EF49A3" w:rsidP="00EF49A3">
            <w:pPr>
              <w:ind w:hanging="2"/>
              <w:jc w:val="both"/>
              <w:rPr>
                <w:rFonts w:eastAsia="Calibri" w:cstheme="minorHAnsi"/>
                <w:color w:val="000000" w:themeColor="text1"/>
                <w:sz w:val="20"/>
                <w:szCs w:val="20"/>
              </w:rPr>
            </w:pPr>
          </w:p>
          <w:p w14:paraId="5AD806A6" w14:textId="77777777" w:rsidR="00EF49A3" w:rsidRPr="00E50B09" w:rsidRDefault="00EF49A3" w:rsidP="00EF49A3">
            <w:pPr>
              <w:ind w:hanging="2"/>
              <w:jc w:val="both"/>
              <w:rPr>
                <w:rFonts w:eastAsia="Calibri" w:cstheme="minorHAnsi"/>
                <w:b/>
                <w:color w:val="000000" w:themeColor="text1"/>
                <w:sz w:val="20"/>
                <w:szCs w:val="20"/>
              </w:rPr>
            </w:pPr>
          </w:p>
          <w:p w14:paraId="2C83E5E6" w14:textId="77777777" w:rsidR="00EF49A3" w:rsidRPr="00E50B09" w:rsidRDefault="00EF49A3" w:rsidP="00EF49A3">
            <w:pPr>
              <w:widowControl w:val="0"/>
              <w:ind w:hanging="2"/>
              <w:jc w:val="both"/>
              <w:rPr>
                <w:rFonts w:cstheme="minorHAnsi"/>
                <w:color w:val="000000" w:themeColor="text1"/>
                <w:sz w:val="20"/>
                <w:szCs w:val="20"/>
              </w:rPr>
            </w:pPr>
            <w:r w:rsidRPr="00E50B09">
              <w:rPr>
                <w:rFonts w:eastAsia="Calibri" w:cstheme="minorHAnsi"/>
                <w:b/>
                <w:color w:val="000000" w:themeColor="text1"/>
                <w:sz w:val="20"/>
                <w:szCs w:val="20"/>
              </w:rPr>
              <w:t>Responsibilities:</w:t>
            </w:r>
          </w:p>
          <w:p w14:paraId="5B1768FE" w14:textId="77777777" w:rsidR="00EF49A3" w:rsidRPr="00E50B09" w:rsidRDefault="00EF49A3" w:rsidP="00EF49A3">
            <w:pPr>
              <w:pStyle w:val="ListParagraph"/>
              <w:numPr>
                <w:ilvl w:val="0"/>
                <w:numId w:val="18"/>
              </w:numPr>
              <w:rPr>
                <w:rFonts w:cstheme="minorHAnsi"/>
                <w:color w:val="000000" w:themeColor="text1"/>
                <w:sz w:val="20"/>
                <w:szCs w:val="20"/>
              </w:rPr>
            </w:pPr>
            <w:r w:rsidRPr="00E50B09">
              <w:rPr>
                <w:rFonts w:cstheme="minorHAnsi"/>
                <w:color w:val="000000" w:themeColor="text1"/>
                <w:sz w:val="20"/>
                <w:szCs w:val="20"/>
              </w:rPr>
              <w:t xml:space="preserve">Successfully managed </w:t>
            </w:r>
            <w:r w:rsidRPr="00E50B09">
              <w:rPr>
                <w:rFonts w:cstheme="minorHAnsi"/>
                <w:b/>
                <w:bCs/>
                <w:color w:val="000000" w:themeColor="text1"/>
                <w:sz w:val="20"/>
                <w:szCs w:val="20"/>
              </w:rPr>
              <w:t>multiple projects</w:t>
            </w:r>
            <w:r w:rsidRPr="00E50B09">
              <w:rPr>
                <w:rFonts w:cstheme="minorHAnsi"/>
                <w:color w:val="000000" w:themeColor="text1"/>
                <w:sz w:val="20"/>
                <w:szCs w:val="20"/>
              </w:rPr>
              <w:t xml:space="preserve">, including the Workout Design Application, </w:t>
            </w:r>
            <w:proofErr w:type="spellStart"/>
            <w:r w:rsidRPr="00E50B09">
              <w:rPr>
                <w:rFonts w:cstheme="minorHAnsi"/>
                <w:color w:val="000000" w:themeColor="text1"/>
                <w:sz w:val="20"/>
                <w:szCs w:val="20"/>
              </w:rPr>
              <w:t>OTBeat</w:t>
            </w:r>
            <w:proofErr w:type="spellEnd"/>
            <w:r w:rsidRPr="00E50B09">
              <w:rPr>
                <w:rFonts w:cstheme="minorHAnsi"/>
                <w:color w:val="000000" w:themeColor="text1"/>
                <w:sz w:val="20"/>
                <w:szCs w:val="20"/>
              </w:rPr>
              <w:t xml:space="preserve">, </w:t>
            </w:r>
            <w:proofErr w:type="spellStart"/>
            <w:r w:rsidRPr="00E50B09">
              <w:rPr>
                <w:rFonts w:cstheme="minorHAnsi"/>
                <w:color w:val="000000" w:themeColor="text1"/>
                <w:sz w:val="20"/>
                <w:szCs w:val="20"/>
              </w:rPr>
              <w:t>OTConnect</w:t>
            </w:r>
            <w:proofErr w:type="spellEnd"/>
            <w:r w:rsidRPr="00E50B09">
              <w:rPr>
                <w:rFonts w:cstheme="minorHAnsi"/>
                <w:color w:val="000000" w:themeColor="text1"/>
                <w:sz w:val="20"/>
                <w:szCs w:val="20"/>
              </w:rPr>
              <w:t xml:space="preserve">, </w:t>
            </w:r>
            <w:proofErr w:type="spellStart"/>
            <w:r w:rsidRPr="00E50B09">
              <w:rPr>
                <w:rFonts w:cstheme="minorHAnsi"/>
                <w:color w:val="000000" w:themeColor="text1"/>
                <w:sz w:val="20"/>
                <w:szCs w:val="20"/>
              </w:rPr>
              <w:t>OTHub</w:t>
            </w:r>
            <w:proofErr w:type="spellEnd"/>
            <w:r w:rsidRPr="00E50B09">
              <w:rPr>
                <w:rFonts w:cstheme="minorHAnsi"/>
                <w:color w:val="000000" w:themeColor="text1"/>
                <w:sz w:val="20"/>
                <w:szCs w:val="20"/>
              </w:rPr>
              <w:t xml:space="preserve">, and Generation 2 Treadmills, employing exceptional analytical skills and </w:t>
            </w:r>
            <w:r w:rsidRPr="00E50B09">
              <w:rPr>
                <w:rFonts w:cstheme="minorHAnsi"/>
                <w:b/>
                <w:bCs/>
                <w:color w:val="000000" w:themeColor="text1"/>
                <w:sz w:val="20"/>
                <w:szCs w:val="20"/>
              </w:rPr>
              <w:t>deep knowledge of SDLC methodologies and IT systems</w:t>
            </w:r>
            <w:r w:rsidRPr="00E50B09">
              <w:rPr>
                <w:rFonts w:cstheme="minorHAnsi"/>
                <w:color w:val="000000" w:themeColor="text1"/>
                <w:sz w:val="20"/>
                <w:szCs w:val="20"/>
              </w:rPr>
              <w:t>.</w:t>
            </w:r>
          </w:p>
          <w:p w14:paraId="2C23BA35" w14:textId="77777777" w:rsidR="00EF49A3" w:rsidRPr="00E50B09" w:rsidRDefault="00EF49A3" w:rsidP="00EF49A3">
            <w:pPr>
              <w:pStyle w:val="ListParagraph"/>
              <w:numPr>
                <w:ilvl w:val="0"/>
                <w:numId w:val="18"/>
              </w:numPr>
              <w:rPr>
                <w:rFonts w:cstheme="minorHAnsi"/>
                <w:color w:val="000000" w:themeColor="text1"/>
                <w:sz w:val="20"/>
                <w:szCs w:val="20"/>
              </w:rPr>
            </w:pPr>
            <w:r w:rsidRPr="00E50B09">
              <w:rPr>
                <w:rFonts w:cstheme="minorHAnsi"/>
                <w:color w:val="000000" w:themeColor="text1"/>
                <w:sz w:val="20"/>
                <w:szCs w:val="20"/>
              </w:rPr>
              <w:lastRenderedPageBreak/>
              <w:t xml:space="preserve">Employed </w:t>
            </w:r>
            <w:r w:rsidRPr="00E50B09">
              <w:rPr>
                <w:rFonts w:cstheme="minorHAnsi"/>
                <w:b/>
                <w:bCs/>
                <w:color w:val="000000" w:themeColor="text1"/>
                <w:sz w:val="20"/>
                <w:szCs w:val="20"/>
              </w:rPr>
              <w:t>GAP Analysis and Data Mapping techniques</w:t>
            </w:r>
            <w:r w:rsidRPr="00E50B09">
              <w:rPr>
                <w:rFonts w:cstheme="minorHAnsi"/>
                <w:color w:val="000000" w:themeColor="text1"/>
                <w:sz w:val="20"/>
                <w:szCs w:val="20"/>
              </w:rPr>
              <w:t xml:space="preserve"> to translate business requirements into functional specifications for all projects, developing, writing, and communicating business requirements for the implementation of business solutions.</w:t>
            </w:r>
          </w:p>
          <w:p w14:paraId="71AB463D" w14:textId="77777777" w:rsidR="00EF49A3" w:rsidRPr="00E50B09" w:rsidRDefault="00EF49A3" w:rsidP="00EF49A3">
            <w:pPr>
              <w:pStyle w:val="ListParagraph"/>
              <w:numPr>
                <w:ilvl w:val="0"/>
                <w:numId w:val="18"/>
              </w:numPr>
              <w:rPr>
                <w:rFonts w:cstheme="minorHAnsi"/>
                <w:color w:val="000000" w:themeColor="text1"/>
                <w:sz w:val="20"/>
                <w:szCs w:val="20"/>
              </w:rPr>
            </w:pPr>
            <w:r w:rsidRPr="00E50B09">
              <w:rPr>
                <w:rFonts w:cstheme="minorHAnsi"/>
                <w:color w:val="000000" w:themeColor="text1"/>
                <w:sz w:val="20"/>
                <w:szCs w:val="20"/>
              </w:rPr>
              <w:t xml:space="preserve">Meticulously </w:t>
            </w:r>
            <w:r w:rsidRPr="00E50B09">
              <w:rPr>
                <w:rFonts w:cstheme="minorHAnsi"/>
                <w:b/>
                <w:bCs/>
                <w:color w:val="000000" w:themeColor="text1"/>
                <w:sz w:val="20"/>
                <w:szCs w:val="20"/>
              </w:rPr>
              <w:t>logged and reviewed defects</w:t>
            </w:r>
            <w:r w:rsidRPr="00E50B09">
              <w:rPr>
                <w:rFonts w:cstheme="minorHAnsi"/>
                <w:color w:val="000000" w:themeColor="text1"/>
                <w:sz w:val="20"/>
                <w:szCs w:val="20"/>
              </w:rPr>
              <w:t xml:space="preserve"> for all projects using Quality Center, facilitating the timely detection and resolution of </w:t>
            </w:r>
            <w:proofErr w:type="gramStart"/>
            <w:r w:rsidRPr="00E50B09">
              <w:rPr>
                <w:rFonts w:cstheme="minorHAnsi"/>
                <w:color w:val="000000" w:themeColor="text1"/>
                <w:sz w:val="20"/>
                <w:szCs w:val="20"/>
              </w:rPr>
              <w:t>bugs</w:t>
            </w:r>
            <w:proofErr w:type="gramEnd"/>
            <w:r w:rsidRPr="00E50B09">
              <w:rPr>
                <w:rFonts w:cstheme="minorHAnsi"/>
                <w:color w:val="000000" w:themeColor="text1"/>
                <w:sz w:val="20"/>
                <w:szCs w:val="20"/>
              </w:rPr>
              <w:t xml:space="preserve"> and optimizing project outcomes.</w:t>
            </w:r>
          </w:p>
          <w:p w14:paraId="52B27AD6" w14:textId="77777777" w:rsidR="00EF49A3" w:rsidRPr="00E50B09" w:rsidRDefault="00EF49A3" w:rsidP="00EF49A3">
            <w:pPr>
              <w:pStyle w:val="ListParagraph"/>
              <w:numPr>
                <w:ilvl w:val="0"/>
                <w:numId w:val="18"/>
              </w:numPr>
              <w:rPr>
                <w:rFonts w:cstheme="minorHAnsi"/>
                <w:color w:val="000000" w:themeColor="text1"/>
                <w:sz w:val="20"/>
                <w:szCs w:val="20"/>
              </w:rPr>
            </w:pPr>
            <w:r w:rsidRPr="00E50B09">
              <w:rPr>
                <w:rFonts w:cstheme="minorHAnsi"/>
                <w:color w:val="000000" w:themeColor="text1"/>
                <w:sz w:val="20"/>
                <w:szCs w:val="20"/>
              </w:rPr>
              <w:t xml:space="preserve">Played an essential role in developing, refining, and improving structure and processes, creating quality standards and documentation, and </w:t>
            </w:r>
            <w:r w:rsidRPr="00E50B09">
              <w:rPr>
                <w:rFonts w:cstheme="minorHAnsi"/>
                <w:b/>
                <w:bCs/>
                <w:color w:val="000000" w:themeColor="text1"/>
                <w:sz w:val="20"/>
                <w:szCs w:val="20"/>
              </w:rPr>
              <w:t>managing key relationships</w:t>
            </w:r>
            <w:r w:rsidRPr="00E50B09">
              <w:rPr>
                <w:rFonts w:cstheme="minorHAnsi"/>
                <w:color w:val="000000" w:themeColor="text1"/>
                <w:sz w:val="20"/>
                <w:szCs w:val="20"/>
              </w:rPr>
              <w:t xml:space="preserve"> with IT vendors, IT teams, and business teams for all projects.</w:t>
            </w:r>
          </w:p>
          <w:p w14:paraId="241F3424" w14:textId="77777777" w:rsidR="00EF49A3" w:rsidRPr="00E50B09" w:rsidRDefault="00EF49A3" w:rsidP="00EF49A3">
            <w:pPr>
              <w:pStyle w:val="ListParagraph"/>
              <w:numPr>
                <w:ilvl w:val="0"/>
                <w:numId w:val="17"/>
              </w:numPr>
              <w:rPr>
                <w:rFonts w:cstheme="minorHAnsi"/>
                <w:color w:val="000000" w:themeColor="text1"/>
                <w:sz w:val="20"/>
                <w:szCs w:val="20"/>
              </w:rPr>
            </w:pPr>
            <w:r w:rsidRPr="00E50B09">
              <w:rPr>
                <w:rFonts w:cstheme="minorHAnsi"/>
                <w:color w:val="000000" w:themeColor="text1"/>
                <w:sz w:val="20"/>
                <w:szCs w:val="20"/>
              </w:rPr>
              <w:t xml:space="preserve">Functioned as the </w:t>
            </w:r>
            <w:r w:rsidRPr="00E50B09">
              <w:rPr>
                <w:rFonts w:cstheme="minorHAnsi"/>
                <w:b/>
                <w:bCs/>
                <w:color w:val="000000" w:themeColor="text1"/>
                <w:sz w:val="20"/>
                <w:szCs w:val="20"/>
              </w:rPr>
              <w:t>Product Owner</w:t>
            </w:r>
            <w:r w:rsidRPr="00E50B09">
              <w:rPr>
                <w:rFonts w:cstheme="minorHAnsi"/>
                <w:color w:val="000000" w:themeColor="text1"/>
                <w:sz w:val="20"/>
                <w:szCs w:val="20"/>
              </w:rPr>
              <w:t xml:space="preserve"> for the Workout Design Application project, spearheading </w:t>
            </w:r>
            <w:r w:rsidRPr="00E50B09">
              <w:rPr>
                <w:rFonts w:cstheme="minorHAnsi"/>
                <w:b/>
                <w:bCs/>
                <w:color w:val="000000" w:themeColor="text1"/>
                <w:sz w:val="20"/>
                <w:szCs w:val="20"/>
              </w:rPr>
              <w:t>feature development roadmaps</w:t>
            </w:r>
            <w:r w:rsidRPr="00E50B09">
              <w:rPr>
                <w:rFonts w:cstheme="minorHAnsi"/>
                <w:color w:val="000000" w:themeColor="text1"/>
                <w:sz w:val="20"/>
                <w:szCs w:val="20"/>
              </w:rPr>
              <w:t xml:space="preserve"> with executive </w:t>
            </w:r>
            <w:proofErr w:type="gramStart"/>
            <w:r w:rsidRPr="00E50B09">
              <w:rPr>
                <w:rFonts w:cstheme="minorHAnsi"/>
                <w:color w:val="000000" w:themeColor="text1"/>
                <w:sz w:val="20"/>
                <w:szCs w:val="20"/>
              </w:rPr>
              <w:t>sign-offs</w:t>
            </w:r>
            <w:proofErr w:type="gramEnd"/>
            <w:r w:rsidRPr="00E50B09">
              <w:rPr>
                <w:rFonts w:cstheme="minorHAnsi"/>
                <w:color w:val="000000" w:themeColor="text1"/>
                <w:sz w:val="20"/>
                <w:szCs w:val="20"/>
              </w:rPr>
              <w:t xml:space="preserve">, and executing </w:t>
            </w:r>
            <w:r w:rsidRPr="00E50B09">
              <w:rPr>
                <w:rFonts w:cstheme="minorHAnsi"/>
                <w:b/>
                <w:bCs/>
                <w:color w:val="000000" w:themeColor="text1"/>
                <w:sz w:val="20"/>
                <w:szCs w:val="20"/>
              </w:rPr>
              <w:t>JAD sessions</w:t>
            </w:r>
            <w:r w:rsidRPr="00E50B09">
              <w:rPr>
                <w:rFonts w:cstheme="minorHAnsi"/>
                <w:color w:val="000000" w:themeColor="text1"/>
                <w:sz w:val="20"/>
                <w:szCs w:val="20"/>
              </w:rPr>
              <w:t xml:space="preserve"> and interviews to elicit requirements.</w:t>
            </w:r>
          </w:p>
          <w:p w14:paraId="5C201F18" w14:textId="77777777" w:rsidR="00EF49A3" w:rsidRPr="00E50B09" w:rsidRDefault="00EF49A3" w:rsidP="00EF49A3">
            <w:pPr>
              <w:pStyle w:val="ListParagraph"/>
              <w:numPr>
                <w:ilvl w:val="0"/>
                <w:numId w:val="17"/>
              </w:numPr>
              <w:rPr>
                <w:rFonts w:cstheme="minorHAnsi"/>
                <w:color w:val="000000" w:themeColor="text1"/>
                <w:sz w:val="20"/>
                <w:szCs w:val="20"/>
              </w:rPr>
            </w:pPr>
            <w:r w:rsidRPr="00E50B09">
              <w:rPr>
                <w:rFonts w:cstheme="minorHAnsi"/>
                <w:color w:val="000000" w:themeColor="text1"/>
                <w:sz w:val="20"/>
                <w:szCs w:val="20"/>
              </w:rPr>
              <w:t xml:space="preserve">Orchestrated the development and triumphant </w:t>
            </w:r>
            <w:r w:rsidRPr="00E50B09">
              <w:rPr>
                <w:rFonts w:cstheme="minorHAnsi"/>
                <w:b/>
                <w:bCs/>
                <w:color w:val="000000" w:themeColor="text1"/>
                <w:sz w:val="20"/>
                <w:szCs w:val="20"/>
              </w:rPr>
              <w:t>deployment</w:t>
            </w:r>
            <w:r w:rsidRPr="00E50B09">
              <w:rPr>
                <w:rFonts w:cstheme="minorHAnsi"/>
                <w:color w:val="000000" w:themeColor="text1"/>
                <w:sz w:val="20"/>
                <w:szCs w:val="20"/>
              </w:rPr>
              <w:t xml:space="preserve"> of </w:t>
            </w:r>
            <w:proofErr w:type="spellStart"/>
            <w:r w:rsidRPr="00E50B09">
              <w:rPr>
                <w:rFonts w:cstheme="minorHAnsi"/>
                <w:color w:val="000000" w:themeColor="text1"/>
                <w:sz w:val="20"/>
                <w:szCs w:val="20"/>
              </w:rPr>
              <w:t>Freemotion</w:t>
            </w:r>
            <w:proofErr w:type="spellEnd"/>
            <w:r w:rsidRPr="00E50B09">
              <w:rPr>
                <w:rFonts w:cstheme="minorHAnsi"/>
                <w:color w:val="000000" w:themeColor="text1"/>
                <w:sz w:val="20"/>
                <w:szCs w:val="20"/>
              </w:rPr>
              <w:t xml:space="preserve"> generation 2 treadmills across multiple studios in the US, managing pivotal relationships with IT vendors, the IT team, and business teams.</w:t>
            </w:r>
          </w:p>
          <w:p w14:paraId="5755C9A3" w14:textId="77777777" w:rsidR="00EF49A3" w:rsidRPr="00E50B09" w:rsidRDefault="00EF49A3" w:rsidP="00EF49A3">
            <w:pPr>
              <w:pStyle w:val="ListParagraph"/>
              <w:numPr>
                <w:ilvl w:val="0"/>
                <w:numId w:val="17"/>
              </w:numPr>
              <w:rPr>
                <w:rFonts w:cstheme="minorHAnsi"/>
                <w:color w:val="000000" w:themeColor="text1"/>
                <w:sz w:val="20"/>
                <w:szCs w:val="20"/>
              </w:rPr>
            </w:pPr>
            <w:r w:rsidRPr="00E50B09">
              <w:rPr>
                <w:rFonts w:cstheme="minorHAnsi"/>
                <w:color w:val="000000" w:themeColor="text1"/>
                <w:sz w:val="20"/>
                <w:szCs w:val="20"/>
              </w:rPr>
              <w:t>Developed responsive web portals for different departments of the company and implemented graphical solutions for data interpretation.</w:t>
            </w:r>
          </w:p>
          <w:p w14:paraId="11255DF7" w14:textId="77777777" w:rsidR="00EF49A3" w:rsidRPr="00E50B09" w:rsidRDefault="00EF49A3" w:rsidP="00EF49A3">
            <w:pPr>
              <w:pStyle w:val="ListParagraph"/>
              <w:numPr>
                <w:ilvl w:val="0"/>
                <w:numId w:val="17"/>
              </w:numPr>
              <w:rPr>
                <w:rFonts w:cstheme="minorHAnsi"/>
                <w:color w:val="000000" w:themeColor="text1"/>
                <w:sz w:val="20"/>
                <w:szCs w:val="20"/>
              </w:rPr>
            </w:pPr>
            <w:r w:rsidRPr="00E50B09">
              <w:rPr>
                <w:rFonts w:cstheme="minorHAnsi"/>
                <w:color w:val="000000" w:themeColor="text1"/>
                <w:sz w:val="20"/>
                <w:szCs w:val="20"/>
              </w:rPr>
              <w:t xml:space="preserve">Developed </w:t>
            </w:r>
            <w:proofErr w:type="gramStart"/>
            <w:r w:rsidRPr="00E50B09">
              <w:rPr>
                <w:rFonts w:cstheme="minorHAnsi"/>
                <w:b/>
                <w:bCs/>
                <w:color w:val="000000" w:themeColor="text1"/>
                <w:sz w:val="20"/>
                <w:szCs w:val="20"/>
              </w:rPr>
              <w:t>wireframes</w:t>
            </w:r>
            <w:r w:rsidRPr="00E50B09">
              <w:rPr>
                <w:rFonts w:cstheme="minorHAnsi"/>
                <w:color w:val="000000" w:themeColor="text1"/>
                <w:sz w:val="20"/>
                <w:szCs w:val="20"/>
              </w:rPr>
              <w:t xml:space="preserve">  with</w:t>
            </w:r>
            <w:proofErr w:type="gramEnd"/>
            <w:r w:rsidRPr="00E50B09">
              <w:rPr>
                <w:rFonts w:cstheme="minorHAnsi"/>
                <w:color w:val="000000" w:themeColor="text1"/>
                <w:sz w:val="20"/>
                <w:szCs w:val="20"/>
              </w:rPr>
              <w:t xml:space="preserve"> images and clickable elements, design patters and created formal functional specification documents for development team.</w:t>
            </w:r>
          </w:p>
          <w:p w14:paraId="619287D9" w14:textId="77777777" w:rsidR="00EF49A3" w:rsidRPr="00E50B09" w:rsidRDefault="00EF49A3" w:rsidP="00EF49A3">
            <w:pPr>
              <w:pStyle w:val="ListParagraph"/>
              <w:numPr>
                <w:ilvl w:val="0"/>
                <w:numId w:val="17"/>
              </w:numPr>
              <w:rPr>
                <w:rFonts w:cstheme="minorHAnsi"/>
                <w:color w:val="000000" w:themeColor="text1"/>
                <w:sz w:val="20"/>
                <w:szCs w:val="20"/>
              </w:rPr>
            </w:pPr>
            <w:r w:rsidRPr="00E50B09">
              <w:rPr>
                <w:rFonts w:cstheme="minorHAnsi"/>
                <w:color w:val="000000" w:themeColor="text1"/>
                <w:sz w:val="20"/>
                <w:szCs w:val="20"/>
              </w:rPr>
              <w:t>Iterated designs based on user feedback to enhance the user experience for stakeholders.</w:t>
            </w:r>
          </w:p>
          <w:p w14:paraId="4D7275BC" w14:textId="77777777" w:rsidR="00EF49A3" w:rsidRPr="00E50B09" w:rsidRDefault="00EF49A3" w:rsidP="00EF49A3">
            <w:pPr>
              <w:pStyle w:val="ListParagraph"/>
              <w:numPr>
                <w:ilvl w:val="0"/>
                <w:numId w:val="17"/>
              </w:numPr>
              <w:rPr>
                <w:rFonts w:cstheme="minorHAnsi"/>
                <w:color w:val="000000" w:themeColor="text1"/>
                <w:sz w:val="20"/>
                <w:szCs w:val="20"/>
              </w:rPr>
            </w:pPr>
            <w:r w:rsidRPr="00E50B09">
              <w:rPr>
                <w:rFonts w:cstheme="minorHAnsi"/>
                <w:color w:val="000000" w:themeColor="text1"/>
                <w:sz w:val="20"/>
                <w:szCs w:val="20"/>
              </w:rPr>
              <w:t xml:space="preserve">Delivered </w:t>
            </w:r>
            <w:r w:rsidRPr="00E50B09">
              <w:rPr>
                <w:rFonts w:cstheme="minorHAnsi"/>
                <w:b/>
                <w:bCs/>
                <w:color w:val="000000" w:themeColor="text1"/>
                <w:sz w:val="20"/>
                <w:szCs w:val="20"/>
              </w:rPr>
              <w:t xml:space="preserve">high quality design </w:t>
            </w:r>
            <w:proofErr w:type="gramStart"/>
            <w:r w:rsidRPr="00E50B09">
              <w:rPr>
                <w:rFonts w:cstheme="minorHAnsi"/>
                <w:b/>
                <w:bCs/>
                <w:color w:val="000000" w:themeColor="text1"/>
                <w:sz w:val="20"/>
                <w:szCs w:val="20"/>
              </w:rPr>
              <w:t>docs</w:t>
            </w:r>
            <w:r w:rsidRPr="00E50B09">
              <w:rPr>
                <w:rFonts w:cstheme="minorHAnsi"/>
                <w:color w:val="000000" w:themeColor="text1"/>
                <w:sz w:val="20"/>
                <w:szCs w:val="20"/>
              </w:rPr>
              <w:t>;</w:t>
            </w:r>
            <w:proofErr w:type="gramEnd"/>
            <w:r w:rsidRPr="00E50B09">
              <w:rPr>
                <w:rFonts w:cstheme="minorHAnsi"/>
                <w:color w:val="000000" w:themeColor="text1"/>
                <w:sz w:val="20"/>
                <w:szCs w:val="20"/>
              </w:rPr>
              <w:t xml:space="preserve"> diagrams, user flows, mocks ups and specifications for the end users. </w:t>
            </w:r>
          </w:p>
          <w:p w14:paraId="3B1B8856" w14:textId="77777777" w:rsidR="00EF49A3" w:rsidRPr="00E50B09" w:rsidRDefault="00EF49A3" w:rsidP="00EF49A3">
            <w:pPr>
              <w:pStyle w:val="ListParagraph"/>
              <w:numPr>
                <w:ilvl w:val="0"/>
                <w:numId w:val="17"/>
              </w:numPr>
              <w:rPr>
                <w:rFonts w:cstheme="minorHAnsi"/>
                <w:color w:val="000000" w:themeColor="text1"/>
                <w:sz w:val="20"/>
                <w:szCs w:val="20"/>
              </w:rPr>
            </w:pPr>
            <w:r w:rsidRPr="00E50B09">
              <w:rPr>
                <w:rFonts w:cstheme="minorHAnsi"/>
                <w:color w:val="000000" w:themeColor="text1"/>
                <w:sz w:val="20"/>
                <w:szCs w:val="20"/>
              </w:rPr>
              <w:t>Applied use case diagrams to validate and test web application design against the UI architecture.</w:t>
            </w:r>
          </w:p>
          <w:p w14:paraId="2A4A1952" w14:textId="77777777" w:rsidR="00EF49A3" w:rsidRPr="00E50B09" w:rsidRDefault="00EF49A3" w:rsidP="00EF49A3">
            <w:pPr>
              <w:pStyle w:val="ListParagraph"/>
              <w:numPr>
                <w:ilvl w:val="0"/>
                <w:numId w:val="17"/>
              </w:numPr>
              <w:rPr>
                <w:rFonts w:cstheme="minorHAnsi"/>
                <w:color w:val="000000" w:themeColor="text1"/>
                <w:sz w:val="20"/>
                <w:szCs w:val="20"/>
              </w:rPr>
            </w:pPr>
            <w:r w:rsidRPr="00E50B09">
              <w:rPr>
                <w:rFonts w:cstheme="minorHAnsi"/>
                <w:color w:val="000000" w:themeColor="text1"/>
                <w:sz w:val="20"/>
                <w:szCs w:val="20"/>
              </w:rPr>
              <w:t xml:space="preserve">Oversaw and led the UI/UX onshore and offshore team to develop design patters for the </w:t>
            </w:r>
            <w:proofErr w:type="gramStart"/>
            <w:r w:rsidRPr="00E50B09">
              <w:rPr>
                <w:rFonts w:cstheme="minorHAnsi"/>
                <w:color w:val="000000" w:themeColor="text1"/>
                <w:sz w:val="20"/>
                <w:szCs w:val="20"/>
              </w:rPr>
              <w:t>application</w:t>
            </w:r>
            <w:proofErr w:type="gramEnd"/>
          </w:p>
          <w:p w14:paraId="77BA1C9A" w14:textId="77777777" w:rsidR="00EF49A3" w:rsidRPr="00E50B09" w:rsidRDefault="00EF49A3" w:rsidP="00EF49A3">
            <w:pPr>
              <w:pStyle w:val="ListParagraph"/>
              <w:numPr>
                <w:ilvl w:val="0"/>
                <w:numId w:val="17"/>
              </w:numPr>
              <w:rPr>
                <w:rFonts w:cstheme="minorHAnsi"/>
                <w:color w:val="000000" w:themeColor="text1"/>
                <w:sz w:val="20"/>
                <w:szCs w:val="20"/>
              </w:rPr>
            </w:pPr>
            <w:r w:rsidRPr="00E50B09">
              <w:rPr>
                <w:rFonts w:cstheme="minorHAnsi"/>
                <w:color w:val="000000" w:themeColor="text1"/>
                <w:sz w:val="20"/>
                <w:szCs w:val="20"/>
              </w:rPr>
              <w:t xml:space="preserve">Strategized requirements and enhancements for the </w:t>
            </w:r>
            <w:proofErr w:type="spellStart"/>
            <w:r w:rsidRPr="00E50B09">
              <w:rPr>
                <w:rFonts w:cstheme="minorHAnsi"/>
                <w:color w:val="000000" w:themeColor="text1"/>
                <w:sz w:val="20"/>
                <w:szCs w:val="20"/>
              </w:rPr>
              <w:t>InStudio</w:t>
            </w:r>
            <w:proofErr w:type="spellEnd"/>
            <w:r w:rsidRPr="00E50B09">
              <w:rPr>
                <w:rFonts w:cstheme="minorHAnsi"/>
                <w:color w:val="000000" w:themeColor="text1"/>
                <w:sz w:val="20"/>
                <w:szCs w:val="20"/>
              </w:rPr>
              <w:t xml:space="preserve"> applications, including </w:t>
            </w:r>
            <w:proofErr w:type="spellStart"/>
            <w:r w:rsidRPr="00E50B09">
              <w:rPr>
                <w:rFonts w:cstheme="minorHAnsi"/>
                <w:color w:val="000000" w:themeColor="text1"/>
                <w:sz w:val="20"/>
                <w:szCs w:val="20"/>
              </w:rPr>
              <w:t>OTBeat</w:t>
            </w:r>
            <w:proofErr w:type="spellEnd"/>
            <w:r w:rsidRPr="00E50B09">
              <w:rPr>
                <w:rFonts w:cstheme="minorHAnsi"/>
                <w:color w:val="000000" w:themeColor="text1"/>
                <w:sz w:val="20"/>
                <w:szCs w:val="20"/>
              </w:rPr>
              <w:t xml:space="preserve">, </w:t>
            </w:r>
            <w:proofErr w:type="spellStart"/>
            <w:r w:rsidRPr="00E50B09">
              <w:rPr>
                <w:rFonts w:cstheme="minorHAnsi"/>
                <w:color w:val="000000" w:themeColor="text1"/>
                <w:sz w:val="20"/>
                <w:szCs w:val="20"/>
              </w:rPr>
              <w:t>OTConnect</w:t>
            </w:r>
            <w:proofErr w:type="spellEnd"/>
            <w:r w:rsidRPr="00E50B09">
              <w:rPr>
                <w:rFonts w:cstheme="minorHAnsi"/>
                <w:color w:val="000000" w:themeColor="text1"/>
                <w:sz w:val="20"/>
                <w:szCs w:val="20"/>
              </w:rPr>
              <w:t xml:space="preserve">, and </w:t>
            </w:r>
            <w:proofErr w:type="spellStart"/>
            <w:r w:rsidRPr="00E50B09">
              <w:rPr>
                <w:rFonts w:cstheme="minorHAnsi"/>
                <w:color w:val="000000" w:themeColor="text1"/>
                <w:sz w:val="20"/>
                <w:szCs w:val="20"/>
              </w:rPr>
              <w:t>OTHub</w:t>
            </w:r>
            <w:proofErr w:type="spellEnd"/>
            <w:r w:rsidRPr="00E50B09">
              <w:rPr>
                <w:rFonts w:cstheme="minorHAnsi"/>
                <w:color w:val="000000" w:themeColor="text1"/>
                <w:sz w:val="20"/>
                <w:szCs w:val="20"/>
              </w:rPr>
              <w:t xml:space="preserve">, and provided zealous support for </w:t>
            </w:r>
            <w:r w:rsidRPr="00E50B09">
              <w:rPr>
                <w:rFonts w:cstheme="minorHAnsi"/>
                <w:b/>
                <w:bCs/>
                <w:color w:val="000000" w:themeColor="text1"/>
                <w:sz w:val="20"/>
                <w:szCs w:val="20"/>
              </w:rPr>
              <w:t>testing and deployment</w:t>
            </w:r>
            <w:r w:rsidRPr="00E50B09">
              <w:rPr>
                <w:rFonts w:cstheme="minorHAnsi"/>
                <w:color w:val="000000" w:themeColor="text1"/>
                <w:sz w:val="20"/>
                <w:szCs w:val="20"/>
              </w:rPr>
              <w:t>.</w:t>
            </w:r>
          </w:p>
          <w:p w14:paraId="39E83A87" w14:textId="77777777" w:rsidR="00EF49A3" w:rsidRPr="00E50B09" w:rsidRDefault="00EF49A3" w:rsidP="00EF49A3">
            <w:pPr>
              <w:pStyle w:val="ListParagraph"/>
              <w:numPr>
                <w:ilvl w:val="0"/>
                <w:numId w:val="17"/>
              </w:numPr>
              <w:rPr>
                <w:rFonts w:cstheme="minorHAnsi"/>
                <w:color w:val="000000" w:themeColor="text1"/>
                <w:sz w:val="20"/>
                <w:szCs w:val="20"/>
              </w:rPr>
            </w:pPr>
            <w:r w:rsidRPr="00E50B09">
              <w:rPr>
                <w:rFonts w:cstheme="minorHAnsi"/>
                <w:color w:val="000000" w:themeColor="text1"/>
                <w:sz w:val="20"/>
                <w:szCs w:val="20"/>
              </w:rPr>
              <w:t xml:space="preserve">Directed the </w:t>
            </w:r>
            <w:r w:rsidRPr="00E50B09">
              <w:rPr>
                <w:rFonts w:cstheme="minorHAnsi"/>
                <w:b/>
                <w:bCs/>
                <w:color w:val="000000" w:themeColor="text1"/>
                <w:sz w:val="20"/>
                <w:szCs w:val="20"/>
              </w:rPr>
              <w:t>sprint process</w:t>
            </w:r>
            <w:r w:rsidRPr="00E50B09">
              <w:rPr>
                <w:rFonts w:cstheme="minorHAnsi"/>
                <w:color w:val="000000" w:themeColor="text1"/>
                <w:sz w:val="20"/>
                <w:szCs w:val="20"/>
              </w:rPr>
              <w:t xml:space="preserve"> for the Workout Design Application project, ensuring efficient organization of Epics and User Stories, and streamlined </w:t>
            </w:r>
            <w:r w:rsidRPr="00E50B09">
              <w:rPr>
                <w:rFonts w:cstheme="minorHAnsi"/>
                <w:b/>
                <w:bCs/>
                <w:color w:val="000000" w:themeColor="text1"/>
                <w:sz w:val="20"/>
                <w:szCs w:val="20"/>
              </w:rPr>
              <w:t>progress tracking via JIRA</w:t>
            </w:r>
            <w:r w:rsidRPr="00E50B09">
              <w:rPr>
                <w:rFonts w:cstheme="minorHAnsi"/>
                <w:color w:val="000000" w:themeColor="text1"/>
                <w:sz w:val="20"/>
                <w:szCs w:val="20"/>
              </w:rPr>
              <w:t>.</w:t>
            </w:r>
          </w:p>
          <w:p w14:paraId="1D1A2D2E" w14:textId="77777777" w:rsidR="00EF49A3" w:rsidRPr="00E50B09" w:rsidRDefault="00EF49A3" w:rsidP="00EF49A3">
            <w:pPr>
              <w:pStyle w:val="ListParagraph"/>
              <w:numPr>
                <w:ilvl w:val="0"/>
                <w:numId w:val="17"/>
              </w:numPr>
              <w:rPr>
                <w:rFonts w:cstheme="minorHAnsi"/>
                <w:color w:val="000000" w:themeColor="text1"/>
                <w:sz w:val="20"/>
                <w:szCs w:val="20"/>
              </w:rPr>
            </w:pPr>
            <w:r w:rsidRPr="00E50B09">
              <w:rPr>
                <w:rFonts w:cstheme="minorHAnsi"/>
                <w:color w:val="000000" w:themeColor="text1"/>
                <w:sz w:val="20"/>
                <w:szCs w:val="20"/>
              </w:rPr>
              <w:t xml:space="preserve">Facilitated </w:t>
            </w:r>
            <w:r w:rsidRPr="00E50B09">
              <w:rPr>
                <w:rFonts w:cstheme="minorHAnsi"/>
                <w:b/>
                <w:bCs/>
                <w:color w:val="000000" w:themeColor="text1"/>
                <w:sz w:val="20"/>
                <w:szCs w:val="20"/>
              </w:rPr>
              <w:t>deployments and testing</w:t>
            </w:r>
            <w:r w:rsidRPr="00E50B09">
              <w:rPr>
                <w:rFonts w:cstheme="minorHAnsi"/>
                <w:color w:val="000000" w:themeColor="text1"/>
                <w:sz w:val="20"/>
                <w:szCs w:val="20"/>
              </w:rPr>
              <w:t xml:space="preserve"> for the Workout Design Application project, fostering close collaboration with the IT team and business partners to ensure efficacious product delivery.</w:t>
            </w:r>
          </w:p>
          <w:p w14:paraId="1043F2EA" w14:textId="77777777" w:rsidR="00EF49A3" w:rsidRPr="00E50B09" w:rsidRDefault="00EF49A3" w:rsidP="00EF49A3">
            <w:pPr>
              <w:pStyle w:val="ListParagraph"/>
              <w:numPr>
                <w:ilvl w:val="0"/>
                <w:numId w:val="17"/>
              </w:numPr>
              <w:rPr>
                <w:rFonts w:cstheme="minorHAnsi"/>
                <w:color w:val="000000" w:themeColor="text1"/>
                <w:sz w:val="20"/>
                <w:szCs w:val="20"/>
              </w:rPr>
            </w:pPr>
            <w:r w:rsidRPr="00E50B09">
              <w:rPr>
                <w:rFonts w:cstheme="minorHAnsi"/>
                <w:color w:val="000000" w:themeColor="text1"/>
                <w:sz w:val="20"/>
                <w:szCs w:val="20"/>
              </w:rPr>
              <w:t xml:space="preserve">Collaborated with stakeholders to gather and document requirements for the </w:t>
            </w:r>
            <w:proofErr w:type="spellStart"/>
            <w:r w:rsidRPr="00E50B09">
              <w:rPr>
                <w:rFonts w:cstheme="minorHAnsi"/>
                <w:color w:val="000000" w:themeColor="text1"/>
                <w:sz w:val="20"/>
                <w:szCs w:val="20"/>
              </w:rPr>
              <w:t>InStudio</w:t>
            </w:r>
            <w:proofErr w:type="spellEnd"/>
            <w:r w:rsidRPr="00E50B09">
              <w:rPr>
                <w:rFonts w:cstheme="minorHAnsi"/>
                <w:color w:val="000000" w:themeColor="text1"/>
                <w:sz w:val="20"/>
                <w:szCs w:val="20"/>
              </w:rPr>
              <w:t xml:space="preserve"> applications, meticulously scrutinizing </w:t>
            </w:r>
            <w:proofErr w:type="gramStart"/>
            <w:r w:rsidRPr="00E50B09">
              <w:rPr>
                <w:rFonts w:cstheme="minorHAnsi"/>
                <w:b/>
                <w:bCs/>
                <w:color w:val="000000" w:themeColor="text1"/>
                <w:sz w:val="20"/>
                <w:szCs w:val="20"/>
              </w:rPr>
              <w:t>priority</w:t>
            </w:r>
            <w:proofErr w:type="gramEnd"/>
            <w:r w:rsidRPr="00E50B09">
              <w:rPr>
                <w:rFonts w:cstheme="minorHAnsi"/>
                <w:b/>
                <w:bCs/>
                <w:color w:val="000000" w:themeColor="text1"/>
                <w:sz w:val="20"/>
                <w:szCs w:val="20"/>
              </w:rPr>
              <w:t xml:space="preserve"> and feasibility</w:t>
            </w:r>
            <w:r w:rsidRPr="00E50B09">
              <w:rPr>
                <w:rFonts w:cstheme="minorHAnsi"/>
                <w:color w:val="000000" w:themeColor="text1"/>
                <w:sz w:val="20"/>
                <w:szCs w:val="20"/>
              </w:rPr>
              <w:t xml:space="preserve"> of requests.</w:t>
            </w:r>
          </w:p>
          <w:p w14:paraId="19CAAD23" w14:textId="77777777" w:rsidR="00EF49A3" w:rsidRPr="00E50B09" w:rsidRDefault="00EF49A3" w:rsidP="00EF49A3">
            <w:pPr>
              <w:pStyle w:val="ListParagraph"/>
              <w:numPr>
                <w:ilvl w:val="0"/>
                <w:numId w:val="17"/>
              </w:numPr>
              <w:rPr>
                <w:rFonts w:cstheme="minorHAnsi"/>
                <w:color w:val="000000" w:themeColor="text1"/>
                <w:sz w:val="20"/>
                <w:szCs w:val="20"/>
              </w:rPr>
            </w:pPr>
            <w:r w:rsidRPr="00E50B09">
              <w:rPr>
                <w:rFonts w:cstheme="minorHAnsi"/>
                <w:color w:val="000000" w:themeColor="text1"/>
                <w:sz w:val="20"/>
                <w:szCs w:val="20"/>
              </w:rPr>
              <w:t xml:space="preserve">Formulated and communicated functional specifications for IT execution, aligning them seamlessly with business requirements for the </w:t>
            </w:r>
            <w:proofErr w:type="spellStart"/>
            <w:r w:rsidRPr="00E50B09">
              <w:rPr>
                <w:rFonts w:cstheme="minorHAnsi"/>
                <w:color w:val="000000" w:themeColor="text1"/>
                <w:sz w:val="20"/>
                <w:szCs w:val="20"/>
              </w:rPr>
              <w:t>InStudio</w:t>
            </w:r>
            <w:proofErr w:type="spellEnd"/>
            <w:r w:rsidRPr="00E50B09">
              <w:rPr>
                <w:rFonts w:cstheme="minorHAnsi"/>
                <w:color w:val="000000" w:themeColor="text1"/>
                <w:sz w:val="20"/>
                <w:szCs w:val="20"/>
              </w:rPr>
              <w:t xml:space="preserve"> applications.</w:t>
            </w:r>
          </w:p>
          <w:p w14:paraId="0F60DF0D" w14:textId="77777777" w:rsidR="00EF49A3" w:rsidRPr="00E50B09" w:rsidRDefault="00EF49A3" w:rsidP="00EF49A3">
            <w:pPr>
              <w:pStyle w:val="ListParagraph"/>
              <w:numPr>
                <w:ilvl w:val="0"/>
                <w:numId w:val="17"/>
              </w:numPr>
              <w:rPr>
                <w:rFonts w:cstheme="minorHAnsi"/>
                <w:color w:val="000000" w:themeColor="text1"/>
                <w:sz w:val="20"/>
                <w:szCs w:val="20"/>
              </w:rPr>
            </w:pPr>
            <w:r w:rsidRPr="00E50B09">
              <w:rPr>
                <w:rFonts w:cstheme="minorHAnsi"/>
                <w:color w:val="000000" w:themeColor="text1"/>
                <w:sz w:val="20"/>
                <w:szCs w:val="20"/>
              </w:rPr>
              <w:t xml:space="preserve">Fostered robust relationships with key stakeholders, including IT vendors, business teams, and senior executives, to ensure seamless </w:t>
            </w:r>
            <w:r w:rsidRPr="00E50B09">
              <w:rPr>
                <w:rFonts w:cstheme="minorHAnsi"/>
                <w:b/>
                <w:bCs/>
                <w:color w:val="000000" w:themeColor="text1"/>
                <w:sz w:val="20"/>
                <w:szCs w:val="20"/>
              </w:rPr>
              <w:t>software product delivery.</w:t>
            </w:r>
          </w:p>
          <w:p w14:paraId="1259A634" w14:textId="77777777" w:rsidR="00EF49A3" w:rsidRPr="00E50B09" w:rsidRDefault="00EF49A3" w:rsidP="00EF49A3">
            <w:pPr>
              <w:pStyle w:val="ListParagraph"/>
              <w:numPr>
                <w:ilvl w:val="0"/>
                <w:numId w:val="17"/>
              </w:numPr>
              <w:rPr>
                <w:rFonts w:cstheme="minorHAnsi"/>
                <w:color w:val="000000" w:themeColor="text1"/>
                <w:sz w:val="20"/>
                <w:szCs w:val="20"/>
              </w:rPr>
            </w:pPr>
            <w:r w:rsidRPr="00E50B09">
              <w:rPr>
                <w:rFonts w:cstheme="minorHAnsi"/>
                <w:color w:val="000000" w:themeColor="text1"/>
                <w:sz w:val="20"/>
                <w:szCs w:val="20"/>
              </w:rPr>
              <w:t>Provided cerebral leadership and participated in executive operations for the Workout Design Application project, conferring with senior business stakeholders to strategize effective collaboration.</w:t>
            </w:r>
          </w:p>
          <w:p w14:paraId="1449E060" w14:textId="77777777" w:rsidR="00EF49A3" w:rsidRPr="00E50B09" w:rsidRDefault="00EF49A3" w:rsidP="00EF49A3">
            <w:pPr>
              <w:pStyle w:val="ListParagraph"/>
              <w:numPr>
                <w:ilvl w:val="0"/>
                <w:numId w:val="17"/>
              </w:numPr>
              <w:rPr>
                <w:rFonts w:eastAsia="Calibri" w:cstheme="minorHAnsi"/>
                <w:color w:val="000000" w:themeColor="text1"/>
                <w:sz w:val="20"/>
                <w:szCs w:val="20"/>
              </w:rPr>
            </w:pPr>
            <w:r w:rsidRPr="00E50B09">
              <w:rPr>
                <w:rFonts w:eastAsia="Calibri" w:cstheme="minorHAnsi"/>
                <w:color w:val="000000" w:themeColor="text1"/>
                <w:sz w:val="20"/>
                <w:szCs w:val="20"/>
              </w:rPr>
              <w:t xml:space="preserve">Foster a solid working relationship with business partners and IT colleagues to collaborate on prioritization of business needs and established action plans for completing approved initiatives. </w:t>
            </w:r>
          </w:p>
          <w:p w14:paraId="7131814A" w14:textId="77777777" w:rsidR="00EF49A3" w:rsidRPr="00E50B09" w:rsidRDefault="00EF49A3" w:rsidP="00EF49A3">
            <w:pPr>
              <w:pStyle w:val="ListParagraph"/>
              <w:numPr>
                <w:ilvl w:val="0"/>
                <w:numId w:val="17"/>
              </w:numPr>
              <w:rPr>
                <w:rFonts w:cstheme="minorHAnsi"/>
                <w:color w:val="000000" w:themeColor="text1"/>
                <w:sz w:val="20"/>
                <w:szCs w:val="20"/>
              </w:rPr>
            </w:pPr>
            <w:r w:rsidRPr="00E50B09">
              <w:rPr>
                <w:rFonts w:cstheme="minorHAnsi"/>
                <w:color w:val="000000" w:themeColor="text1"/>
                <w:sz w:val="20"/>
                <w:szCs w:val="20"/>
              </w:rPr>
              <w:t xml:space="preserve">Bolstered the </w:t>
            </w:r>
            <w:r w:rsidRPr="00E50B09">
              <w:rPr>
                <w:rFonts w:cstheme="minorHAnsi"/>
                <w:b/>
                <w:bCs/>
                <w:color w:val="000000" w:themeColor="text1"/>
                <w:sz w:val="20"/>
                <w:szCs w:val="20"/>
              </w:rPr>
              <w:t>testing and deployment process</w:t>
            </w:r>
            <w:r w:rsidRPr="00E50B09">
              <w:rPr>
                <w:rFonts w:cstheme="minorHAnsi"/>
                <w:color w:val="000000" w:themeColor="text1"/>
                <w:sz w:val="20"/>
                <w:szCs w:val="20"/>
              </w:rPr>
              <w:t xml:space="preserve"> for the </w:t>
            </w:r>
            <w:proofErr w:type="spellStart"/>
            <w:r w:rsidRPr="00E50B09">
              <w:rPr>
                <w:rFonts w:cstheme="minorHAnsi"/>
                <w:color w:val="000000" w:themeColor="text1"/>
                <w:sz w:val="20"/>
                <w:szCs w:val="20"/>
              </w:rPr>
              <w:t>InStudio</w:t>
            </w:r>
            <w:proofErr w:type="spellEnd"/>
            <w:r w:rsidRPr="00E50B09">
              <w:rPr>
                <w:rFonts w:cstheme="minorHAnsi"/>
                <w:color w:val="000000" w:themeColor="text1"/>
                <w:sz w:val="20"/>
                <w:szCs w:val="20"/>
              </w:rPr>
              <w:t xml:space="preserve"> applications, guaranteeing that they meet the needs of the organization and impart tangible value to its operations.</w:t>
            </w:r>
          </w:p>
          <w:p w14:paraId="1339D97D" w14:textId="77777777" w:rsidR="00EF49A3" w:rsidRPr="00E50B09" w:rsidRDefault="00EF49A3" w:rsidP="00EF49A3">
            <w:pPr>
              <w:pStyle w:val="ListParagraph"/>
              <w:numPr>
                <w:ilvl w:val="0"/>
                <w:numId w:val="17"/>
              </w:numPr>
              <w:spacing w:after="160" w:line="259" w:lineRule="auto"/>
              <w:rPr>
                <w:rFonts w:eastAsia="Calibri" w:cstheme="minorHAnsi"/>
                <w:color w:val="000000" w:themeColor="text1"/>
                <w:sz w:val="20"/>
                <w:szCs w:val="20"/>
                <w:highlight w:val="white"/>
              </w:rPr>
            </w:pPr>
            <w:r w:rsidRPr="00E50B09">
              <w:rPr>
                <w:rFonts w:eastAsia="Calibri" w:cstheme="minorHAnsi"/>
                <w:color w:val="000000" w:themeColor="text1"/>
                <w:sz w:val="20"/>
                <w:szCs w:val="20"/>
              </w:rPr>
              <w:t xml:space="preserve">Interacted with local business units, franchise owners and area representatives, IT Vendors and internal IT leaders and customer resources related to tracking and resolution of internal and external operational issues on a regular basis.  </w:t>
            </w:r>
          </w:p>
          <w:p w14:paraId="2D594F94" w14:textId="77777777" w:rsidR="00EF49A3" w:rsidRPr="00E50B09" w:rsidRDefault="00EF49A3" w:rsidP="00EF49A3">
            <w:pPr>
              <w:pStyle w:val="ListParagraph"/>
              <w:numPr>
                <w:ilvl w:val="0"/>
                <w:numId w:val="17"/>
              </w:numPr>
              <w:spacing w:line="259" w:lineRule="auto"/>
              <w:rPr>
                <w:rFonts w:eastAsia="Calibri" w:cstheme="minorHAnsi"/>
                <w:color w:val="000000" w:themeColor="text1"/>
                <w:sz w:val="20"/>
                <w:szCs w:val="20"/>
                <w:highlight w:val="white"/>
              </w:rPr>
            </w:pPr>
            <w:r w:rsidRPr="00E50B09">
              <w:rPr>
                <w:rFonts w:eastAsia="Calibri" w:cstheme="minorHAnsi"/>
                <w:color w:val="000000" w:themeColor="text1"/>
                <w:sz w:val="20"/>
                <w:szCs w:val="20"/>
              </w:rPr>
              <w:t>Aided in establishing and</w:t>
            </w:r>
            <w:r w:rsidRPr="00E50B09">
              <w:rPr>
                <w:rFonts w:eastAsia="Calibri" w:cstheme="minorHAnsi"/>
                <w:b/>
                <w:color w:val="000000" w:themeColor="text1"/>
                <w:sz w:val="20"/>
                <w:szCs w:val="20"/>
              </w:rPr>
              <w:t xml:space="preserve"> implementing short and long-range departmental goals,</w:t>
            </w:r>
            <w:r w:rsidRPr="00E50B09">
              <w:rPr>
                <w:rFonts w:eastAsia="Calibri" w:cstheme="minorHAnsi"/>
                <w:color w:val="000000" w:themeColor="text1"/>
                <w:sz w:val="20"/>
                <w:szCs w:val="20"/>
              </w:rPr>
              <w:t xml:space="preserve"> objectives, policies, and operating procedures. </w:t>
            </w:r>
          </w:p>
          <w:p w14:paraId="564E98F6" w14:textId="77777777" w:rsidR="00EF49A3" w:rsidRPr="00E50B09" w:rsidRDefault="00EF49A3" w:rsidP="00EF49A3">
            <w:pPr>
              <w:pStyle w:val="ListParagraph"/>
              <w:ind w:left="718"/>
              <w:rPr>
                <w:rFonts w:cstheme="minorHAnsi"/>
                <w:color w:val="000000" w:themeColor="text1"/>
                <w:sz w:val="20"/>
                <w:szCs w:val="20"/>
              </w:rPr>
            </w:pPr>
          </w:p>
          <w:p w14:paraId="204EF80D" w14:textId="77777777" w:rsidR="00EF49A3" w:rsidRPr="00E50B09" w:rsidRDefault="00EF49A3" w:rsidP="00EF49A3">
            <w:pPr>
              <w:pStyle w:val="Normal1"/>
              <w:rPr>
                <w:rFonts w:asciiTheme="minorHAnsi" w:eastAsia="Calibri" w:hAnsiTheme="minorHAnsi" w:cstheme="minorHAnsi"/>
                <w:color w:val="000000" w:themeColor="text1"/>
                <w:sz w:val="20"/>
                <w:szCs w:val="20"/>
              </w:rPr>
            </w:pPr>
          </w:p>
          <w:p w14:paraId="108EC6AB" w14:textId="77777777" w:rsidR="00EF49A3" w:rsidRPr="00E50B09" w:rsidRDefault="00EF49A3" w:rsidP="00EF49A3">
            <w:pPr>
              <w:ind w:hanging="2"/>
              <w:rPr>
                <w:rFonts w:eastAsia="Calibri" w:cstheme="minorHAnsi"/>
                <w:color w:val="000000" w:themeColor="text1"/>
                <w:sz w:val="20"/>
                <w:szCs w:val="20"/>
              </w:rPr>
            </w:pPr>
            <w:r w:rsidRPr="00E50B09">
              <w:rPr>
                <w:rFonts w:eastAsia="Calibri" w:cstheme="minorHAnsi"/>
                <w:b/>
                <w:color w:val="000000" w:themeColor="text1"/>
                <w:sz w:val="20"/>
                <w:szCs w:val="20"/>
              </w:rPr>
              <w:t xml:space="preserve">Environment: </w:t>
            </w:r>
            <w:r w:rsidRPr="00E50B09">
              <w:rPr>
                <w:rFonts w:eastAsia="Calibri" w:cstheme="minorHAnsi"/>
                <w:color w:val="000000" w:themeColor="text1"/>
                <w:sz w:val="20"/>
                <w:szCs w:val="20"/>
              </w:rPr>
              <w:t xml:space="preserve">MS Visio, AWS, Azure DevOps, JIRA, MS Project, MS Office Suite 2013, HTML, Visual Basic, Outlook, Figma, Balsamiq, </w:t>
            </w:r>
            <w:proofErr w:type="spellStart"/>
            <w:r w:rsidRPr="00E50B09">
              <w:rPr>
                <w:rFonts w:eastAsia="Calibri" w:cstheme="minorHAnsi"/>
                <w:color w:val="000000" w:themeColor="text1"/>
                <w:sz w:val="20"/>
                <w:szCs w:val="20"/>
              </w:rPr>
              <w:t>Lucidcharts</w:t>
            </w:r>
            <w:proofErr w:type="spellEnd"/>
            <w:r w:rsidRPr="00E50B09">
              <w:rPr>
                <w:rFonts w:eastAsia="Calibri" w:cstheme="minorHAnsi"/>
                <w:color w:val="000000" w:themeColor="text1"/>
                <w:sz w:val="20"/>
                <w:szCs w:val="20"/>
              </w:rPr>
              <w:t xml:space="preserve">, </w:t>
            </w:r>
            <w:proofErr w:type="spellStart"/>
            <w:r w:rsidRPr="00E50B09">
              <w:rPr>
                <w:rFonts w:eastAsia="Calibri" w:cstheme="minorHAnsi"/>
                <w:color w:val="000000" w:themeColor="text1"/>
                <w:sz w:val="20"/>
                <w:szCs w:val="20"/>
              </w:rPr>
              <w:t>InVision</w:t>
            </w:r>
            <w:proofErr w:type="spellEnd"/>
            <w:r w:rsidRPr="00E50B09">
              <w:rPr>
                <w:rFonts w:eastAsia="Calibri" w:cstheme="minorHAnsi"/>
                <w:color w:val="000000" w:themeColor="text1"/>
                <w:sz w:val="20"/>
                <w:szCs w:val="20"/>
              </w:rPr>
              <w:t>, Sketch.</w:t>
            </w:r>
          </w:p>
          <w:p w14:paraId="13A92B4A" w14:textId="77777777" w:rsidR="001E3120" w:rsidRDefault="001E3120" w:rsidP="001D0BF1">
            <w:pPr>
              <w:contextualSpacing w:val="0"/>
            </w:pPr>
          </w:p>
          <w:p w14:paraId="44082FF1" w14:textId="0B77F2C5" w:rsidR="005E5F30" w:rsidRPr="00CF1A49" w:rsidRDefault="005E5F30" w:rsidP="001D0BF1">
            <w:pPr>
              <w:contextualSpacing w:val="0"/>
            </w:pPr>
          </w:p>
        </w:tc>
      </w:tr>
      <w:tr w:rsidR="00F61DF9" w:rsidRPr="00CF1A49" w14:paraId="538D2FB5" w14:textId="77777777" w:rsidTr="00F61DF9">
        <w:tc>
          <w:tcPr>
            <w:tcW w:w="9355" w:type="dxa"/>
            <w:tcMar>
              <w:top w:w="216" w:type="dxa"/>
            </w:tcMar>
          </w:tcPr>
          <w:p w14:paraId="48CBD7B0" w14:textId="1BC654C7" w:rsidR="00F61DF9" w:rsidRPr="005E5F30" w:rsidRDefault="00E50B09" w:rsidP="00F61DF9">
            <w:pPr>
              <w:pStyle w:val="Heading3"/>
              <w:contextualSpacing w:val="0"/>
              <w:rPr>
                <w:color w:val="156138" w:themeColor="accent1" w:themeShade="BF"/>
                <w:szCs w:val="22"/>
              </w:rPr>
            </w:pPr>
            <w:r w:rsidRPr="005E5F30">
              <w:rPr>
                <w:color w:val="156138" w:themeColor="accent1" w:themeShade="BF"/>
                <w:szCs w:val="22"/>
              </w:rPr>
              <w:lastRenderedPageBreak/>
              <w:t xml:space="preserve">June </w:t>
            </w:r>
            <w:r w:rsidR="00CD3057" w:rsidRPr="005E5F30">
              <w:rPr>
                <w:color w:val="156138" w:themeColor="accent1" w:themeShade="BF"/>
                <w:szCs w:val="22"/>
              </w:rPr>
              <w:t>2016 –</w:t>
            </w:r>
            <w:r w:rsidR="00F61DF9" w:rsidRPr="005E5F30">
              <w:rPr>
                <w:color w:val="156138" w:themeColor="accent1" w:themeShade="BF"/>
                <w:szCs w:val="22"/>
              </w:rPr>
              <w:t xml:space="preserve"> </w:t>
            </w:r>
            <w:r w:rsidRPr="005E5F30">
              <w:rPr>
                <w:color w:val="156138" w:themeColor="accent1" w:themeShade="BF"/>
                <w:szCs w:val="22"/>
              </w:rPr>
              <w:t>Jan 2021</w:t>
            </w:r>
          </w:p>
          <w:p w14:paraId="4F1E4CD5" w14:textId="2F8A309E" w:rsidR="00F61DF9" w:rsidRPr="005E5F30" w:rsidRDefault="00E50B09" w:rsidP="00F61DF9">
            <w:pPr>
              <w:pStyle w:val="Heading2"/>
              <w:contextualSpacing w:val="0"/>
              <w:rPr>
                <w:rStyle w:val="SubtleReference"/>
                <w:color w:val="156138" w:themeColor="accent1" w:themeShade="BF"/>
                <w:sz w:val="28"/>
                <w:szCs w:val="28"/>
              </w:rPr>
            </w:pPr>
            <w:r w:rsidRPr="005E5F30">
              <w:rPr>
                <w:color w:val="156138" w:themeColor="accent1" w:themeShade="BF"/>
                <w:sz w:val="28"/>
                <w:szCs w:val="28"/>
              </w:rPr>
              <w:t>Senior Business Systems Analyst</w:t>
            </w:r>
            <w:r w:rsidR="00CD3057" w:rsidRPr="005E5F30">
              <w:rPr>
                <w:color w:val="156138" w:themeColor="accent1" w:themeShade="BF"/>
                <w:sz w:val="28"/>
                <w:szCs w:val="28"/>
              </w:rPr>
              <w:t xml:space="preserve">, </w:t>
            </w:r>
            <w:r w:rsidRPr="005E5F30">
              <w:rPr>
                <w:rStyle w:val="SubtleReference"/>
                <w:color w:val="156138" w:themeColor="accent1" w:themeShade="BF"/>
                <w:sz w:val="28"/>
                <w:szCs w:val="28"/>
              </w:rPr>
              <w:t>Cross Country Healthcare, Boca Raton, Florida</w:t>
            </w:r>
          </w:p>
          <w:p w14:paraId="0B941980" w14:textId="77777777" w:rsidR="00CD3057" w:rsidRPr="00CD3057" w:rsidRDefault="00CD3057" w:rsidP="00F61DF9">
            <w:pPr>
              <w:pStyle w:val="Heading2"/>
              <w:contextualSpacing w:val="0"/>
              <w:rPr>
                <w:rStyle w:val="SubtleReference"/>
                <w:b/>
                <w:smallCaps w:val="0"/>
                <w:color w:val="1D824C" w:themeColor="accent1"/>
                <w:sz w:val="20"/>
                <w:szCs w:val="20"/>
              </w:rPr>
            </w:pPr>
          </w:p>
          <w:p w14:paraId="60E9D7FA" w14:textId="77777777" w:rsidR="00E50B09" w:rsidRPr="00CD3057" w:rsidRDefault="00E50B09" w:rsidP="00E50B09">
            <w:pPr>
              <w:ind w:hanging="2"/>
              <w:rPr>
                <w:color w:val="000000"/>
                <w:sz w:val="20"/>
                <w:szCs w:val="20"/>
              </w:rPr>
            </w:pPr>
            <w:r w:rsidRPr="00CD3057">
              <w:rPr>
                <w:b/>
                <w:color w:val="000000"/>
                <w:sz w:val="20"/>
                <w:szCs w:val="20"/>
              </w:rPr>
              <w:t>Scout Project</w:t>
            </w:r>
          </w:p>
          <w:p w14:paraId="060F81C4" w14:textId="77777777" w:rsidR="00E50B09" w:rsidRPr="00CD3057" w:rsidRDefault="00E50B09" w:rsidP="00E50B09">
            <w:pPr>
              <w:ind w:hanging="2"/>
              <w:rPr>
                <w:color w:val="222222"/>
                <w:sz w:val="20"/>
                <w:szCs w:val="20"/>
              </w:rPr>
            </w:pPr>
            <w:r w:rsidRPr="00CD3057">
              <w:rPr>
                <w:color w:val="000000"/>
                <w:sz w:val="20"/>
                <w:szCs w:val="20"/>
              </w:rPr>
              <w:t xml:space="preserve">Worked on </w:t>
            </w:r>
            <w:r w:rsidRPr="00CD3057">
              <w:rPr>
                <w:b/>
                <w:color w:val="000000"/>
                <w:sz w:val="20"/>
                <w:szCs w:val="20"/>
              </w:rPr>
              <w:t>Cub Scout and Scout project</w:t>
            </w:r>
            <w:r w:rsidRPr="00CD3057">
              <w:rPr>
                <w:color w:val="000000"/>
                <w:sz w:val="20"/>
                <w:szCs w:val="20"/>
              </w:rPr>
              <w:t xml:space="preserve"> migrating from a </w:t>
            </w:r>
            <w:r w:rsidRPr="00CD3057">
              <w:rPr>
                <w:b/>
                <w:color w:val="000000"/>
                <w:sz w:val="20"/>
                <w:szCs w:val="20"/>
              </w:rPr>
              <w:t>legacy system to new ATS software</w:t>
            </w:r>
            <w:r w:rsidRPr="00CD3057">
              <w:rPr>
                <w:color w:val="000000"/>
                <w:sz w:val="20"/>
                <w:szCs w:val="20"/>
              </w:rPr>
              <w:t>. Responsibilities included</w:t>
            </w:r>
            <w:r w:rsidRPr="00CD3057">
              <w:rPr>
                <w:color w:val="222222"/>
                <w:sz w:val="20"/>
                <w:szCs w:val="20"/>
              </w:rPr>
              <w:t xml:space="preserve"> to ensure that </w:t>
            </w:r>
            <w:r w:rsidRPr="00CD3057">
              <w:rPr>
                <w:b/>
                <w:color w:val="222222"/>
                <w:sz w:val="20"/>
                <w:szCs w:val="20"/>
              </w:rPr>
              <w:t>projects/software system implementations</w:t>
            </w:r>
            <w:r w:rsidRPr="00CD3057">
              <w:rPr>
                <w:color w:val="222222"/>
                <w:sz w:val="20"/>
                <w:szCs w:val="20"/>
              </w:rPr>
              <w:t xml:space="preserve"> and </w:t>
            </w:r>
            <w:r w:rsidRPr="00CD3057">
              <w:rPr>
                <w:b/>
                <w:color w:val="222222"/>
                <w:sz w:val="20"/>
                <w:szCs w:val="20"/>
              </w:rPr>
              <w:t>on-going changes</w:t>
            </w:r>
            <w:r w:rsidRPr="00CD3057">
              <w:rPr>
                <w:color w:val="222222"/>
                <w:sz w:val="20"/>
                <w:szCs w:val="20"/>
              </w:rPr>
              <w:t xml:space="preserve"> represent existing and on-going business process and workflow and </w:t>
            </w:r>
            <w:r w:rsidRPr="00CD3057">
              <w:rPr>
                <w:b/>
                <w:color w:val="222222"/>
                <w:sz w:val="20"/>
                <w:szCs w:val="20"/>
              </w:rPr>
              <w:t>update/maintain</w:t>
            </w:r>
            <w:r w:rsidRPr="00CD3057">
              <w:rPr>
                <w:color w:val="222222"/>
                <w:sz w:val="20"/>
                <w:szCs w:val="20"/>
              </w:rPr>
              <w:t xml:space="preserve"> company business processes with any changes as released. Ensured that the </w:t>
            </w:r>
            <w:r w:rsidRPr="00CD3057">
              <w:rPr>
                <w:b/>
                <w:color w:val="222222"/>
                <w:sz w:val="20"/>
                <w:szCs w:val="20"/>
              </w:rPr>
              <w:t>documentation needs</w:t>
            </w:r>
            <w:r w:rsidRPr="00CD3057">
              <w:rPr>
                <w:color w:val="222222"/>
                <w:sz w:val="20"/>
                <w:szCs w:val="20"/>
              </w:rPr>
              <w:t xml:space="preserve"> are met on time and on budget to support increasing </w:t>
            </w:r>
            <w:r w:rsidRPr="00CD3057">
              <w:rPr>
                <w:b/>
                <w:color w:val="222222"/>
                <w:sz w:val="20"/>
                <w:szCs w:val="20"/>
              </w:rPr>
              <w:t>employee adoption and usage</w:t>
            </w:r>
            <w:r w:rsidRPr="00CD3057">
              <w:rPr>
                <w:color w:val="222222"/>
                <w:sz w:val="20"/>
                <w:szCs w:val="20"/>
              </w:rPr>
              <w:t xml:space="preserve">, and </w:t>
            </w:r>
            <w:r w:rsidRPr="00CD3057">
              <w:rPr>
                <w:b/>
                <w:color w:val="222222"/>
                <w:sz w:val="20"/>
                <w:szCs w:val="20"/>
              </w:rPr>
              <w:t>focus on change,</w:t>
            </w:r>
            <w:r w:rsidRPr="00CD3057">
              <w:rPr>
                <w:color w:val="222222"/>
                <w:sz w:val="20"/>
                <w:szCs w:val="20"/>
              </w:rPr>
              <w:t xml:space="preserve"> including changes to business processes, systems and technology, job roles and organization structures. </w:t>
            </w:r>
          </w:p>
          <w:p w14:paraId="1BF1FDEB" w14:textId="77777777" w:rsidR="00E50B09" w:rsidRPr="00CD3057" w:rsidRDefault="00E50B09" w:rsidP="00E50B09">
            <w:pPr>
              <w:ind w:hanging="2"/>
              <w:rPr>
                <w:color w:val="222222"/>
                <w:sz w:val="20"/>
                <w:szCs w:val="20"/>
              </w:rPr>
            </w:pPr>
          </w:p>
          <w:p w14:paraId="2DA6DF50" w14:textId="77777777" w:rsidR="00E50B09" w:rsidRPr="00CD3057" w:rsidRDefault="00E50B09" w:rsidP="00E50B09">
            <w:pPr>
              <w:ind w:hanging="2"/>
              <w:rPr>
                <w:color w:val="000000"/>
                <w:sz w:val="20"/>
                <w:szCs w:val="20"/>
              </w:rPr>
            </w:pPr>
            <w:r w:rsidRPr="00CD3057">
              <w:rPr>
                <w:b/>
                <w:color w:val="000000"/>
                <w:sz w:val="20"/>
                <w:szCs w:val="20"/>
              </w:rPr>
              <w:t xml:space="preserve">Responsibilities: </w:t>
            </w:r>
          </w:p>
          <w:p w14:paraId="75D1C9B7" w14:textId="77777777" w:rsidR="00E50B09" w:rsidRPr="00CD3057" w:rsidRDefault="00E50B09" w:rsidP="00E50B09">
            <w:pPr>
              <w:ind w:hanging="2"/>
              <w:rPr>
                <w:color w:val="000000"/>
                <w:sz w:val="20"/>
                <w:szCs w:val="20"/>
              </w:rPr>
            </w:pPr>
          </w:p>
          <w:p w14:paraId="0C346087" w14:textId="77777777" w:rsidR="00E50B09" w:rsidRPr="00CD3057" w:rsidRDefault="00E50B09" w:rsidP="00E50B09">
            <w:pPr>
              <w:pStyle w:val="ListParagraph"/>
              <w:numPr>
                <w:ilvl w:val="0"/>
                <w:numId w:val="19"/>
              </w:numPr>
              <w:rPr>
                <w:color w:val="000000"/>
                <w:sz w:val="20"/>
                <w:szCs w:val="20"/>
              </w:rPr>
            </w:pPr>
            <w:r w:rsidRPr="00CD3057">
              <w:rPr>
                <w:color w:val="000000"/>
                <w:sz w:val="20"/>
                <w:szCs w:val="20"/>
              </w:rPr>
              <w:t xml:space="preserve">Oversaw and lead any operating model, business process definition and documentation, including the </w:t>
            </w:r>
            <w:r w:rsidRPr="00CD3057">
              <w:rPr>
                <w:b/>
                <w:color w:val="000000"/>
                <w:sz w:val="20"/>
                <w:szCs w:val="20"/>
              </w:rPr>
              <w:t>researching, implementation and assessment</w:t>
            </w:r>
            <w:r w:rsidRPr="00CD3057">
              <w:rPr>
                <w:color w:val="000000"/>
                <w:sz w:val="20"/>
                <w:szCs w:val="20"/>
              </w:rPr>
              <w:t xml:space="preserve"> from start to </w:t>
            </w:r>
            <w:proofErr w:type="gramStart"/>
            <w:r w:rsidRPr="00CD3057">
              <w:rPr>
                <w:color w:val="000000"/>
                <w:sz w:val="20"/>
                <w:szCs w:val="20"/>
              </w:rPr>
              <w:t>finish</w:t>
            </w:r>
            <w:proofErr w:type="gramEnd"/>
            <w:r w:rsidRPr="00CD3057">
              <w:rPr>
                <w:color w:val="000000"/>
                <w:sz w:val="20"/>
                <w:szCs w:val="20"/>
              </w:rPr>
              <w:t xml:space="preserve"> </w:t>
            </w:r>
          </w:p>
          <w:p w14:paraId="5067D603" w14:textId="77777777" w:rsidR="00E50B09" w:rsidRPr="00CD3057" w:rsidRDefault="00E50B09" w:rsidP="00E50B09">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jc w:val="both"/>
              <w:rPr>
                <w:sz w:val="20"/>
                <w:szCs w:val="20"/>
              </w:rPr>
            </w:pPr>
            <w:r w:rsidRPr="00CD3057">
              <w:rPr>
                <w:color w:val="000000"/>
                <w:sz w:val="20"/>
                <w:szCs w:val="20"/>
              </w:rPr>
              <w:t xml:space="preserve">Worked in </w:t>
            </w:r>
            <w:r w:rsidRPr="00CD3057">
              <w:rPr>
                <w:b/>
                <w:color w:val="000000"/>
                <w:sz w:val="20"/>
                <w:szCs w:val="20"/>
              </w:rPr>
              <w:t>AGILE</w:t>
            </w:r>
            <w:r w:rsidRPr="00CD3057">
              <w:rPr>
                <w:color w:val="000000"/>
                <w:sz w:val="20"/>
                <w:szCs w:val="20"/>
              </w:rPr>
              <w:t xml:space="preserve"> &amp; create storyboards, user-stories, wire frames while working in </w:t>
            </w:r>
            <w:r w:rsidRPr="00CD3057">
              <w:rPr>
                <w:b/>
                <w:color w:val="000000"/>
                <w:sz w:val="20"/>
                <w:szCs w:val="20"/>
              </w:rPr>
              <w:t>Sprints</w:t>
            </w:r>
            <w:r w:rsidRPr="00CD3057">
              <w:rPr>
                <w:color w:val="000000"/>
                <w:sz w:val="20"/>
                <w:szCs w:val="20"/>
              </w:rPr>
              <w:t>, analyzed &amp; validated acceptance criteria are documented for user stories on multiple projects in AGILE.</w:t>
            </w:r>
          </w:p>
          <w:p w14:paraId="3A8A090E" w14:textId="77777777" w:rsidR="00E50B09" w:rsidRPr="00CD3057" w:rsidRDefault="00E50B09" w:rsidP="00E50B09">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rPr>
                <w:color w:val="000000"/>
                <w:sz w:val="20"/>
                <w:szCs w:val="20"/>
              </w:rPr>
            </w:pPr>
            <w:r w:rsidRPr="00CD3057">
              <w:rPr>
                <w:color w:val="000000"/>
                <w:sz w:val="20"/>
                <w:szCs w:val="20"/>
                <w:highlight w:val="white"/>
              </w:rPr>
              <w:t xml:space="preserve">Extensive knowledge of the </w:t>
            </w:r>
            <w:r w:rsidRPr="00CD3057">
              <w:rPr>
                <w:b/>
                <w:color w:val="000000"/>
                <w:sz w:val="20"/>
                <w:szCs w:val="20"/>
                <w:highlight w:val="white"/>
              </w:rPr>
              <w:t>SDLC</w:t>
            </w:r>
            <w:r w:rsidRPr="00CD3057">
              <w:rPr>
                <w:color w:val="000000"/>
                <w:sz w:val="20"/>
                <w:szCs w:val="20"/>
                <w:highlight w:val="white"/>
              </w:rPr>
              <w:t xml:space="preserve"> models/methodologies, IT systems and their direct implementation to projects.</w:t>
            </w:r>
          </w:p>
          <w:p w14:paraId="5C8A415D" w14:textId="77777777" w:rsidR="00E50B09" w:rsidRPr="00CD3057" w:rsidRDefault="00E50B09" w:rsidP="00E50B09">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jc w:val="both"/>
              <w:rPr>
                <w:sz w:val="20"/>
                <w:szCs w:val="20"/>
              </w:rPr>
            </w:pPr>
            <w:r w:rsidRPr="00CD3057">
              <w:rPr>
                <w:color w:val="000000"/>
                <w:sz w:val="20"/>
                <w:szCs w:val="20"/>
              </w:rPr>
              <w:t xml:space="preserve">Conducted </w:t>
            </w:r>
            <w:r w:rsidRPr="00CD3057">
              <w:rPr>
                <w:b/>
                <w:color w:val="000000"/>
                <w:sz w:val="20"/>
                <w:szCs w:val="20"/>
              </w:rPr>
              <w:t>GAP Analysis&amp; Data mapping</w:t>
            </w:r>
            <w:r w:rsidRPr="00CD3057">
              <w:rPr>
                <w:color w:val="000000"/>
                <w:sz w:val="20"/>
                <w:szCs w:val="20"/>
              </w:rPr>
              <w:t xml:space="preserve"> for project implementation as well as also developed RFP for vendor analysis, did detailed data mapping, data validation &amp; data analysis for multiple </w:t>
            </w:r>
            <w:proofErr w:type="gramStart"/>
            <w:r w:rsidRPr="00CD3057">
              <w:rPr>
                <w:color w:val="000000"/>
                <w:sz w:val="20"/>
                <w:szCs w:val="20"/>
              </w:rPr>
              <w:t>systems</w:t>
            </w:r>
            <w:proofErr w:type="gramEnd"/>
          </w:p>
          <w:p w14:paraId="3EFA807A" w14:textId="77777777" w:rsidR="00E50B09" w:rsidRPr="00CD3057" w:rsidRDefault="00E50B09" w:rsidP="00E50B09">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jc w:val="both"/>
              <w:rPr>
                <w:sz w:val="20"/>
                <w:szCs w:val="20"/>
              </w:rPr>
            </w:pPr>
            <w:r w:rsidRPr="00CD3057">
              <w:rPr>
                <w:color w:val="000000"/>
                <w:sz w:val="20"/>
                <w:szCs w:val="20"/>
              </w:rPr>
              <w:t xml:space="preserve">Captured detailed </w:t>
            </w:r>
            <w:r w:rsidRPr="00CD3057">
              <w:rPr>
                <w:b/>
                <w:color w:val="000000"/>
                <w:sz w:val="20"/>
                <w:szCs w:val="20"/>
              </w:rPr>
              <w:t>BRD/FRD</w:t>
            </w:r>
            <w:r w:rsidRPr="00CD3057">
              <w:rPr>
                <w:color w:val="000000"/>
                <w:sz w:val="20"/>
                <w:szCs w:val="20"/>
              </w:rPr>
              <w:t xml:space="preserve"> &amp; conducted testing: SIT/UAT: Test-Plan development/Test-Cases development/Test-Data creation etc.</w:t>
            </w:r>
          </w:p>
          <w:p w14:paraId="2B1F8D2E" w14:textId="77777777" w:rsidR="00E50B09" w:rsidRPr="00CD3057" w:rsidRDefault="00E50B09" w:rsidP="00E50B09">
            <w:pPr>
              <w:pStyle w:val="ListParagraph"/>
              <w:numPr>
                <w:ilvl w:val="0"/>
                <w:numId w:val="19"/>
              </w:numPr>
              <w:rPr>
                <w:color w:val="000000"/>
                <w:sz w:val="20"/>
                <w:szCs w:val="20"/>
              </w:rPr>
            </w:pPr>
            <w:r w:rsidRPr="00CD3057">
              <w:rPr>
                <w:color w:val="000000"/>
                <w:sz w:val="20"/>
                <w:szCs w:val="20"/>
              </w:rPr>
              <w:t xml:space="preserve">Planned, developed, organized, wrote and edited operating model, business process documentation and systems training </w:t>
            </w:r>
            <w:proofErr w:type="gramStart"/>
            <w:r w:rsidRPr="00CD3057">
              <w:rPr>
                <w:color w:val="000000"/>
                <w:sz w:val="20"/>
                <w:szCs w:val="20"/>
              </w:rPr>
              <w:t>documentation</w:t>
            </w:r>
            <w:proofErr w:type="gramEnd"/>
            <w:r w:rsidRPr="00CD3057">
              <w:rPr>
                <w:color w:val="000000"/>
                <w:sz w:val="20"/>
                <w:szCs w:val="20"/>
              </w:rPr>
              <w:t xml:space="preserve"> </w:t>
            </w:r>
          </w:p>
          <w:p w14:paraId="7477F4C6" w14:textId="77777777" w:rsidR="00E50B09" w:rsidRPr="00CD3057" w:rsidRDefault="00E50B09" w:rsidP="00E50B09">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rPr>
                <w:color w:val="000000"/>
                <w:sz w:val="20"/>
                <w:szCs w:val="20"/>
              </w:rPr>
            </w:pPr>
            <w:r w:rsidRPr="00CD3057">
              <w:rPr>
                <w:color w:val="000000"/>
                <w:sz w:val="20"/>
                <w:szCs w:val="20"/>
                <w:highlight w:val="white"/>
              </w:rPr>
              <w:t xml:space="preserve">Experienced in collaborating with remote/satellite teams using </w:t>
            </w:r>
            <w:r w:rsidRPr="00CD3057">
              <w:rPr>
                <w:b/>
                <w:color w:val="000000"/>
                <w:sz w:val="20"/>
                <w:szCs w:val="20"/>
                <w:highlight w:val="white"/>
              </w:rPr>
              <w:t>JIRA</w:t>
            </w:r>
            <w:r w:rsidRPr="00CD3057">
              <w:rPr>
                <w:color w:val="000000"/>
                <w:sz w:val="20"/>
                <w:szCs w:val="20"/>
                <w:highlight w:val="white"/>
              </w:rPr>
              <w:t xml:space="preserve"> </w:t>
            </w:r>
            <w:proofErr w:type="gramStart"/>
            <w:r w:rsidRPr="00CD3057">
              <w:rPr>
                <w:color w:val="000000"/>
                <w:sz w:val="20"/>
                <w:szCs w:val="20"/>
                <w:highlight w:val="white"/>
              </w:rPr>
              <w:t>robustly</w:t>
            </w:r>
            <w:proofErr w:type="gramEnd"/>
          </w:p>
          <w:p w14:paraId="38F652AE" w14:textId="77777777" w:rsidR="00E50B09" w:rsidRPr="00CD3057" w:rsidRDefault="00E50B09" w:rsidP="00E50B09">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rPr>
                <w:color w:val="000000"/>
                <w:sz w:val="20"/>
                <w:szCs w:val="20"/>
              </w:rPr>
            </w:pPr>
            <w:r w:rsidRPr="00CD3057">
              <w:rPr>
                <w:color w:val="000000"/>
                <w:sz w:val="20"/>
                <w:szCs w:val="20"/>
              </w:rPr>
              <w:t xml:space="preserve">Involved in 4 </w:t>
            </w:r>
            <w:r w:rsidRPr="00CD3057">
              <w:rPr>
                <w:b/>
                <w:color w:val="000000"/>
                <w:sz w:val="20"/>
                <w:szCs w:val="20"/>
              </w:rPr>
              <w:t>successful releases</w:t>
            </w:r>
            <w:r w:rsidRPr="00CD3057">
              <w:rPr>
                <w:color w:val="000000"/>
                <w:sz w:val="20"/>
                <w:szCs w:val="20"/>
              </w:rPr>
              <w:t xml:space="preserve"> of application and played a critical role in each success. </w:t>
            </w:r>
          </w:p>
          <w:p w14:paraId="5CCEB5B3" w14:textId="77777777" w:rsidR="00E50B09" w:rsidRPr="00CD3057" w:rsidRDefault="00E50B09" w:rsidP="00E50B09">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jc w:val="both"/>
              <w:rPr>
                <w:color w:val="000000"/>
                <w:sz w:val="20"/>
                <w:szCs w:val="20"/>
              </w:rPr>
            </w:pPr>
            <w:r w:rsidRPr="00CD3057">
              <w:rPr>
                <w:color w:val="000000"/>
                <w:sz w:val="20"/>
                <w:szCs w:val="20"/>
              </w:rPr>
              <w:t xml:space="preserve">Gathering and translating business requirements into functional requirements, </w:t>
            </w:r>
            <w:r w:rsidRPr="00CD3057">
              <w:rPr>
                <w:color w:val="000000"/>
                <w:sz w:val="20"/>
                <w:szCs w:val="20"/>
                <w:highlight w:val="white"/>
              </w:rPr>
              <w:t xml:space="preserve">configuration </w:t>
            </w:r>
            <w:r w:rsidRPr="00CD3057">
              <w:rPr>
                <w:b/>
                <w:color w:val="000000"/>
                <w:sz w:val="20"/>
                <w:szCs w:val="20"/>
                <w:highlight w:val="white"/>
              </w:rPr>
              <w:t>Log owner and Admin of the Production system configuration</w:t>
            </w:r>
          </w:p>
          <w:p w14:paraId="011D81BA" w14:textId="77777777" w:rsidR="00E50B09" w:rsidRPr="00CD3057" w:rsidRDefault="00E50B09" w:rsidP="00E50B09">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jc w:val="both"/>
              <w:rPr>
                <w:color w:val="000000"/>
                <w:sz w:val="20"/>
                <w:szCs w:val="20"/>
              </w:rPr>
            </w:pPr>
            <w:r w:rsidRPr="00CD3057">
              <w:rPr>
                <w:color w:val="000000"/>
                <w:sz w:val="20"/>
                <w:szCs w:val="20"/>
              </w:rPr>
              <w:t xml:space="preserve">Created and Maintained the </w:t>
            </w:r>
            <w:r w:rsidRPr="00CD3057">
              <w:rPr>
                <w:b/>
                <w:color w:val="000000"/>
                <w:sz w:val="20"/>
                <w:szCs w:val="20"/>
              </w:rPr>
              <w:t>Requirement Traceability Matrix (RTM)</w:t>
            </w:r>
            <w:r w:rsidRPr="00CD3057">
              <w:rPr>
                <w:color w:val="000000"/>
                <w:sz w:val="20"/>
                <w:szCs w:val="20"/>
              </w:rPr>
              <w:t xml:space="preserve"> throughout the project.</w:t>
            </w:r>
          </w:p>
          <w:p w14:paraId="64066D0C" w14:textId="77777777" w:rsidR="00E50B09" w:rsidRPr="00CD3057" w:rsidRDefault="00E50B09" w:rsidP="00E50B09">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rPr>
                <w:color w:val="000000"/>
                <w:sz w:val="20"/>
                <w:szCs w:val="20"/>
              </w:rPr>
            </w:pPr>
            <w:r w:rsidRPr="00CD3057">
              <w:rPr>
                <w:color w:val="000000"/>
                <w:sz w:val="20"/>
                <w:szCs w:val="20"/>
                <w:highlight w:val="white"/>
              </w:rPr>
              <w:t xml:space="preserve">Reviewed and Approved the Technical Specifications documents provided by the vendor with </w:t>
            </w:r>
            <w:r w:rsidRPr="00CD3057">
              <w:rPr>
                <w:b/>
                <w:color w:val="000000"/>
                <w:sz w:val="20"/>
                <w:szCs w:val="20"/>
                <w:highlight w:val="white"/>
              </w:rPr>
              <w:t>custom software requirements.</w:t>
            </w:r>
          </w:p>
          <w:p w14:paraId="65925334" w14:textId="77777777" w:rsidR="00E50B09" w:rsidRPr="00CD3057" w:rsidRDefault="00E50B09" w:rsidP="00E50B09">
            <w:pPr>
              <w:pStyle w:val="ListParagraph"/>
              <w:numPr>
                <w:ilvl w:val="0"/>
                <w:numId w:val="19"/>
              </w:numPr>
              <w:rPr>
                <w:b/>
                <w:color w:val="000000"/>
                <w:sz w:val="20"/>
                <w:szCs w:val="20"/>
              </w:rPr>
            </w:pPr>
            <w:r w:rsidRPr="00CD3057">
              <w:rPr>
                <w:color w:val="000000"/>
                <w:sz w:val="20"/>
                <w:szCs w:val="20"/>
              </w:rPr>
              <w:t xml:space="preserve">Collaborated, </w:t>
            </w:r>
            <w:proofErr w:type="gramStart"/>
            <w:r w:rsidRPr="00CD3057">
              <w:rPr>
                <w:color w:val="000000"/>
                <w:sz w:val="20"/>
                <w:szCs w:val="20"/>
              </w:rPr>
              <w:t>assisted</w:t>
            </w:r>
            <w:proofErr w:type="gramEnd"/>
            <w:r w:rsidRPr="00CD3057">
              <w:rPr>
                <w:color w:val="000000"/>
                <w:sz w:val="20"/>
                <w:szCs w:val="20"/>
              </w:rPr>
              <w:t xml:space="preserve"> and performed with the technical architecture team with</w:t>
            </w:r>
            <w:r w:rsidRPr="00CD3057">
              <w:rPr>
                <w:b/>
                <w:color w:val="000000"/>
                <w:sz w:val="20"/>
                <w:szCs w:val="20"/>
              </w:rPr>
              <w:t xml:space="preserve"> customization and configuration decisions.</w:t>
            </w:r>
          </w:p>
          <w:p w14:paraId="398EE222" w14:textId="77777777" w:rsidR="00E50B09" w:rsidRPr="00CD3057" w:rsidRDefault="00E50B09" w:rsidP="00E50B09">
            <w:pPr>
              <w:pStyle w:val="ListParagraph"/>
              <w:numPr>
                <w:ilvl w:val="0"/>
                <w:numId w:val="19"/>
              </w:numPr>
              <w:rPr>
                <w:color w:val="000000"/>
                <w:sz w:val="20"/>
                <w:szCs w:val="20"/>
              </w:rPr>
            </w:pPr>
            <w:r w:rsidRPr="00CD3057">
              <w:rPr>
                <w:color w:val="000000"/>
                <w:sz w:val="20"/>
                <w:szCs w:val="20"/>
              </w:rPr>
              <w:t xml:space="preserve">Assisted and </w:t>
            </w:r>
            <w:r w:rsidRPr="00CD3057">
              <w:rPr>
                <w:b/>
                <w:color w:val="000000"/>
                <w:sz w:val="20"/>
                <w:szCs w:val="20"/>
              </w:rPr>
              <w:t>managed multiple data migrations</w:t>
            </w:r>
            <w:r w:rsidRPr="00CD3057">
              <w:rPr>
                <w:color w:val="000000"/>
                <w:sz w:val="20"/>
                <w:szCs w:val="20"/>
              </w:rPr>
              <w:t xml:space="preserve"> into new environment</w:t>
            </w:r>
          </w:p>
          <w:p w14:paraId="39860FF0" w14:textId="77777777" w:rsidR="00E50B09" w:rsidRPr="00CD3057" w:rsidRDefault="00E50B09" w:rsidP="00E50B09">
            <w:pPr>
              <w:pStyle w:val="ListParagraph"/>
              <w:numPr>
                <w:ilvl w:val="0"/>
                <w:numId w:val="19"/>
              </w:numPr>
              <w:rPr>
                <w:color w:val="000000"/>
                <w:sz w:val="20"/>
                <w:szCs w:val="20"/>
              </w:rPr>
            </w:pPr>
            <w:r w:rsidRPr="00CD3057">
              <w:rPr>
                <w:color w:val="000000"/>
                <w:sz w:val="20"/>
                <w:szCs w:val="20"/>
              </w:rPr>
              <w:t xml:space="preserve">Managed updates and revisions to IT business systems related documentation </w:t>
            </w:r>
          </w:p>
          <w:p w14:paraId="671E3F01" w14:textId="77777777" w:rsidR="00E50B09" w:rsidRPr="00CD3057" w:rsidRDefault="00E50B09" w:rsidP="00E50B09">
            <w:pPr>
              <w:pStyle w:val="ListParagraph"/>
              <w:numPr>
                <w:ilvl w:val="0"/>
                <w:numId w:val="19"/>
              </w:numPr>
              <w:rPr>
                <w:color w:val="000000"/>
                <w:sz w:val="20"/>
                <w:szCs w:val="20"/>
              </w:rPr>
            </w:pPr>
            <w:r w:rsidRPr="00CD3057">
              <w:rPr>
                <w:color w:val="000000"/>
                <w:sz w:val="20"/>
                <w:szCs w:val="20"/>
              </w:rPr>
              <w:t xml:space="preserve">Created and conducted the </w:t>
            </w:r>
            <w:r w:rsidRPr="00CD3057">
              <w:rPr>
                <w:b/>
                <w:color w:val="000000"/>
                <w:sz w:val="20"/>
                <w:szCs w:val="20"/>
              </w:rPr>
              <w:t>coaching and training sessions, including e-learning</w:t>
            </w:r>
            <w:r w:rsidRPr="00CD3057">
              <w:rPr>
                <w:color w:val="000000"/>
                <w:sz w:val="20"/>
                <w:szCs w:val="20"/>
              </w:rPr>
              <w:t xml:space="preserve"> for various audiences, including customer management and </w:t>
            </w:r>
            <w:proofErr w:type="gramStart"/>
            <w:r w:rsidRPr="00CD3057">
              <w:rPr>
                <w:color w:val="000000"/>
                <w:sz w:val="20"/>
                <w:szCs w:val="20"/>
              </w:rPr>
              <w:t>leadership</w:t>
            </w:r>
            <w:proofErr w:type="gramEnd"/>
            <w:r w:rsidRPr="00CD3057">
              <w:rPr>
                <w:color w:val="000000"/>
                <w:sz w:val="20"/>
                <w:szCs w:val="20"/>
              </w:rPr>
              <w:t xml:space="preserve"> </w:t>
            </w:r>
          </w:p>
          <w:p w14:paraId="0E63FAE2" w14:textId="77777777" w:rsidR="00E50B09" w:rsidRPr="00CD3057" w:rsidRDefault="00E50B09" w:rsidP="00E50B09">
            <w:pPr>
              <w:pStyle w:val="ListParagraph"/>
              <w:numPr>
                <w:ilvl w:val="0"/>
                <w:numId w:val="19"/>
              </w:numPr>
              <w:rPr>
                <w:color w:val="000000"/>
                <w:sz w:val="20"/>
                <w:szCs w:val="20"/>
              </w:rPr>
            </w:pPr>
            <w:r w:rsidRPr="00CD3057">
              <w:rPr>
                <w:color w:val="000000"/>
                <w:sz w:val="20"/>
                <w:szCs w:val="20"/>
              </w:rPr>
              <w:t xml:space="preserve">Ensured </w:t>
            </w:r>
            <w:r w:rsidRPr="00CD3057">
              <w:rPr>
                <w:b/>
                <w:color w:val="000000"/>
                <w:sz w:val="20"/>
                <w:szCs w:val="20"/>
              </w:rPr>
              <w:t>project goals</w:t>
            </w:r>
            <w:r w:rsidRPr="00CD3057">
              <w:rPr>
                <w:color w:val="000000"/>
                <w:sz w:val="20"/>
                <w:szCs w:val="20"/>
              </w:rPr>
              <w:t xml:space="preserve"> are met and executed by working with numerous internal </w:t>
            </w:r>
            <w:proofErr w:type="gramStart"/>
            <w:r w:rsidRPr="00CD3057">
              <w:rPr>
                <w:color w:val="000000"/>
                <w:sz w:val="20"/>
                <w:szCs w:val="20"/>
              </w:rPr>
              <w:t>resources</w:t>
            </w:r>
            <w:proofErr w:type="gramEnd"/>
            <w:r w:rsidRPr="00CD3057">
              <w:rPr>
                <w:color w:val="000000"/>
                <w:sz w:val="20"/>
                <w:szCs w:val="20"/>
              </w:rPr>
              <w:t xml:space="preserve"> </w:t>
            </w:r>
          </w:p>
          <w:p w14:paraId="2C9C6AB2" w14:textId="77777777" w:rsidR="00E50B09" w:rsidRPr="00CD3057" w:rsidRDefault="00E50B09" w:rsidP="00E50B09">
            <w:pPr>
              <w:pStyle w:val="ListParagraph"/>
              <w:numPr>
                <w:ilvl w:val="0"/>
                <w:numId w:val="19"/>
              </w:numPr>
              <w:rPr>
                <w:color w:val="000000"/>
                <w:sz w:val="20"/>
                <w:szCs w:val="20"/>
              </w:rPr>
            </w:pPr>
            <w:r w:rsidRPr="00CD3057">
              <w:rPr>
                <w:color w:val="000000"/>
                <w:sz w:val="20"/>
                <w:szCs w:val="20"/>
              </w:rPr>
              <w:t xml:space="preserve">Ability to build relationships with both clients and colleagues, support and engage senior leaders and coach and train managers and supervisors. </w:t>
            </w:r>
          </w:p>
          <w:p w14:paraId="07B60A28" w14:textId="77777777" w:rsidR="00E50B09" w:rsidRPr="00CD3057" w:rsidRDefault="00E50B09" w:rsidP="00E50B09">
            <w:pPr>
              <w:pStyle w:val="ListParagraph"/>
              <w:numPr>
                <w:ilvl w:val="0"/>
                <w:numId w:val="19"/>
              </w:numPr>
              <w:rPr>
                <w:color w:val="000000"/>
                <w:sz w:val="20"/>
                <w:szCs w:val="20"/>
              </w:rPr>
            </w:pPr>
            <w:r w:rsidRPr="00CD3057">
              <w:rPr>
                <w:color w:val="000000"/>
                <w:sz w:val="20"/>
                <w:szCs w:val="20"/>
              </w:rPr>
              <w:t xml:space="preserve">Supported organizational design and definition of roles and </w:t>
            </w:r>
            <w:proofErr w:type="gramStart"/>
            <w:r w:rsidRPr="00CD3057">
              <w:rPr>
                <w:color w:val="000000"/>
                <w:sz w:val="20"/>
                <w:szCs w:val="20"/>
              </w:rPr>
              <w:t>responsibilities</w:t>
            </w:r>
            <w:proofErr w:type="gramEnd"/>
            <w:r w:rsidRPr="00CD3057">
              <w:rPr>
                <w:color w:val="000000"/>
                <w:sz w:val="20"/>
                <w:szCs w:val="20"/>
              </w:rPr>
              <w:t xml:space="preserve"> </w:t>
            </w:r>
          </w:p>
          <w:p w14:paraId="6DB04BB0" w14:textId="77777777" w:rsidR="00E50B09" w:rsidRPr="00CD3057" w:rsidRDefault="00E50B09" w:rsidP="00E50B09">
            <w:pPr>
              <w:pStyle w:val="ListParagraph"/>
              <w:numPr>
                <w:ilvl w:val="0"/>
                <w:numId w:val="19"/>
              </w:numPr>
              <w:rPr>
                <w:color w:val="000000"/>
                <w:sz w:val="20"/>
                <w:szCs w:val="20"/>
              </w:rPr>
            </w:pPr>
            <w:r w:rsidRPr="00CD3057">
              <w:rPr>
                <w:color w:val="000000"/>
                <w:sz w:val="20"/>
                <w:szCs w:val="20"/>
              </w:rPr>
              <w:t xml:space="preserve">Completed </w:t>
            </w:r>
            <w:r w:rsidRPr="00CD3057">
              <w:rPr>
                <w:b/>
                <w:color w:val="000000"/>
                <w:sz w:val="20"/>
                <w:szCs w:val="20"/>
              </w:rPr>
              <w:t xml:space="preserve">change management </w:t>
            </w:r>
            <w:proofErr w:type="gramStart"/>
            <w:r w:rsidRPr="00CD3057">
              <w:rPr>
                <w:b/>
                <w:color w:val="000000"/>
                <w:sz w:val="20"/>
                <w:szCs w:val="20"/>
              </w:rPr>
              <w:t>assessments</w:t>
            </w:r>
            <w:proofErr w:type="gramEnd"/>
            <w:r w:rsidRPr="00CD3057">
              <w:rPr>
                <w:color w:val="000000"/>
                <w:sz w:val="20"/>
                <w:szCs w:val="20"/>
              </w:rPr>
              <w:t xml:space="preserve"> </w:t>
            </w:r>
          </w:p>
          <w:p w14:paraId="1F5490C2" w14:textId="77777777" w:rsidR="00E50B09" w:rsidRPr="00CD3057" w:rsidRDefault="00E50B09" w:rsidP="00E50B09">
            <w:pPr>
              <w:pStyle w:val="ListParagraph"/>
              <w:widowControl w:val="0"/>
              <w:numPr>
                <w:ilvl w:val="0"/>
                <w:numId w:val="19"/>
              </w:numPr>
              <w:pBdr>
                <w:top w:val="none" w:sz="0" w:space="0" w:color="000000"/>
                <w:left w:val="none" w:sz="0" w:space="0" w:color="000000"/>
                <w:bottom w:val="none" w:sz="0" w:space="0" w:color="000000"/>
                <w:right w:val="none" w:sz="0" w:space="0" w:color="000000"/>
                <w:between w:val="none" w:sz="0" w:space="0" w:color="000000"/>
              </w:pBdr>
              <w:jc w:val="both"/>
              <w:rPr>
                <w:color w:val="000000"/>
                <w:sz w:val="20"/>
                <w:szCs w:val="20"/>
              </w:rPr>
            </w:pPr>
            <w:r w:rsidRPr="00CD3057">
              <w:rPr>
                <w:color w:val="000000"/>
                <w:sz w:val="20"/>
                <w:szCs w:val="20"/>
              </w:rPr>
              <w:t xml:space="preserve">Participated and contributed to lessons learned sessions and prepare the documents Logged and reviewed Defects, documented the whole </w:t>
            </w:r>
            <w:r w:rsidRPr="00CD3057">
              <w:rPr>
                <w:b/>
                <w:color w:val="000000"/>
                <w:sz w:val="20"/>
                <w:szCs w:val="20"/>
              </w:rPr>
              <w:t>Bug life cycle</w:t>
            </w:r>
            <w:r w:rsidRPr="00CD3057">
              <w:rPr>
                <w:color w:val="000000"/>
                <w:sz w:val="20"/>
                <w:szCs w:val="20"/>
              </w:rPr>
              <w:t xml:space="preserve"> using Quality Centre. </w:t>
            </w:r>
          </w:p>
          <w:p w14:paraId="0A4212A9" w14:textId="77777777" w:rsidR="00E50B09" w:rsidRPr="00CD3057" w:rsidRDefault="00E50B09" w:rsidP="00E50B09">
            <w:pPr>
              <w:pStyle w:val="ListParagraph"/>
              <w:numPr>
                <w:ilvl w:val="0"/>
                <w:numId w:val="19"/>
              </w:numPr>
              <w:rPr>
                <w:color w:val="000000"/>
                <w:sz w:val="20"/>
                <w:szCs w:val="20"/>
              </w:rPr>
            </w:pPr>
            <w:r w:rsidRPr="00CD3057">
              <w:rPr>
                <w:color w:val="000000"/>
                <w:sz w:val="20"/>
                <w:szCs w:val="20"/>
              </w:rPr>
              <w:t xml:space="preserve">Coordinated master data definitions in business process definition, workflow and training </w:t>
            </w:r>
            <w:proofErr w:type="gramStart"/>
            <w:r w:rsidRPr="00CD3057">
              <w:rPr>
                <w:color w:val="000000"/>
                <w:sz w:val="20"/>
                <w:szCs w:val="20"/>
              </w:rPr>
              <w:t>documentation</w:t>
            </w:r>
            <w:proofErr w:type="gramEnd"/>
            <w:r w:rsidRPr="00CD3057">
              <w:rPr>
                <w:color w:val="000000"/>
                <w:sz w:val="20"/>
                <w:szCs w:val="20"/>
              </w:rPr>
              <w:t xml:space="preserve"> </w:t>
            </w:r>
          </w:p>
          <w:p w14:paraId="23D28901" w14:textId="77777777" w:rsidR="00E50B09" w:rsidRPr="00CD3057" w:rsidRDefault="00E50B09" w:rsidP="00E50B09">
            <w:pPr>
              <w:pStyle w:val="ListParagraph"/>
              <w:numPr>
                <w:ilvl w:val="0"/>
                <w:numId w:val="19"/>
              </w:numPr>
              <w:rPr>
                <w:color w:val="000000"/>
                <w:sz w:val="20"/>
                <w:szCs w:val="20"/>
              </w:rPr>
            </w:pPr>
            <w:r w:rsidRPr="00CD3057">
              <w:rPr>
                <w:color w:val="000000"/>
                <w:sz w:val="20"/>
                <w:szCs w:val="20"/>
              </w:rPr>
              <w:t>Coordinated efforts with other specialists (</w:t>
            </w:r>
            <w:proofErr w:type="gramStart"/>
            <w:r w:rsidRPr="00CD3057">
              <w:rPr>
                <w:color w:val="000000"/>
                <w:sz w:val="20"/>
                <w:szCs w:val="20"/>
              </w:rPr>
              <w:t>i.e.</w:t>
            </w:r>
            <w:proofErr w:type="gramEnd"/>
            <w:r w:rsidRPr="00CD3057">
              <w:rPr>
                <w:color w:val="000000"/>
                <w:sz w:val="20"/>
                <w:szCs w:val="20"/>
              </w:rPr>
              <w:t xml:space="preserve"> Subject matter experts from business, Business intelligence) </w:t>
            </w:r>
          </w:p>
          <w:p w14:paraId="5EDEBA43" w14:textId="77777777" w:rsidR="00E50B09" w:rsidRPr="00CD3057" w:rsidRDefault="00E50B09" w:rsidP="00E50B09">
            <w:pPr>
              <w:pStyle w:val="ListParagraph"/>
              <w:numPr>
                <w:ilvl w:val="0"/>
                <w:numId w:val="19"/>
              </w:numPr>
              <w:rPr>
                <w:color w:val="000000"/>
                <w:sz w:val="20"/>
                <w:szCs w:val="20"/>
              </w:rPr>
            </w:pPr>
            <w:r w:rsidRPr="00CD3057">
              <w:rPr>
                <w:color w:val="000000"/>
                <w:sz w:val="20"/>
                <w:szCs w:val="20"/>
              </w:rPr>
              <w:t xml:space="preserve">Performed various </w:t>
            </w:r>
            <w:r w:rsidRPr="00CD3057">
              <w:rPr>
                <w:b/>
                <w:color w:val="000000"/>
                <w:sz w:val="20"/>
                <w:szCs w:val="20"/>
              </w:rPr>
              <w:t xml:space="preserve">test cases and test scenarios for functional components of the </w:t>
            </w:r>
            <w:proofErr w:type="gramStart"/>
            <w:r w:rsidRPr="00CD3057">
              <w:rPr>
                <w:b/>
                <w:color w:val="000000"/>
                <w:sz w:val="20"/>
                <w:szCs w:val="20"/>
              </w:rPr>
              <w:t>tool</w:t>
            </w:r>
            <w:proofErr w:type="gramEnd"/>
          </w:p>
          <w:p w14:paraId="219C8072" w14:textId="77777777" w:rsidR="00E50B09" w:rsidRPr="00CD3057" w:rsidRDefault="00E50B09" w:rsidP="00E50B09">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jc w:val="both"/>
              <w:rPr>
                <w:color w:val="000000"/>
                <w:sz w:val="20"/>
                <w:szCs w:val="20"/>
              </w:rPr>
            </w:pPr>
            <w:r w:rsidRPr="00CD3057">
              <w:rPr>
                <w:b/>
                <w:color w:val="000000"/>
                <w:sz w:val="20"/>
                <w:szCs w:val="20"/>
              </w:rPr>
              <w:t>Lead testing team</w:t>
            </w:r>
            <w:r w:rsidRPr="00CD3057">
              <w:rPr>
                <w:color w:val="000000"/>
                <w:sz w:val="20"/>
                <w:szCs w:val="20"/>
              </w:rPr>
              <w:t xml:space="preserve"> &amp; ensured delivery of artifacts on time &amp; measure test effectiveness throughout the testing phase.</w:t>
            </w:r>
          </w:p>
          <w:p w14:paraId="0BF862AB" w14:textId="77777777" w:rsidR="00E50B09" w:rsidRPr="00CD3057" w:rsidRDefault="00E50B09" w:rsidP="00E50B09">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jc w:val="both"/>
              <w:rPr>
                <w:color w:val="000000"/>
                <w:sz w:val="20"/>
                <w:szCs w:val="20"/>
              </w:rPr>
            </w:pPr>
            <w:r w:rsidRPr="00CD3057">
              <w:rPr>
                <w:color w:val="000000"/>
                <w:sz w:val="20"/>
                <w:szCs w:val="20"/>
              </w:rPr>
              <w:lastRenderedPageBreak/>
              <w:t xml:space="preserve">Created </w:t>
            </w:r>
            <w:r w:rsidRPr="00CD3057">
              <w:rPr>
                <w:b/>
                <w:color w:val="000000"/>
                <w:sz w:val="20"/>
                <w:szCs w:val="20"/>
              </w:rPr>
              <w:t>Test</w:t>
            </w:r>
            <w:r w:rsidRPr="00CD3057">
              <w:rPr>
                <w:color w:val="000000"/>
                <w:sz w:val="20"/>
                <w:szCs w:val="20"/>
              </w:rPr>
              <w:t xml:space="preserve"> </w:t>
            </w:r>
            <w:r w:rsidRPr="00CD3057">
              <w:rPr>
                <w:b/>
                <w:color w:val="000000"/>
                <w:sz w:val="20"/>
                <w:szCs w:val="20"/>
              </w:rPr>
              <w:t>Matrix</w:t>
            </w:r>
            <w:r w:rsidRPr="00CD3057">
              <w:rPr>
                <w:color w:val="000000"/>
                <w:sz w:val="20"/>
                <w:szCs w:val="20"/>
              </w:rPr>
              <w:t>, measured defects density, defect closure standards as per the compliance and standards.</w:t>
            </w:r>
          </w:p>
          <w:p w14:paraId="52EDF803" w14:textId="77777777" w:rsidR="00E50B09" w:rsidRPr="00CD3057" w:rsidRDefault="00E50B09" w:rsidP="00E50B09">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jc w:val="both"/>
              <w:rPr>
                <w:color w:val="000000"/>
                <w:sz w:val="20"/>
                <w:szCs w:val="20"/>
              </w:rPr>
            </w:pPr>
            <w:r w:rsidRPr="00CD3057">
              <w:rPr>
                <w:color w:val="000000"/>
                <w:sz w:val="20"/>
                <w:szCs w:val="20"/>
              </w:rPr>
              <w:t xml:space="preserve">Initiated Test Plans, developed and executed test cases and scenarios, worked with users to develop specific acceptance </w:t>
            </w:r>
            <w:proofErr w:type="gramStart"/>
            <w:r w:rsidRPr="00CD3057">
              <w:rPr>
                <w:color w:val="000000"/>
                <w:sz w:val="20"/>
                <w:szCs w:val="20"/>
              </w:rPr>
              <w:t>criteria</w:t>
            </w:r>
            <w:proofErr w:type="gramEnd"/>
            <w:r w:rsidRPr="00CD3057">
              <w:rPr>
                <w:color w:val="000000"/>
                <w:sz w:val="20"/>
                <w:szCs w:val="20"/>
              </w:rPr>
              <w:t xml:space="preserve"> and prepare test exhibits.</w:t>
            </w:r>
          </w:p>
          <w:p w14:paraId="0E506648" w14:textId="77777777" w:rsidR="00E50B09" w:rsidRPr="00CD3057" w:rsidRDefault="00E50B09" w:rsidP="00E50B09">
            <w:pPr>
              <w:pStyle w:val="ListParagraph"/>
              <w:numPr>
                <w:ilvl w:val="0"/>
                <w:numId w:val="19"/>
              </w:numPr>
              <w:rPr>
                <w:color w:val="000000"/>
                <w:sz w:val="20"/>
                <w:szCs w:val="20"/>
              </w:rPr>
            </w:pPr>
            <w:r w:rsidRPr="00CD3057">
              <w:rPr>
                <w:color w:val="000000"/>
                <w:sz w:val="20"/>
                <w:szCs w:val="20"/>
              </w:rPr>
              <w:t>Performed functional testing, smoke testing, regression testing, usability testing, integration testing, etc.</w:t>
            </w:r>
          </w:p>
          <w:p w14:paraId="3D708DCE" w14:textId="77777777" w:rsidR="00E50B09" w:rsidRPr="00CD3057" w:rsidRDefault="00E50B09" w:rsidP="00E50B09">
            <w:pPr>
              <w:pStyle w:val="ListParagraph"/>
              <w:numPr>
                <w:ilvl w:val="0"/>
                <w:numId w:val="19"/>
              </w:numPr>
              <w:rPr>
                <w:color w:val="000000"/>
                <w:sz w:val="20"/>
                <w:szCs w:val="20"/>
              </w:rPr>
            </w:pPr>
            <w:r w:rsidRPr="00CD3057">
              <w:rPr>
                <w:color w:val="000000"/>
                <w:sz w:val="20"/>
                <w:szCs w:val="20"/>
                <w:highlight w:val="white"/>
              </w:rPr>
              <w:t xml:space="preserve">Leading of the </w:t>
            </w:r>
            <w:r w:rsidRPr="00CD3057">
              <w:rPr>
                <w:b/>
                <w:color w:val="000000"/>
                <w:sz w:val="20"/>
                <w:szCs w:val="20"/>
                <w:highlight w:val="white"/>
              </w:rPr>
              <w:t>QA efforts</w:t>
            </w:r>
            <w:r w:rsidRPr="00CD3057">
              <w:rPr>
                <w:color w:val="000000"/>
                <w:sz w:val="20"/>
                <w:szCs w:val="20"/>
                <w:highlight w:val="white"/>
              </w:rPr>
              <w:t xml:space="preserve"> for the new ATS, performing as well as the QA documentation writer UAT plan, test scripts, etc.</w:t>
            </w:r>
          </w:p>
          <w:p w14:paraId="21FCF3C6" w14:textId="77777777" w:rsidR="00E50B09" w:rsidRPr="00CD3057" w:rsidRDefault="00E50B09" w:rsidP="00E50B09">
            <w:pPr>
              <w:pStyle w:val="ListParagraph"/>
              <w:numPr>
                <w:ilvl w:val="0"/>
                <w:numId w:val="19"/>
              </w:numPr>
              <w:rPr>
                <w:color w:val="000000"/>
                <w:sz w:val="20"/>
                <w:szCs w:val="20"/>
              </w:rPr>
            </w:pPr>
            <w:r w:rsidRPr="00CD3057">
              <w:rPr>
                <w:color w:val="000000"/>
                <w:sz w:val="20"/>
                <w:szCs w:val="20"/>
              </w:rPr>
              <w:t xml:space="preserve">Maintained </w:t>
            </w:r>
            <w:r w:rsidRPr="00CD3057">
              <w:rPr>
                <w:b/>
                <w:color w:val="000000"/>
                <w:sz w:val="20"/>
                <w:szCs w:val="20"/>
              </w:rPr>
              <w:t>comprehensive library of documentation</w:t>
            </w:r>
            <w:r w:rsidRPr="00CD3057">
              <w:rPr>
                <w:color w:val="000000"/>
                <w:sz w:val="20"/>
                <w:szCs w:val="20"/>
              </w:rPr>
              <w:t xml:space="preserve"> and analyzed documentation to maintain continuity of </w:t>
            </w:r>
            <w:proofErr w:type="gramStart"/>
            <w:r w:rsidRPr="00CD3057">
              <w:rPr>
                <w:color w:val="000000"/>
                <w:sz w:val="20"/>
                <w:szCs w:val="20"/>
              </w:rPr>
              <w:t>style</w:t>
            </w:r>
            <w:proofErr w:type="gramEnd"/>
            <w:r w:rsidRPr="00CD3057">
              <w:rPr>
                <w:color w:val="000000"/>
                <w:sz w:val="20"/>
                <w:szCs w:val="20"/>
              </w:rPr>
              <w:t xml:space="preserve"> </w:t>
            </w:r>
          </w:p>
          <w:p w14:paraId="0020C7E7" w14:textId="77777777" w:rsidR="00E50B09" w:rsidRPr="00CD3057" w:rsidRDefault="00E50B09" w:rsidP="00E50B09">
            <w:pPr>
              <w:pStyle w:val="ListParagraph"/>
              <w:numPr>
                <w:ilvl w:val="0"/>
                <w:numId w:val="19"/>
              </w:numPr>
              <w:rPr>
                <w:color w:val="000000"/>
                <w:sz w:val="20"/>
                <w:szCs w:val="20"/>
              </w:rPr>
            </w:pPr>
            <w:r w:rsidRPr="00CD3057">
              <w:rPr>
                <w:color w:val="000000"/>
                <w:sz w:val="20"/>
                <w:szCs w:val="20"/>
              </w:rPr>
              <w:t xml:space="preserve">Maintained </w:t>
            </w:r>
            <w:r w:rsidRPr="00CD3057">
              <w:rPr>
                <w:b/>
                <w:color w:val="000000"/>
                <w:sz w:val="20"/>
                <w:szCs w:val="20"/>
              </w:rPr>
              <w:t>organizational standards</w:t>
            </w:r>
            <w:r w:rsidRPr="00CD3057">
              <w:rPr>
                <w:color w:val="000000"/>
                <w:sz w:val="20"/>
                <w:szCs w:val="20"/>
              </w:rPr>
              <w:t xml:space="preserve"> for content and to unify communications, developed standards and protocols for internal </w:t>
            </w:r>
            <w:proofErr w:type="gramStart"/>
            <w:r w:rsidRPr="00CD3057">
              <w:rPr>
                <w:color w:val="000000"/>
                <w:sz w:val="20"/>
                <w:szCs w:val="20"/>
              </w:rPr>
              <w:t>documentation</w:t>
            </w:r>
            <w:proofErr w:type="gramEnd"/>
            <w:r w:rsidRPr="00CD3057">
              <w:rPr>
                <w:color w:val="000000"/>
                <w:sz w:val="20"/>
                <w:szCs w:val="20"/>
              </w:rPr>
              <w:t xml:space="preserve"> </w:t>
            </w:r>
          </w:p>
          <w:p w14:paraId="04A19BA6" w14:textId="77777777" w:rsidR="00E50B09" w:rsidRPr="00CD3057" w:rsidRDefault="00E50B09" w:rsidP="00E50B09">
            <w:pPr>
              <w:pStyle w:val="ListParagraph"/>
              <w:numPr>
                <w:ilvl w:val="0"/>
                <w:numId w:val="19"/>
              </w:numPr>
              <w:rPr>
                <w:color w:val="000000"/>
                <w:sz w:val="20"/>
                <w:szCs w:val="20"/>
              </w:rPr>
            </w:pPr>
            <w:r w:rsidRPr="00CD3057">
              <w:rPr>
                <w:color w:val="000000"/>
                <w:sz w:val="20"/>
                <w:szCs w:val="20"/>
              </w:rPr>
              <w:t xml:space="preserve">Integrated documentation activities into project </w:t>
            </w:r>
            <w:proofErr w:type="gramStart"/>
            <w:r w:rsidRPr="00CD3057">
              <w:rPr>
                <w:color w:val="000000"/>
                <w:sz w:val="20"/>
                <w:szCs w:val="20"/>
              </w:rPr>
              <w:t>plan,  evaluated</w:t>
            </w:r>
            <w:proofErr w:type="gramEnd"/>
            <w:r w:rsidRPr="00CD3057">
              <w:rPr>
                <w:color w:val="000000"/>
                <w:sz w:val="20"/>
                <w:szCs w:val="20"/>
              </w:rPr>
              <w:t xml:space="preserve"> and ensured user readiness , track and </w:t>
            </w:r>
            <w:r w:rsidRPr="00CD3057">
              <w:rPr>
                <w:b/>
                <w:color w:val="000000"/>
                <w:sz w:val="20"/>
                <w:szCs w:val="20"/>
              </w:rPr>
              <w:t>report issues</w:t>
            </w:r>
            <w:r w:rsidRPr="00CD3057">
              <w:rPr>
                <w:color w:val="000000"/>
                <w:sz w:val="20"/>
                <w:szCs w:val="20"/>
              </w:rPr>
              <w:t xml:space="preserve"> </w:t>
            </w:r>
          </w:p>
          <w:p w14:paraId="46DCE1A8" w14:textId="77777777" w:rsidR="00E50B09" w:rsidRPr="00CD3057" w:rsidRDefault="00E50B09" w:rsidP="00E50B09">
            <w:pPr>
              <w:pStyle w:val="ListParagraph"/>
              <w:numPr>
                <w:ilvl w:val="0"/>
                <w:numId w:val="19"/>
              </w:numPr>
              <w:rPr>
                <w:color w:val="000000"/>
                <w:sz w:val="20"/>
                <w:szCs w:val="20"/>
              </w:rPr>
            </w:pPr>
            <w:r w:rsidRPr="00CD3057">
              <w:rPr>
                <w:color w:val="000000"/>
                <w:sz w:val="20"/>
                <w:szCs w:val="20"/>
              </w:rPr>
              <w:t xml:space="preserve">Defined and measured success metrics and </w:t>
            </w:r>
            <w:r w:rsidRPr="00CD3057">
              <w:rPr>
                <w:b/>
                <w:color w:val="000000"/>
                <w:sz w:val="20"/>
                <w:szCs w:val="20"/>
              </w:rPr>
              <w:t xml:space="preserve">monitor change </w:t>
            </w:r>
            <w:proofErr w:type="gramStart"/>
            <w:r w:rsidRPr="00CD3057">
              <w:rPr>
                <w:b/>
                <w:color w:val="000000"/>
                <w:sz w:val="20"/>
                <w:szCs w:val="20"/>
              </w:rPr>
              <w:t>progress</w:t>
            </w:r>
            <w:r w:rsidRPr="00CD3057">
              <w:rPr>
                <w:color w:val="000000"/>
                <w:sz w:val="20"/>
                <w:szCs w:val="20"/>
              </w:rPr>
              <w:t xml:space="preserve"> ,</w:t>
            </w:r>
            <w:proofErr w:type="gramEnd"/>
            <w:r w:rsidRPr="00CD3057">
              <w:rPr>
                <w:color w:val="000000"/>
                <w:sz w:val="20"/>
                <w:szCs w:val="20"/>
              </w:rPr>
              <w:t xml:space="preserve"> supported documentation at the organizational level </w:t>
            </w:r>
          </w:p>
          <w:p w14:paraId="22C9D4A4" w14:textId="77777777" w:rsidR="00E50B09" w:rsidRPr="00CD3057" w:rsidRDefault="00E50B09" w:rsidP="00E50B09">
            <w:pPr>
              <w:pStyle w:val="ListParagraph"/>
              <w:numPr>
                <w:ilvl w:val="0"/>
                <w:numId w:val="19"/>
              </w:numPr>
              <w:rPr>
                <w:color w:val="000000"/>
                <w:sz w:val="20"/>
                <w:szCs w:val="20"/>
              </w:rPr>
            </w:pPr>
            <w:r w:rsidRPr="00CD3057">
              <w:rPr>
                <w:color w:val="000000"/>
                <w:sz w:val="20"/>
                <w:szCs w:val="20"/>
                <w:highlight w:val="white"/>
              </w:rPr>
              <w:t xml:space="preserve">Supported the </w:t>
            </w:r>
            <w:r w:rsidRPr="00CD3057">
              <w:rPr>
                <w:b/>
                <w:color w:val="000000"/>
                <w:sz w:val="20"/>
                <w:szCs w:val="20"/>
                <w:highlight w:val="white"/>
              </w:rPr>
              <w:t>transition process</w:t>
            </w:r>
            <w:r w:rsidRPr="00CD3057">
              <w:rPr>
                <w:color w:val="000000"/>
                <w:sz w:val="20"/>
                <w:szCs w:val="20"/>
                <w:highlight w:val="white"/>
              </w:rPr>
              <w:t xml:space="preserve"> from Legacy Systems to the new </w:t>
            </w:r>
            <w:proofErr w:type="gramStart"/>
            <w:r w:rsidRPr="00CD3057">
              <w:rPr>
                <w:color w:val="000000"/>
                <w:sz w:val="20"/>
                <w:szCs w:val="20"/>
                <w:highlight w:val="white"/>
              </w:rPr>
              <w:t>ATS</w:t>
            </w:r>
            <w:proofErr w:type="gramEnd"/>
          </w:p>
          <w:p w14:paraId="33EF6CC6" w14:textId="77777777" w:rsidR="00E50B09" w:rsidRPr="00CD3057" w:rsidRDefault="00E50B09" w:rsidP="00E50B09">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jc w:val="both"/>
              <w:rPr>
                <w:color w:val="000000"/>
                <w:sz w:val="20"/>
                <w:szCs w:val="20"/>
              </w:rPr>
            </w:pPr>
            <w:r w:rsidRPr="00CD3057">
              <w:rPr>
                <w:b/>
                <w:color w:val="000000"/>
                <w:sz w:val="20"/>
                <w:szCs w:val="20"/>
              </w:rPr>
              <w:t>Lead the</w:t>
            </w:r>
            <w:r w:rsidRPr="00CD3057">
              <w:rPr>
                <w:b/>
                <w:color w:val="000000"/>
                <w:sz w:val="20"/>
                <w:szCs w:val="20"/>
                <w:highlight w:val="white"/>
              </w:rPr>
              <w:t xml:space="preserve"> Production Support Team</w:t>
            </w:r>
            <w:r w:rsidRPr="00CD3057">
              <w:rPr>
                <w:b/>
                <w:color w:val="000000"/>
                <w:sz w:val="20"/>
                <w:szCs w:val="20"/>
              </w:rPr>
              <w:t xml:space="preserve">, </w:t>
            </w:r>
            <w:r w:rsidRPr="00CD3057">
              <w:rPr>
                <w:color w:val="000000"/>
                <w:sz w:val="20"/>
                <w:szCs w:val="20"/>
              </w:rPr>
              <w:t xml:space="preserve">provided production support, release management, incident control management as required by the </w:t>
            </w:r>
            <w:proofErr w:type="gramStart"/>
            <w:r w:rsidRPr="00CD3057">
              <w:rPr>
                <w:color w:val="000000"/>
                <w:sz w:val="20"/>
                <w:szCs w:val="20"/>
              </w:rPr>
              <w:t>team</w:t>
            </w:r>
            <w:proofErr w:type="gramEnd"/>
          </w:p>
          <w:p w14:paraId="032CAF91" w14:textId="77777777" w:rsidR="00E50B09" w:rsidRPr="00CD3057" w:rsidRDefault="00E50B09" w:rsidP="00E50B09">
            <w:pPr>
              <w:ind w:left="-2"/>
              <w:jc w:val="both"/>
              <w:rPr>
                <w:sz w:val="20"/>
                <w:szCs w:val="20"/>
              </w:rPr>
            </w:pPr>
          </w:p>
          <w:p w14:paraId="6457F3AA" w14:textId="77777777" w:rsidR="00E50B09" w:rsidRPr="00CD3057" w:rsidRDefault="00E50B09" w:rsidP="00E50B09">
            <w:pPr>
              <w:ind w:hanging="2"/>
              <w:rPr>
                <w:color w:val="000000"/>
                <w:sz w:val="20"/>
                <w:szCs w:val="20"/>
              </w:rPr>
            </w:pPr>
          </w:p>
          <w:p w14:paraId="1D2B9E20" w14:textId="77777777" w:rsidR="00E50B09" w:rsidRPr="00CD3057" w:rsidRDefault="00E50B09" w:rsidP="00E50B09">
            <w:pPr>
              <w:pBdr>
                <w:top w:val="none" w:sz="0" w:space="0" w:color="000000"/>
                <w:left w:val="none" w:sz="0" w:space="0" w:color="000000"/>
                <w:bottom w:val="none" w:sz="0" w:space="0" w:color="000000"/>
                <w:right w:val="none" w:sz="0" w:space="0" w:color="000000"/>
                <w:between w:val="none" w:sz="0" w:space="0" w:color="000000"/>
              </w:pBdr>
              <w:spacing w:after="200"/>
              <w:rPr>
                <w:color w:val="000000"/>
                <w:sz w:val="20"/>
                <w:szCs w:val="20"/>
              </w:rPr>
            </w:pPr>
            <w:r w:rsidRPr="00CD3057">
              <w:rPr>
                <w:b/>
                <w:color w:val="000000"/>
                <w:sz w:val="20"/>
                <w:szCs w:val="20"/>
              </w:rPr>
              <w:t xml:space="preserve">Environment: </w:t>
            </w:r>
            <w:r w:rsidRPr="00CD3057">
              <w:rPr>
                <w:color w:val="000000"/>
                <w:sz w:val="20"/>
                <w:szCs w:val="20"/>
              </w:rPr>
              <w:t xml:space="preserve">MS Visio, MS Project, </w:t>
            </w:r>
            <w:proofErr w:type="spellStart"/>
            <w:r w:rsidRPr="00CD3057">
              <w:rPr>
                <w:color w:val="000000"/>
                <w:sz w:val="20"/>
                <w:szCs w:val="20"/>
              </w:rPr>
              <w:t>Proggio</w:t>
            </w:r>
            <w:proofErr w:type="spellEnd"/>
            <w:r w:rsidRPr="00CD3057">
              <w:rPr>
                <w:color w:val="000000"/>
                <w:sz w:val="20"/>
                <w:szCs w:val="20"/>
              </w:rPr>
              <w:t>, MS Office Suite 2013, HTML, Visual Basic, COBOL, Toad, Windows XP, Unix, Outlook, Test Director, Oracle, Ultra Edit.</w:t>
            </w:r>
          </w:p>
          <w:p w14:paraId="53C5A8CE" w14:textId="77777777" w:rsidR="00E50B09" w:rsidRPr="00CD3057" w:rsidRDefault="00E50B09" w:rsidP="00F61DF9">
            <w:pPr>
              <w:pStyle w:val="Heading2"/>
              <w:contextualSpacing w:val="0"/>
              <w:rPr>
                <w:sz w:val="20"/>
                <w:szCs w:val="20"/>
              </w:rPr>
            </w:pPr>
          </w:p>
          <w:p w14:paraId="048AD882" w14:textId="1F4A013B" w:rsidR="00F61DF9" w:rsidRPr="00CD3057" w:rsidRDefault="00F61DF9" w:rsidP="00F61DF9">
            <w:pPr>
              <w:rPr>
                <w:sz w:val="20"/>
                <w:szCs w:val="20"/>
              </w:rPr>
            </w:pPr>
          </w:p>
          <w:p w14:paraId="325F00B1" w14:textId="6A03987E" w:rsidR="00E50B09" w:rsidRPr="005E5F30" w:rsidRDefault="00E50B09" w:rsidP="00E50B09">
            <w:pPr>
              <w:pStyle w:val="Heading3"/>
              <w:contextualSpacing w:val="0"/>
              <w:rPr>
                <w:color w:val="156138" w:themeColor="accent1" w:themeShade="BF"/>
                <w:szCs w:val="22"/>
              </w:rPr>
            </w:pPr>
            <w:r w:rsidRPr="005E5F30">
              <w:rPr>
                <w:color w:val="156138" w:themeColor="accent1" w:themeShade="BF"/>
                <w:szCs w:val="22"/>
              </w:rPr>
              <w:t>June 2014 – June 2016</w:t>
            </w:r>
          </w:p>
          <w:p w14:paraId="586913F9" w14:textId="75259EF8" w:rsidR="00E50B09" w:rsidRPr="005E5F30" w:rsidRDefault="00E50B09" w:rsidP="00E50B09">
            <w:pPr>
              <w:pStyle w:val="Heading2"/>
              <w:contextualSpacing w:val="0"/>
              <w:rPr>
                <w:color w:val="156138" w:themeColor="accent1" w:themeShade="BF"/>
                <w:sz w:val="28"/>
                <w:szCs w:val="28"/>
              </w:rPr>
            </w:pPr>
            <w:r w:rsidRPr="005E5F30">
              <w:rPr>
                <w:color w:val="156138" w:themeColor="accent1" w:themeShade="BF"/>
                <w:sz w:val="28"/>
                <w:szCs w:val="28"/>
              </w:rPr>
              <w:t>Business systems analyst</w:t>
            </w:r>
            <w:r w:rsidR="00CD3057" w:rsidRPr="005E5F30">
              <w:rPr>
                <w:color w:val="156138" w:themeColor="accent1" w:themeShade="BF"/>
                <w:sz w:val="28"/>
                <w:szCs w:val="28"/>
              </w:rPr>
              <w:t xml:space="preserve">, </w:t>
            </w:r>
            <w:r w:rsidRPr="005E5F30">
              <w:rPr>
                <w:color w:val="156138" w:themeColor="accent1" w:themeShade="BF"/>
                <w:sz w:val="28"/>
                <w:szCs w:val="28"/>
              </w:rPr>
              <w:t>Oxygen Development</w:t>
            </w:r>
          </w:p>
          <w:p w14:paraId="76EF016A" w14:textId="77777777" w:rsidR="00CD3057" w:rsidRPr="00CD3057" w:rsidRDefault="00CD3057" w:rsidP="00E50B09">
            <w:pPr>
              <w:pStyle w:val="Heading2"/>
              <w:contextualSpacing w:val="0"/>
              <w:rPr>
                <w:color w:val="000000" w:themeColor="text1"/>
                <w:sz w:val="20"/>
                <w:szCs w:val="20"/>
              </w:rPr>
            </w:pPr>
          </w:p>
          <w:p w14:paraId="62C79263" w14:textId="3D65C105" w:rsidR="00CD3057" w:rsidRPr="00CD3057" w:rsidRDefault="00CD3057" w:rsidP="00E50B09">
            <w:pPr>
              <w:pStyle w:val="Heading2"/>
              <w:contextualSpacing w:val="0"/>
              <w:rPr>
                <w:sz w:val="20"/>
                <w:szCs w:val="20"/>
              </w:rPr>
            </w:pPr>
            <w:r w:rsidRPr="00CD3057">
              <w:rPr>
                <w:color w:val="000000" w:themeColor="text1"/>
                <w:sz w:val="20"/>
                <w:szCs w:val="20"/>
              </w:rPr>
              <w:t>Project:</w:t>
            </w:r>
          </w:p>
          <w:p w14:paraId="70523477" w14:textId="79D28A01" w:rsidR="00E50B09" w:rsidRPr="00CD3057" w:rsidRDefault="00E50B09" w:rsidP="00E50B09">
            <w:pPr>
              <w:ind w:hanging="2"/>
              <w:rPr>
                <w:color w:val="000000"/>
                <w:sz w:val="20"/>
                <w:szCs w:val="20"/>
              </w:rPr>
            </w:pPr>
            <w:r w:rsidRPr="00CD3057">
              <w:rPr>
                <w:color w:val="000000"/>
                <w:sz w:val="20"/>
                <w:szCs w:val="20"/>
              </w:rPr>
              <w:t xml:space="preserve">Worked as a Business Analyst in the </w:t>
            </w:r>
            <w:r w:rsidRPr="00CD3057">
              <w:rPr>
                <w:b/>
                <w:color w:val="000000"/>
                <w:sz w:val="20"/>
                <w:szCs w:val="20"/>
              </w:rPr>
              <w:t>Filling and Assembly Department.</w:t>
            </w:r>
            <w:r w:rsidRPr="00CD3057">
              <w:rPr>
                <w:color w:val="000000"/>
                <w:sz w:val="20"/>
                <w:szCs w:val="20"/>
              </w:rPr>
              <w:t xml:space="preserve"> I was responsible for managing </w:t>
            </w:r>
            <w:r w:rsidRPr="00CD3057">
              <w:rPr>
                <w:b/>
                <w:color w:val="000000"/>
                <w:sz w:val="20"/>
                <w:szCs w:val="20"/>
              </w:rPr>
              <w:t>data collection</w:t>
            </w:r>
            <w:r w:rsidRPr="00CD3057">
              <w:rPr>
                <w:color w:val="000000"/>
                <w:sz w:val="20"/>
                <w:szCs w:val="20"/>
              </w:rPr>
              <w:t xml:space="preserve">, as well as </w:t>
            </w:r>
            <w:r w:rsidRPr="00CD3057">
              <w:rPr>
                <w:b/>
                <w:color w:val="000000"/>
                <w:sz w:val="20"/>
                <w:szCs w:val="20"/>
              </w:rPr>
              <w:t>validating and analyzing the data</w:t>
            </w:r>
            <w:r w:rsidRPr="00CD3057">
              <w:rPr>
                <w:color w:val="000000"/>
                <w:sz w:val="20"/>
                <w:szCs w:val="20"/>
              </w:rPr>
              <w:t xml:space="preserve"> to provide </w:t>
            </w:r>
            <w:proofErr w:type="gramStart"/>
            <w:r w:rsidRPr="00CD3057">
              <w:rPr>
                <w:b/>
                <w:color w:val="000000"/>
                <w:sz w:val="20"/>
                <w:szCs w:val="20"/>
              </w:rPr>
              <w:t>factual information</w:t>
            </w:r>
            <w:proofErr w:type="gramEnd"/>
            <w:r w:rsidRPr="00CD3057">
              <w:rPr>
                <w:color w:val="000000"/>
                <w:sz w:val="20"/>
                <w:szCs w:val="20"/>
              </w:rPr>
              <w:t xml:space="preserve"> for the basis of decisions. Thus, </w:t>
            </w:r>
            <w:r w:rsidRPr="00CD3057">
              <w:rPr>
                <w:b/>
                <w:color w:val="000000"/>
                <w:sz w:val="20"/>
                <w:szCs w:val="20"/>
              </w:rPr>
              <w:t>increasing efficiency</w:t>
            </w:r>
            <w:r w:rsidRPr="00CD3057">
              <w:rPr>
                <w:color w:val="000000"/>
                <w:sz w:val="20"/>
                <w:szCs w:val="20"/>
              </w:rPr>
              <w:t xml:space="preserve"> and </w:t>
            </w:r>
            <w:r w:rsidRPr="00CD3057">
              <w:rPr>
                <w:b/>
                <w:color w:val="000000"/>
                <w:sz w:val="20"/>
                <w:szCs w:val="20"/>
              </w:rPr>
              <w:t>reducing waste</w:t>
            </w:r>
            <w:r w:rsidRPr="00CD3057">
              <w:rPr>
                <w:color w:val="000000"/>
                <w:sz w:val="20"/>
                <w:szCs w:val="20"/>
              </w:rPr>
              <w:t xml:space="preserve"> in company processes in a manufacturing environment.</w:t>
            </w:r>
          </w:p>
          <w:p w14:paraId="1CB3A9D0" w14:textId="77777777" w:rsidR="00E50B09" w:rsidRPr="00CD3057" w:rsidRDefault="00E50B09" w:rsidP="00E50B09">
            <w:pPr>
              <w:ind w:hanging="2"/>
              <w:rPr>
                <w:color w:val="000000"/>
                <w:sz w:val="20"/>
                <w:szCs w:val="20"/>
              </w:rPr>
            </w:pPr>
          </w:p>
          <w:p w14:paraId="33865413" w14:textId="77777777" w:rsidR="00E50B09" w:rsidRPr="00CD3057" w:rsidRDefault="00E50B09" w:rsidP="00E50B09">
            <w:pPr>
              <w:ind w:hanging="2"/>
              <w:rPr>
                <w:color w:val="000000"/>
                <w:sz w:val="20"/>
                <w:szCs w:val="20"/>
              </w:rPr>
            </w:pPr>
          </w:p>
          <w:p w14:paraId="435429A1" w14:textId="77777777" w:rsidR="00E50B09" w:rsidRPr="00CD3057" w:rsidRDefault="00E50B09" w:rsidP="00E50B09">
            <w:pPr>
              <w:ind w:hanging="2"/>
              <w:rPr>
                <w:color w:val="000000"/>
                <w:sz w:val="20"/>
                <w:szCs w:val="20"/>
              </w:rPr>
            </w:pPr>
            <w:bookmarkStart w:id="0" w:name="_heading=h.1fob9te" w:colFirst="0" w:colLast="0"/>
            <w:bookmarkEnd w:id="0"/>
            <w:r w:rsidRPr="00CD3057">
              <w:rPr>
                <w:b/>
                <w:color w:val="000000"/>
                <w:sz w:val="20"/>
                <w:szCs w:val="20"/>
              </w:rPr>
              <w:t>Responsibilities</w:t>
            </w:r>
            <w:r w:rsidRPr="00CD3057">
              <w:rPr>
                <w:color w:val="000000"/>
                <w:sz w:val="20"/>
                <w:szCs w:val="20"/>
              </w:rPr>
              <w:t>:</w:t>
            </w:r>
          </w:p>
          <w:p w14:paraId="0ECDDF55" w14:textId="77777777" w:rsidR="00E50B09" w:rsidRPr="00CD3057" w:rsidRDefault="00E50B09" w:rsidP="00E50B09">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rPr>
                <w:color w:val="000000"/>
                <w:sz w:val="20"/>
                <w:szCs w:val="20"/>
              </w:rPr>
            </w:pPr>
            <w:r w:rsidRPr="00CD3057">
              <w:rPr>
                <w:b/>
                <w:color w:val="000000"/>
                <w:sz w:val="20"/>
                <w:szCs w:val="20"/>
              </w:rPr>
              <w:t xml:space="preserve">Develop, </w:t>
            </w:r>
            <w:proofErr w:type="gramStart"/>
            <w:r w:rsidRPr="00CD3057">
              <w:rPr>
                <w:b/>
                <w:color w:val="000000"/>
                <w:sz w:val="20"/>
                <w:szCs w:val="20"/>
              </w:rPr>
              <w:t>analyze</w:t>
            </w:r>
            <w:proofErr w:type="gramEnd"/>
            <w:r w:rsidRPr="00CD3057">
              <w:rPr>
                <w:b/>
                <w:color w:val="000000"/>
                <w:sz w:val="20"/>
                <w:szCs w:val="20"/>
              </w:rPr>
              <w:t xml:space="preserve"> and manage balanced scorecards and periodic standardized</w:t>
            </w:r>
            <w:r w:rsidRPr="00CD3057">
              <w:rPr>
                <w:color w:val="000000"/>
                <w:sz w:val="20"/>
                <w:szCs w:val="20"/>
              </w:rPr>
              <w:t xml:space="preserve"> reporting to support business decisions.</w:t>
            </w:r>
          </w:p>
          <w:p w14:paraId="0AFD6B31" w14:textId="77777777" w:rsidR="00E50B09" w:rsidRPr="00CD3057" w:rsidRDefault="00E50B09" w:rsidP="00E50B09">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shd w:val="clear" w:color="auto" w:fill="FFFFFF"/>
              <w:rPr>
                <w:color w:val="000000"/>
                <w:sz w:val="20"/>
                <w:szCs w:val="20"/>
              </w:rPr>
            </w:pPr>
            <w:r w:rsidRPr="00CD3057">
              <w:rPr>
                <w:color w:val="000000"/>
                <w:sz w:val="20"/>
                <w:szCs w:val="20"/>
              </w:rPr>
              <w:t xml:space="preserve">Train and audit Team Leaders (TL) alongside Production Team Manager (PTM) with regards to </w:t>
            </w:r>
            <w:r w:rsidRPr="00CD3057">
              <w:rPr>
                <w:b/>
                <w:color w:val="000000"/>
                <w:sz w:val="20"/>
                <w:szCs w:val="20"/>
              </w:rPr>
              <w:t>data integrity and inventory accuracy</w:t>
            </w:r>
            <w:r w:rsidRPr="00CD3057">
              <w:rPr>
                <w:color w:val="000000"/>
                <w:sz w:val="20"/>
                <w:szCs w:val="20"/>
              </w:rPr>
              <w:t>.</w:t>
            </w:r>
          </w:p>
          <w:p w14:paraId="3705E9D4" w14:textId="77777777" w:rsidR="00E50B09" w:rsidRPr="00CD3057" w:rsidRDefault="00E50B09" w:rsidP="00E50B09">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shd w:val="clear" w:color="auto" w:fill="FFFFFF"/>
              <w:rPr>
                <w:color w:val="000000"/>
                <w:sz w:val="20"/>
                <w:szCs w:val="20"/>
              </w:rPr>
            </w:pPr>
            <w:r w:rsidRPr="00CD3057">
              <w:rPr>
                <w:color w:val="000000"/>
                <w:sz w:val="20"/>
                <w:szCs w:val="20"/>
              </w:rPr>
              <w:t>Collaborate with Process Engineer (PE) to </w:t>
            </w:r>
            <w:r w:rsidRPr="00CD3057">
              <w:rPr>
                <w:b/>
                <w:color w:val="000000"/>
                <w:sz w:val="20"/>
                <w:szCs w:val="20"/>
              </w:rPr>
              <w:t>develop, audit, and ensure data integrity</w:t>
            </w:r>
            <w:r w:rsidRPr="00CD3057">
              <w:rPr>
                <w:color w:val="000000"/>
                <w:sz w:val="20"/>
                <w:szCs w:val="20"/>
              </w:rPr>
              <w:t xml:space="preserve"> within a given process.</w:t>
            </w:r>
          </w:p>
          <w:p w14:paraId="78E8383D" w14:textId="77777777" w:rsidR="00E50B09" w:rsidRPr="00CD3057" w:rsidRDefault="00E50B09" w:rsidP="00E50B09">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shd w:val="clear" w:color="auto" w:fill="FFFFFF"/>
              <w:rPr>
                <w:color w:val="000000"/>
                <w:sz w:val="20"/>
                <w:szCs w:val="20"/>
              </w:rPr>
            </w:pPr>
            <w:r w:rsidRPr="00CD3057">
              <w:rPr>
                <w:color w:val="000000"/>
                <w:sz w:val="20"/>
                <w:szCs w:val="20"/>
              </w:rPr>
              <w:t xml:space="preserve">Innovate ways to reduce paperwork to </w:t>
            </w:r>
            <w:r w:rsidRPr="00CD3057">
              <w:rPr>
                <w:b/>
                <w:color w:val="000000"/>
                <w:sz w:val="20"/>
                <w:szCs w:val="20"/>
              </w:rPr>
              <w:t>promote efficiencies and leverage available technologies</w:t>
            </w:r>
            <w:r w:rsidRPr="00CD3057">
              <w:rPr>
                <w:color w:val="000000"/>
                <w:sz w:val="20"/>
                <w:szCs w:val="20"/>
              </w:rPr>
              <w:t xml:space="preserve"> for data collection and business </w:t>
            </w:r>
            <w:proofErr w:type="gramStart"/>
            <w:r w:rsidRPr="00CD3057">
              <w:rPr>
                <w:color w:val="000000"/>
                <w:sz w:val="20"/>
                <w:szCs w:val="20"/>
              </w:rPr>
              <w:t>decisions</w:t>
            </w:r>
            <w:proofErr w:type="gramEnd"/>
          </w:p>
          <w:p w14:paraId="7FC26E46" w14:textId="77777777" w:rsidR="00E50B09" w:rsidRPr="00CD3057" w:rsidRDefault="00E50B09" w:rsidP="00E50B09">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shd w:val="clear" w:color="auto" w:fill="FFFFFF"/>
              <w:rPr>
                <w:color w:val="000000"/>
                <w:sz w:val="20"/>
                <w:szCs w:val="20"/>
              </w:rPr>
            </w:pPr>
            <w:r w:rsidRPr="00CD3057">
              <w:rPr>
                <w:color w:val="000000"/>
                <w:sz w:val="20"/>
                <w:szCs w:val="20"/>
              </w:rPr>
              <w:t xml:space="preserve">Identify and source </w:t>
            </w:r>
            <w:r w:rsidRPr="00CD3057">
              <w:rPr>
                <w:b/>
                <w:color w:val="000000"/>
                <w:sz w:val="20"/>
                <w:szCs w:val="20"/>
              </w:rPr>
              <w:t>variances between standard and actual labor costs</w:t>
            </w:r>
            <w:r w:rsidRPr="00CD3057">
              <w:rPr>
                <w:color w:val="000000"/>
                <w:sz w:val="20"/>
                <w:szCs w:val="20"/>
              </w:rPr>
              <w:t xml:space="preserve"> (Time &amp; Labor reconciliation) for capacity planning.</w:t>
            </w:r>
          </w:p>
          <w:p w14:paraId="610D65D8" w14:textId="77777777" w:rsidR="00E50B09" w:rsidRPr="00CD3057" w:rsidRDefault="00E50B09" w:rsidP="00E50B09">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jc w:val="both"/>
              <w:rPr>
                <w:b/>
                <w:color w:val="000000"/>
                <w:sz w:val="20"/>
                <w:szCs w:val="20"/>
              </w:rPr>
            </w:pPr>
            <w:r w:rsidRPr="00CD3057">
              <w:rPr>
                <w:color w:val="000000"/>
                <w:sz w:val="20"/>
                <w:szCs w:val="20"/>
              </w:rPr>
              <w:t xml:space="preserve">Followed a structured approach to organize requirements into logical groupings of essential business processes, business rules, and information needs, and </w:t>
            </w:r>
            <w:r w:rsidRPr="00CD3057">
              <w:rPr>
                <w:b/>
                <w:color w:val="000000"/>
                <w:sz w:val="20"/>
                <w:szCs w:val="20"/>
              </w:rPr>
              <w:t>ensured that critical requirements are not missed.</w:t>
            </w:r>
          </w:p>
          <w:p w14:paraId="5A08F765" w14:textId="77777777" w:rsidR="00E50B09" w:rsidRPr="00CD3057" w:rsidRDefault="00E50B09" w:rsidP="00E50B09">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shd w:val="clear" w:color="auto" w:fill="FFFFFF"/>
              <w:rPr>
                <w:color w:val="000000"/>
                <w:sz w:val="20"/>
                <w:szCs w:val="20"/>
              </w:rPr>
            </w:pPr>
            <w:r w:rsidRPr="00CD3057">
              <w:rPr>
                <w:color w:val="000000"/>
                <w:sz w:val="20"/>
                <w:szCs w:val="20"/>
              </w:rPr>
              <w:t xml:space="preserve">Responsible for </w:t>
            </w:r>
            <w:r w:rsidRPr="00CD3057">
              <w:rPr>
                <w:b/>
                <w:color w:val="000000"/>
                <w:sz w:val="20"/>
                <w:szCs w:val="20"/>
              </w:rPr>
              <w:t>month-end closing, variance investigation, and root cause analysis</w:t>
            </w:r>
            <w:r w:rsidRPr="00CD3057">
              <w:rPr>
                <w:color w:val="000000"/>
                <w:sz w:val="20"/>
                <w:szCs w:val="20"/>
              </w:rPr>
              <w:t xml:space="preserve"> through KPIs Participate in the development and management of</w:t>
            </w:r>
            <w:r w:rsidRPr="00CD3057">
              <w:rPr>
                <w:b/>
                <w:color w:val="000000"/>
                <w:sz w:val="20"/>
                <w:szCs w:val="20"/>
              </w:rPr>
              <w:t xml:space="preserve"> annual budgets and forecasts</w:t>
            </w:r>
            <w:r w:rsidRPr="00CD3057">
              <w:rPr>
                <w:color w:val="000000"/>
                <w:sz w:val="20"/>
                <w:szCs w:val="20"/>
              </w:rPr>
              <w:t xml:space="preserve"> for the department.</w:t>
            </w:r>
          </w:p>
          <w:p w14:paraId="2507B50F" w14:textId="77777777" w:rsidR="00E50B09" w:rsidRPr="00CD3057" w:rsidRDefault="00E50B09" w:rsidP="00E50B09">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shd w:val="clear" w:color="auto" w:fill="FFFFFF"/>
              <w:rPr>
                <w:color w:val="000000"/>
                <w:sz w:val="20"/>
                <w:szCs w:val="20"/>
              </w:rPr>
            </w:pPr>
            <w:r w:rsidRPr="00CD3057">
              <w:rPr>
                <w:color w:val="000000"/>
                <w:sz w:val="20"/>
                <w:szCs w:val="20"/>
              </w:rPr>
              <w:lastRenderedPageBreak/>
              <w:t xml:space="preserve">Initiate necessary Information Technology (IT) requests for improvements to </w:t>
            </w:r>
            <w:r w:rsidRPr="00CD3057">
              <w:rPr>
                <w:b/>
                <w:color w:val="000000"/>
                <w:sz w:val="20"/>
                <w:szCs w:val="20"/>
              </w:rPr>
              <w:t>facilitate functional needs</w:t>
            </w:r>
            <w:r w:rsidRPr="00CD3057">
              <w:rPr>
                <w:color w:val="000000"/>
                <w:sz w:val="20"/>
                <w:szCs w:val="20"/>
              </w:rPr>
              <w:t xml:space="preserve"> and business analysis within the process unit.</w:t>
            </w:r>
          </w:p>
          <w:p w14:paraId="33B9D259" w14:textId="77777777" w:rsidR="00E50B09" w:rsidRPr="00CD3057" w:rsidRDefault="00E50B09" w:rsidP="00E50B09">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shd w:val="clear" w:color="auto" w:fill="FFFFFF"/>
              <w:rPr>
                <w:color w:val="000000"/>
                <w:sz w:val="20"/>
                <w:szCs w:val="20"/>
              </w:rPr>
            </w:pPr>
            <w:r w:rsidRPr="00CD3057">
              <w:rPr>
                <w:color w:val="000000"/>
                <w:sz w:val="20"/>
                <w:szCs w:val="20"/>
              </w:rPr>
              <w:t xml:space="preserve">Participates in </w:t>
            </w:r>
            <w:r w:rsidRPr="00CD3057">
              <w:rPr>
                <w:b/>
                <w:color w:val="000000"/>
                <w:sz w:val="20"/>
                <w:szCs w:val="20"/>
              </w:rPr>
              <w:t>root cause analysis</w:t>
            </w:r>
            <w:r w:rsidRPr="00CD3057">
              <w:rPr>
                <w:color w:val="000000"/>
                <w:sz w:val="20"/>
                <w:szCs w:val="20"/>
              </w:rPr>
              <w:t xml:space="preserve"> </w:t>
            </w:r>
            <w:proofErr w:type="gramStart"/>
            <w:r w:rsidRPr="00CD3057">
              <w:rPr>
                <w:color w:val="000000"/>
                <w:sz w:val="20"/>
                <w:szCs w:val="20"/>
              </w:rPr>
              <w:t>in order to</w:t>
            </w:r>
            <w:proofErr w:type="gramEnd"/>
            <w:r w:rsidRPr="00CD3057">
              <w:rPr>
                <w:color w:val="000000"/>
                <w:sz w:val="20"/>
                <w:szCs w:val="20"/>
              </w:rPr>
              <w:t xml:space="preserve"> recommend appropriate actions to improve process.</w:t>
            </w:r>
          </w:p>
          <w:p w14:paraId="7AC76843" w14:textId="77777777" w:rsidR="00E50B09" w:rsidRPr="00CD3057" w:rsidRDefault="00E50B09" w:rsidP="00E50B09">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rPr>
                <w:color w:val="000000"/>
                <w:sz w:val="20"/>
                <w:szCs w:val="20"/>
              </w:rPr>
            </w:pPr>
            <w:r w:rsidRPr="00CD3057">
              <w:rPr>
                <w:color w:val="000000"/>
                <w:sz w:val="20"/>
                <w:szCs w:val="20"/>
                <w:highlight w:val="white"/>
              </w:rPr>
              <w:t xml:space="preserve">Set up a systematic approach to </w:t>
            </w:r>
            <w:r w:rsidRPr="00CD3057">
              <w:rPr>
                <w:b/>
                <w:color w:val="000000"/>
                <w:sz w:val="20"/>
                <w:szCs w:val="20"/>
                <w:highlight w:val="white"/>
              </w:rPr>
              <w:t>key inventory supply items</w:t>
            </w:r>
            <w:r w:rsidRPr="00CD3057">
              <w:rPr>
                <w:color w:val="000000"/>
                <w:sz w:val="20"/>
                <w:szCs w:val="20"/>
              </w:rPr>
              <w:br/>
            </w:r>
            <w:r w:rsidRPr="00CD3057">
              <w:rPr>
                <w:color w:val="000000"/>
                <w:sz w:val="20"/>
                <w:szCs w:val="20"/>
                <w:highlight w:val="white"/>
              </w:rPr>
              <w:t xml:space="preserve">Maintained and improved KPI analysis, calculation and data </w:t>
            </w:r>
            <w:proofErr w:type="gramStart"/>
            <w:r w:rsidRPr="00CD3057">
              <w:rPr>
                <w:color w:val="000000"/>
                <w:sz w:val="20"/>
                <w:szCs w:val="20"/>
                <w:highlight w:val="white"/>
              </w:rPr>
              <w:t>collection</w:t>
            </w:r>
            <w:proofErr w:type="gramEnd"/>
          </w:p>
          <w:p w14:paraId="4EF7BA91" w14:textId="77777777" w:rsidR="00E50B09" w:rsidRPr="00CD3057" w:rsidRDefault="00E50B09" w:rsidP="00E50B09">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rPr>
                <w:color w:val="000000"/>
                <w:sz w:val="20"/>
                <w:szCs w:val="20"/>
              </w:rPr>
            </w:pPr>
            <w:r w:rsidRPr="00CD3057">
              <w:rPr>
                <w:b/>
                <w:color w:val="000000"/>
                <w:sz w:val="20"/>
                <w:szCs w:val="20"/>
                <w:highlight w:val="white"/>
              </w:rPr>
              <w:t>Designed and implemented Excel-based models</w:t>
            </w:r>
            <w:r w:rsidRPr="00CD3057">
              <w:rPr>
                <w:color w:val="000000"/>
                <w:sz w:val="20"/>
                <w:szCs w:val="20"/>
                <w:highlight w:val="white"/>
              </w:rPr>
              <w:t xml:space="preserve">, to assist with data management and </w:t>
            </w:r>
            <w:proofErr w:type="gramStart"/>
            <w:r w:rsidRPr="00CD3057">
              <w:rPr>
                <w:color w:val="000000"/>
                <w:sz w:val="20"/>
                <w:szCs w:val="20"/>
                <w:highlight w:val="white"/>
              </w:rPr>
              <w:t>visualization</w:t>
            </w:r>
            <w:proofErr w:type="gramEnd"/>
          </w:p>
          <w:p w14:paraId="10BD19A1" w14:textId="77777777" w:rsidR="00E50B09" w:rsidRPr="00CD3057" w:rsidRDefault="00E50B09" w:rsidP="00E50B09">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rPr>
                <w:color w:val="000000"/>
                <w:sz w:val="20"/>
                <w:szCs w:val="20"/>
              </w:rPr>
            </w:pPr>
            <w:r w:rsidRPr="00CD3057">
              <w:rPr>
                <w:color w:val="000000"/>
                <w:sz w:val="20"/>
                <w:szCs w:val="20"/>
                <w:highlight w:val="white"/>
              </w:rPr>
              <w:t xml:space="preserve">Applied different </w:t>
            </w:r>
            <w:r w:rsidRPr="00CD3057">
              <w:rPr>
                <w:b/>
                <w:color w:val="000000"/>
                <w:sz w:val="20"/>
                <w:szCs w:val="20"/>
                <w:highlight w:val="white"/>
              </w:rPr>
              <w:t>cost estimation techniques</w:t>
            </w:r>
            <w:r w:rsidRPr="00CD3057">
              <w:rPr>
                <w:color w:val="000000"/>
                <w:sz w:val="20"/>
                <w:szCs w:val="20"/>
                <w:highlight w:val="white"/>
              </w:rPr>
              <w:t xml:space="preserve"> as per available data and nature of </w:t>
            </w:r>
            <w:proofErr w:type="gramStart"/>
            <w:r w:rsidRPr="00CD3057">
              <w:rPr>
                <w:color w:val="000000"/>
                <w:sz w:val="20"/>
                <w:szCs w:val="20"/>
                <w:highlight w:val="white"/>
              </w:rPr>
              <w:t>projects</w:t>
            </w:r>
            <w:proofErr w:type="gramEnd"/>
          </w:p>
          <w:p w14:paraId="418CFDDF" w14:textId="77777777" w:rsidR="00E50B09" w:rsidRPr="00CD3057" w:rsidRDefault="00E50B09" w:rsidP="00E50B09">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rPr>
                <w:color w:val="000000"/>
                <w:sz w:val="20"/>
                <w:szCs w:val="20"/>
              </w:rPr>
            </w:pPr>
            <w:r w:rsidRPr="00CD3057">
              <w:rPr>
                <w:color w:val="000000"/>
                <w:sz w:val="20"/>
                <w:szCs w:val="20"/>
                <w:highlight w:val="white"/>
              </w:rPr>
              <w:t xml:space="preserve">Analyzed, Identified, and explained </w:t>
            </w:r>
            <w:r w:rsidRPr="00CD3057">
              <w:rPr>
                <w:b/>
                <w:color w:val="000000"/>
                <w:sz w:val="20"/>
                <w:szCs w:val="20"/>
                <w:highlight w:val="white"/>
              </w:rPr>
              <w:t xml:space="preserve">manufacturing cost </w:t>
            </w:r>
            <w:proofErr w:type="gramStart"/>
            <w:r w:rsidRPr="00CD3057">
              <w:rPr>
                <w:b/>
                <w:color w:val="000000"/>
                <w:sz w:val="20"/>
                <w:szCs w:val="20"/>
                <w:highlight w:val="white"/>
              </w:rPr>
              <w:t>variance</w:t>
            </w:r>
            <w:proofErr w:type="gramEnd"/>
          </w:p>
          <w:p w14:paraId="58F41952" w14:textId="77777777" w:rsidR="00E50B09" w:rsidRPr="00CD3057" w:rsidRDefault="00E50B09" w:rsidP="00E50B09">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rPr>
                <w:color w:val="000000"/>
                <w:sz w:val="20"/>
                <w:szCs w:val="20"/>
              </w:rPr>
            </w:pPr>
            <w:r w:rsidRPr="00CD3057">
              <w:rPr>
                <w:color w:val="000000"/>
                <w:sz w:val="20"/>
                <w:szCs w:val="20"/>
                <w:highlight w:val="white"/>
              </w:rPr>
              <w:t xml:space="preserve">Evaluated </w:t>
            </w:r>
            <w:r w:rsidRPr="00CD3057">
              <w:rPr>
                <w:b/>
                <w:color w:val="000000"/>
                <w:sz w:val="20"/>
                <w:szCs w:val="20"/>
                <w:highlight w:val="white"/>
              </w:rPr>
              <w:t xml:space="preserve">weekly production and aligned </w:t>
            </w:r>
            <w:proofErr w:type="gramStart"/>
            <w:r w:rsidRPr="00CD3057">
              <w:rPr>
                <w:b/>
                <w:color w:val="000000"/>
                <w:sz w:val="20"/>
                <w:szCs w:val="20"/>
                <w:highlight w:val="white"/>
              </w:rPr>
              <w:t>routings</w:t>
            </w:r>
            <w:proofErr w:type="gramEnd"/>
          </w:p>
          <w:p w14:paraId="277C394E" w14:textId="77777777" w:rsidR="00E50B09" w:rsidRPr="00CD3057" w:rsidRDefault="00E50B09" w:rsidP="00E50B09">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rPr>
                <w:b/>
                <w:color w:val="000000"/>
                <w:sz w:val="20"/>
                <w:szCs w:val="20"/>
              </w:rPr>
            </w:pPr>
            <w:r w:rsidRPr="00CD3057">
              <w:rPr>
                <w:color w:val="000000"/>
                <w:sz w:val="20"/>
                <w:szCs w:val="20"/>
                <w:highlight w:val="white"/>
              </w:rPr>
              <w:t xml:space="preserve">Prepared </w:t>
            </w:r>
            <w:r w:rsidRPr="00CD3057">
              <w:rPr>
                <w:b/>
                <w:color w:val="000000"/>
                <w:sz w:val="20"/>
                <w:szCs w:val="20"/>
                <w:highlight w:val="white"/>
              </w:rPr>
              <w:t>department budget</w:t>
            </w:r>
            <w:r w:rsidRPr="00CD3057">
              <w:rPr>
                <w:color w:val="000000"/>
                <w:sz w:val="20"/>
                <w:szCs w:val="20"/>
                <w:highlight w:val="white"/>
              </w:rPr>
              <w:t xml:space="preserve">, monitored and analyzed cost/performance and generated </w:t>
            </w:r>
            <w:r w:rsidRPr="00CD3057">
              <w:rPr>
                <w:b/>
                <w:color w:val="000000"/>
                <w:sz w:val="20"/>
                <w:szCs w:val="20"/>
                <w:highlight w:val="white"/>
              </w:rPr>
              <w:t xml:space="preserve">weekly </w:t>
            </w:r>
            <w:proofErr w:type="gramStart"/>
            <w:r w:rsidRPr="00CD3057">
              <w:rPr>
                <w:b/>
                <w:color w:val="000000"/>
                <w:sz w:val="20"/>
                <w:szCs w:val="20"/>
                <w:highlight w:val="white"/>
              </w:rPr>
              <w:t>forecast</w:t>
            </w:r>
            <w:proofErr w:type="gramEnd"/>
            <w:r w:rsidRPr="00CD3057">
              <w:rPr>
                <w:b/>
                <w:color w:val="000000"/>
                <w:sz w:val="20"/>
                <w:szCs w:val="20"/>
                <w:highlight w:val="white"/>
              </w:rPr>
              <w:t> </w:t>
            </w:r>
          </w:p>
          <w:p w14:paraId="63AF28FF" w14:textId="77777777" w:rsidR="00E50B09" w:rsidRPr="00CD3057" w:rsidRDefault="00E50B09" w:rsidP="00E50B09">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shd w:val="clear" w:color="auto" w:fill="FFFFFF"/>
              <w:rPr>
                <w:color w:val="000000"/>
                <w:sz w:val="20"/>
                <w:szCs w:val="20"/>
              </w:rPr>
            </w:pPr>
            <w:r w:rsidRPr="00CD3057">
              <w:rPr>
                <w:color w:val="000000"/>
                <w:sz w:val="20"/>
                <w:szCs w:val="20"/>
              </w:rPr>
              <w:t xml:space="preserve">Acted as a </w:t>
            </w:r>
            <w:r w:rsidRPr="00CD3057">
              <w:rPr>
                <w:b/>
                <w:color w:val="000000"/>
                <w:sz w:val="20"/>
                <w:szCs w:val="20"/>
              </w:rPr>
              <w:t>project manager</w:t>
            </w:r>
            <w:r w:rsidRPr="00CD3057">
              <w:rPr>
                <w:color w:val="000000"/>
                <w:sz w:val="20"/>
                <w:szCs w:val="20"/>
              </w:rPr>
              <w:t xml:space="preserve"> on some projects.</w:t>
            </w:r>
          </w:p>
          <w:p w14:paraId="51C4994D" w14:textId="77777777" w:rsidR="00E50B09" w:rsidRPr="00CD3057" w:rsidRDefault="00E50B09" w:rsidP="00E50B09">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shd w:val="clear" w:color="auto" w:fill="FFFFFF"/>
              <w:rPr>
                <w:color w:val="000000"/>
                <w:sz w:val="20"/>
                <w:szCs w:val="20"/>
              </w:rPr>
            </w:pPr>
            <w:r w:rsidRPr="00CD3057">
              <w:rPr>
                <w:color w:val="000000"/>
                <w:sz w:val="20"/>
                <w:szCs w:val="20"/>
              </w:rPr>
              <w:t xml:space="preserve">Participate in group efforts to collect and </w:t>
            </w:r>
            <w:r w:rsidRPr="00CD3057">
              <w:rPr>
                <w:b/>
                <w:color w:val="000000"/>
                <w:sz w:val="20"/>
                <w:szCs w:val="20"/>
              </w:rPr>
              <w:t>analyze metrics</w:t>
            </w:r>
            <w:r w:rsidRPr="00CD3057">
              <w:rPr>
                <w:color w:val="000000"/>
                <w:sz w:val="20"/>
                <w:szCs w:val="20"/>
              </w:rPr>
              <w:t xml:space="preserve"> and continually improve processes owned by the group.</w:t>
            </w:r>
          </w:p>
          <w:p w14:paraId="7E39F091" w14:textId="77777777" w:rsidR="00E50B09" w:rsidRPr="00CD3057" w:rsidRDefault="00E50B09" w:rsidP="00E50B09">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shd w:val="clear" w:color="auto" w:fill="FFFFFF"/>
              <w:rPr>
                <w:color w:val="000000"/>
                <w:sz w:val="20"/>
                <w:szCs w:val="20"/>
              </w:rPr>
            </w:pPr>
            <w:r w:rsidRPr="00CD3057">
              <w:rPr>
                <w:color w:val="000000"/>
                <w:sz w:val="20"/>
                <w:szCs w:val="20"/>
              </w:rPr>
              <w:t xml:space="preserve">Working knowledge of </w:t>
            </w:r>
            <w:r w:rsidRPr="00CD3057">
              <w:rPr>
                <w:b/>
                <w:color w:val="000000"/>
                <w:sz w:val="20"/>
                <w:szCs w:val="20"/>
              </w:rPr>
              <w:t>Six Sigma</w:t>
            </w:r>
            <w:r w:rsidRPr="00CD3057">
              <w:rPr>
                <w:color w:val="000000"/>
                <w:sz w:val="20"/>
                <w:szCs w:val="20"/>
              </w:rPr>
              <w:t xml:space="preserve"> and </w:t>
            </w:r>
            <w:r w:rsidRPr="00CD3057">
              <w:rPr>
                <w:b/>
                <w:color w:val="000000"/>
                <w:sz w:val="20"/>
                <w:szCs w:val="20"/>
              </w:rPr>
              <w:t>Lean manufacturing principles</w:t>
            </w:r>
            <w:r w:rsidRPr="00CD3057">
              <w:rPr>
                <w:color w:val="000000"/>
                <w:sz w:val="20"/>
                <w:szCs w:val="20"/>
              </w:rPr>
              <w:t>.</w:t>
            </w:r>
          </w:p>
          <w:p w14:paraId="0FCEE377" w14:textId="77777777" w:rsidR="00E50B09" w:rsidRPr="00CD3057" w:rsidRDefault="00E50B09" w:rsidP="00E50B09">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80"/>
              <w:rPr>
                <w:color w:val="000000"/>
                <w:sz w:val="20"/>
                <w:szCs w:val="20"/>
              </w:rPr>
            </w:pPr>
            <w:r w:rsidRPr="00CD3057">
              <w:rPr>
                <w:color w:val="000000"/>
                <w:sz w:val="20"/>
                <w:szCs w:val="20"/>
              </w:rPr>
              <w:t xml:space="preserve">Excellent team player work in conjunction with testing, development and other teams in validation and testing complex scenarios and projects and in the maintenance of </w:t>
            </w:r>
            <w:r w:rsidRPr="00CD3057">
              <w:rPr>
                <w:b/>
                <w:color w:val="000000"/>
                <w:sz w:val="20"/>
                <w:szCs w:val="20"/>
              </w:rPr>
              <w:t>Quality Standards</w:t>
            </w:r>
            <w:r w:rsidRPr="00CD3057">
              <w:rPr>
                <w:color w:val="000000"/>
                <w:sz w:val="20"/>
                <w:szCs w:val="20"/>
              </w:rPr>
              <w:t xml:space="preserve"> in Projects.</w:t>
            </w:r>
          </w:p>
          <w:p w14:paraId="0EF8F837" w14:textId="77777777" w:rsidR="00E50B09" w:rsidRPr="00CD3057" w:rsidRDefault="00E50B09" w:rsidP="00E50B09">
            <w:pPr>
              <w:pBdr>
                <w:top w:val="none" w:sz="0" w:space="0" w:color="000000"/>
                <w:left w:val="none" w:sz="0" w:space="0" w:color="000000"/>
                <w:bottom w:val="none" w:sz="0" w:space="0" w:color="000000"/>
                <w:right w:val="none" w:sz="0" w:space="0" w:color="000000"/>
                <w:between w:val="none" w:sz="0" w:space="0" w:color="000000"/>
              </w:pBdr>
              <w:spacing w:after="200"/>
              <w:rPr>
                <w:color w:val="000000"/>
                <w:sz w:val="20"/>
                <w:szCs w:val="20"/>
              </w:rPr>
            </w:pPr>
            <w:r w:rsidRPr="00CD3057">
              <w:rPr>
                <w:b/>
                <w:color w:val="000000"/>
                <w:sz w:val="20"/>
                <w:szCs w:val="20"/>
              </w:rPr>
              <w:t>Environment</w:t>
            </w:r>
            <w:r w:rsidRPr="00CD3057">
              <w:rPr>
                <w:color w:val="000000"/>
                <w:sz w:val="20"/>
                <w:szCs w:val="20"/>
              </w:rPr>
              <w:t>: MS Excel, MS Project, MS Visio, Tableau, Redzone, MS Office Suite 2013, HTML, Visual Basic, Windows XP, Unix, Outlook, Test Director, Oracle, Ultra Edit.</w:t>
            </w:r>
          </w:p>
          <w:p w14:paraId="587675AC" w14:textId="06F4D66B" w:rsidR="00E50B09" w:rsidRPr="00CD3057" w:rsidRDefault="00E50B09" w:rsidP="00E50B09">
            <w:pPr>
              <w:rPr>
                <w:sz w:val="20"/>
                <w:szCs w:val="20"/>
              </w:rPr>
            </w:pPr>
          </w:p>
        </w:tc>
      </w:tr>
      <w:tr w:rsidR="00E50B09" w:rsidRPr="00CF1A49" w14:paraId="1F1EDE08" w14:textId="77777777" w:rsidTr="00F61DF9">
        <w:tc>
          <w:tcPr>
            <w:tcW w:w="9355" w:type="dxa"/>
            <w:tcMar>
              <w:top w:w="216" w:type="dxa"/>
            </w:tcMar>
          </w:tcPr>
          <w:p w14:paraId="0533610D" w14:textId="77777777" w:rsidR="00E50B09" w:rsidRDefault="00E50B09" w:rsidP="00F61DF9">
            <w:pPr>
              <w:pStyle w:val="Heading3"/>
            </w:pPr>
          </w:p>
        </w:tc>
      </w:tr>
    </w:tbl>
    <w:p w14:paraId="2A0DD836" w14:textId="5B0753A7" w:rsidR="00B51D1B" w:rsidRPr="006E1507" w:rsidRDefault="00B51D1B" w:rsidP="00E50B09">
      <w:pPr>
        <w:pStyle w:val="Heading1"/>
      </w:pPr>
    </w:p>
    <w:sectPr w:rsidR="00B51D1B"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2C4C7" w14:textId="77777777" w:rsidR="00296497" w:rsidRDefault="00296497" w:rsidP="0068194B">
      <w:r>
        <w:separator/>
      </w:r>
    </w:p>
    <w:p w14:paraId="57C3EFDE" w14:textId="77777777" w:rsidR="00296497" w:rsidRDefault="00296497"/>
    <w:p w14:paraId="12D5EEF1" w14:textId="77777777" w:rsidR="00296497" w:rsidRDefault="00296497"/>
  </w:endnote>
  <w:endnote w:type="continuationSeparator" w:id="0">
    <w:p w14:paraId="0B0160BD" w14:textId="77777777" w:rsidR="00296497" w:rsidRDefault="00296497" w:rsidP="0068194B">
      <w:r>
        <w:continuationSeparator/>
      </w:r>
    </w:p>
    <w:p w14:paraId="4EE8F426" w14:textId="77777777" w:rsidR="00296497" w:rsidRDefault="00296497"/>
    <w:p w14:paraId="59EB2634" w14:textId="77777777" w:rsidR="00296497" w:rsidRDefault="002964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33C288B1"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0A06A" w14:textId="77777777" w:rsidR="00296497" w:rsidRDefault="00296497" w:rsidP="0068194B">
      <w:r>
        <w:separator/>
      </w:r>
    </w:p>
    <w:p w14:paraId="0006DC34" w14:textId="77777777" w:rsidR="00296497" w:rsidRDefault="00296497"/>
    <w:p w14:paraId="223A5444" w14:textId="77777777" w:rsidR="00296497" w:rsidRDefault="00296497"/>
  </w:footnote>
  <w:footnote w:type="continuationSeparator" w:id="0">
    <w:p w14:paraId="75377E91" w14:textId="77777777" w:rsidR="00296497" w:rsidRDefault="00296497" w:rsidP="0068194B">
      <w:r>
        <w:continuationSeparator/>
      </w:r>
    </w:p>
    <w:p w14:paraId="6CFF7C15" w14:textId="77777777" w:rsidR="00296497" w:rsidRDefault="00296497"/>
    <w:p w14:paraId="204811C4" w14:textId="77777777" w:rsidR="00296497" w:rsidRDefault="002964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06ECA"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1AB7DE56" wp14:editId="1AD94603">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33CAC1EB" id="Straight Connector 5" o:spid="_x0000_s1026" alt="&quot;&quot;"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&#13;&#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00EB76B8"/>
    <w:multiLevelType w:val="hybridMultilevel"/>
    <w:tmpl w:val="7616935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1" w15:restartNumberingAfterBreak="0">
    <w:nsid w:val="15301769"/>
    <w:multiLevelType w:val="multilevel"/>
    <w:tmpl w:val="56821B50"/>
    <w:lvl w:ilvl="0">
      <w:start w:val="1"/>
      <w:numFmt w:val="bullet"/>
      <w:lvlText w:val=""/>
      <w:lvlJc w:val="left"/>
      <w:pPr>
        <w:ind w:left="718"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290A1ED9"/>
    <w:multiLevelType w:val="hybridMultilevel"/>
    <w:tmpl w:val="6C80EA6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4"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EA6789"/>
    <w:multiLevelType w:val="multilevel"/>
    <w:tmpl w:val="56821B50"/>
    <w:lvl w:ilvl="0">
      <w:start w:val="1"/>
      <w:numFmt w:val="bullet"/>
      <w:lvlText w:val=""/>
      <w:lvlJc w:val="left"/>
      <w:pPr>
        <w:ind w:left="718"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F94B4A"/>
    <w:multiLevelType w:val="hybridMultilevel"/>
    <w:tmpl w:val="4F7EFF1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7"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E7535B8"/>
    <w:multiLevelType w:val="hybridMultilevel"/>
    <w:tmpl w:val="0A12CAD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9" w15:restartNumberingAfterBreak="0">
    <w:nsid w:val="74A07083"/>
    <w:multiLevelType w:val="multilevel"/>
    <w:tmpl w:val="4DB810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27834720">
    <w:abstractNumId w:val="9"/>
  </w:num>
  <w:num w:numId="2" w16cid:durableId="759377199">
    <w:abstractNumId w:val="8"/>
  </w:num>
  <w:num w:numId="3" w16cid:durableId="1332488228">
    <w:abstractNumId w:val="7"/>
  </w:num>
  <w:num w:numId="4" w16cid:durableId="1495801239">
    <w:abstractNumId w:val="6"/>
  </w:num>
  <w:num w:numId="5" w16cid:durableId="2061394106">
    <w:abstractNumId w:val="12"/>
  </w:num>
  <w:num w:numId="6" w16cid:durableId="1986544537">
    <w:abstractNumId w:val="3"/>
  </w:num>
  <w:num w:numId="7" w16cid:durableId="469053675">
    <w:abstractNumId w:val="14"/>
  </w:num>
  <w:num w:numId="8" w16cid:durableId="1951471618">
    <w:abstractNumId w:val="2"/>
  </w:num>
  <w:num w:numId="9" w16cid:durableId="2038310054">
    <w:abstractNumId w:val="17"/>
  </w:num>
  <w:num w:numId="10" w16cid:durableId="1279220157">
    <w:abstractNumId w:val="5"/>
  </w:num>
  <w:num w:numId="11" w16cid:durableId="1525098538">
    <w:abstractNumId w:val="4"/>
  </w:num>
  <w:num w:numId="12" w16cid:durableId="502015636">
    <w:abstractNumId w:val="1"/>
  </w:num>
  <w:num w:numId="13" w16cid:durableId="1883901732">
    <w:abstractNumId w:val="0"/>
  </w:num>
  <w:num w:numId="14" w16cid:durableId="1009136996">
    <w:abstractNumId w:val="10"/>
  </w:num>
  <w:num w:numId="15" w16cid:durableId="327293157">
    <w:abstractNumId w:val="16"/>
  </w:num>
  <w:num w:numId="16" w16cid:durableId="715007558">
    <w:abstractNumId w:val="13"/>
  </w:num>
  <w:num w:numId="17" w16cid:durableId="306208259">
    <w:abstractNumId w:val="15"/>
  </w:num>
  <w:num w:numId="18" w16cid:durableId="1803764538">
    <w:abstractNumId w:val="11"/>
  </w:num>
  <w:num w:numId="19" w16cid:durableId="1095521609">
    <w:abstractNumId w:val="18"/>
  </w:num>
  <w:num w:numId="20" w16cid:durableId="441801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0C"/>
    <w:rsid w:val="000001EF"/>
    <w:rsid w:val="00007322"/>
    <w:rsid w:val="00007728"/>
    <w:rsid w:val="00022EB2"/>
    <w:rsid w:val="00024584"/>
    <w:rsid w:val="00024730"/>
    <w:rsid w:val="00037584"/>
    <w:rsid w:val="00055E95"/>
    <w:rsid w:val="0007021F"/>
    <w:rsid w:val="000A7A03"/>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17C1A"/>
    <w:rsid w:val="002253B0"/>
    <w:rsid w:val="00236D54"/>
    <w:rsid w:val="00241D8C"/>
    <w:rsid w:val="00241FDB"/>
    <w:rsid w:val="0024720C"/>
    <w:rsid w:val="002617AE"/>
    <w:rsid w:val="002638D0"/>
    <w:rsid w:val="002647D3"/>
    <w:rsid w:val="00275EAE"/>
    <w:rsid w:val="00294998"/>
    <w:rsid w:val="00296497"/>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E5F30"/>
    <w:rsid w:val="005F4B91"/>
    <w:rsid w:val="005F55D2"/>
    <w:rsid w:val="0062312F"/>
    <w:rsid w:val="00625F2C"/>
    <w:rsid w:val="006618E9"/>
    <w:rsid w:val="0068194B"/>
    <w:rsid w:val="00692703"/>
    <w:rsid w:val="006A1962"/>
    <w:rsid w:val="006B5D48"/>
    <w:rsid w:val="006B7D7B"/>
    <w:rsid w:val="006C1A5E"/>
    <w:rsid w:val="006D65FA"/>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030C"/>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3E1E"/>
    <w:rsid w:val="00B540F4"/>
    <w:rsid w:val="00B60FD0"/>
    <w:rsid w:val="00B622DF"/>
    <w:rsid w:val="00B6332A"/>
    <w:rsid w:val="00B81760"/>
    <w:rsid w:val="00B8494C"/>
    <w:rsid w:val="00BA0D22"/>
    <w:rsid w:val="00BA1546"/>
    <w:rsid w:val="00BB4E51"/>
    <w:rsid w:val="00BD431F"/>
    <w:rsid w:val="00BE423E"/>
    <w:rsid w:val="00BF61AC"/>
    <w:rsid w:val="00C47FA6"/>
    <w:rsid w:val="00C57FC6"/>
    <w:rsid w:val="00C66A7D"/>
    <w:rsid w:val="00C779DA"/>
    <w:rsid w:val="00C814F7"/>
    <w:rsid w:val="00CA4B4D"/>
    <w:rsid w:val="00CB35C3"/>
    <w:rsid w:val="00CD3057"/>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0B09"/>
    <w:rsid w:val="00E5632B"/>
    <w:rsid w:val="00E70240"/>
    <w:rsid w:val="00E71E6B"/>
    <w:rsid w:val="00E81CC5"/>
    <w:rsid w:val="00E85A87"/>
    <w:rsid w:val="00E85B4A"/>
    <w:rsid w:val="00E9528E"/>
    <w:rsid w:val="00EA5099"/>
    <w:rsid w:val="00EC1351"/>
    <w:rsid w:val="00EC4CBF"/>
    <w:rsid w:val="00EE2CA8"/>
    <w:rsid w:val="00EF17E8"/>
    <w:rsid w:val="00EF49A3"/>
    <w:rsid w:val="00EF51D9"/>
    <w:rsid w:val="00F130DD"/>
    <w:rsid w:val="00F24884"/>
    <w:rsid w:val="00F476C4"/>
    <w:rsid w:val="00F61DF9"/>
    <w:rsid w:val="00F81960"/>
    <w:rsid w:val="00F82424"/>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C5B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link w:val="ListParagraphChar"/>
    <w:unhideWhenUsed/>
    <w:qFormat/>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customStyle="1" w:styleId="ListParagraphChar">
    <w:name w:val="List Paragraph Char"/>
    <w:basedOn w:val="DefaultParagraphFont"/>
    <w:link w:val="ListParagraph"/>
    <w:rsid w:val="00EF49A3"/>
  </w:style>
  <w:style w:type="paragraph" w:customStyle="1" w:styleId="Normal1">
    <w:name w:val="Normal1"/>
    <w:rsid w:val="00EF49A3"/>
    <w:pPr>
      <w:ind w:hang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shimaaashima/Library/Containers/com.microsoft.Word/Data/Library/Application%20Support/Microsoft/Office/16.0/DTS/Search/%7b6136E212-3A18-4043-AE5E-38BA1D77B2EF%7dtf16402488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FE9D52B36D8849AA43516B57BF004C"/>
        <w:category>
          <w:name w:val="General"/>
          <w:gallery w:val="placeholder"/>
        </w:category>
        <w:types>
          <w:type w:val="bbPlcHdr"/>
        </w:types>
        <w:behaviors>
          <w:behavior w:val="content"/>
        </w:behaviors>
        <w:guid w:val="{85B90B5E-1981-1F4C-9D15-59B92FD60FA1}"/>
      </w:docPartPr>
      <w:docPartBody>
        <w:p w:rsidR="001E00A1" w:rsidRDefault="00000000">
          <w:pPr>
            <w:pStyle w:val="DCFE9D52B36D8849AA43516B57BF004C"/>
          </w:pPr>
          <w:r w:rsidRPr="00CF1A49">
            <w:t>·</w:t>
          </w:r>
        </w:p>
      </w:docPartBody>
    </w:docPart>
    <w:docPart>
      <w:docPartPr>
        <w:name w:val="D3F60ADD61E5014E8E6DDE3C74295DD8"/>
        <w:category>
          <w:name w:val="General"/>
          <w:gallery w:val="placeholder"/>
        </w:category>
        <w:types>
          <w:type w:val="bbPlcHdr"/>
        </w:types>
        <w:behaviors>
          <w:behavior w:val="content"/>
        </w:behaviors>
        <w:guid w:val="{EF5E7C89-993F-F140-B245-4FD95DF7254A}"/>
      </w:docPartPr>
      <w:docPartBody>
        <w:p w:rsidR="001E00A1" w:rsidRDefault="00000000">
          <w:pPr>
            <w:pStyle w:val="D3F60ADD61E5014E8E6DDE3C74295DD8"/>
          </w:pPr>
          <w:r w:rsidRPr="00CF1A49">
            <w:t>Experience</w:t>
          </w:r>
        </w:p>
      </w:docPartBody>
    </w:docPart>
    <w:docPart>
      <w:docPartPr>
        <w:name w:val="AB4285719FE182438CA854C9E5B9F669"/>
        <w:category>
          <w:name w:val="General"/>
          <w:gallery w:val="placeholder"/>
        </w:category>
        <w:types>
          <w:type w:val="bbPlcHdr"/>
        </w:types>
        <w:behaviors>
          <w:behavior w:val="content"/>
        </w:behaviors>
        <w:guid w:val="{41E0B7BF-83F2-7B40-9689-D8EBF74F7E76}"/>
      </w:docPartPr>
      <w:docPartBody>
        <w:p w:rsidR="001E00A1" w:rsidRDefault="009E6E31" w:rsidP="009E6E31">
          <w:pPr>
            <w:pStyle w:val="AB4285719FE182438CA854C9E5B9F669"/>
          </w:pPr>
          <w:r w:rsidRPr="00CF1A49">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E31"/>
    <w:rsid w:val="001E00A1"/>
    <w:rsid w:val="0025101C"/>
    <w:rsid w:val="002B65A6"/>
    <w:rsid w:val="009E6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DCFE9D52B36D8849AA43516B57BF004C">
    <w:name w:val="DCFE9D52B36D8849AA43516B57BF004C"/>
  </w:style>
  <w:style w:type="paragraph" w:customStyle="1" w:styleId="D3F60ADD61E5014E8E6DDE3C74295DD8">
    <w:name w:val="D3F60ADD61E5014E8E6DDE3C74295DD8"/>
  </w:style>
  <w:style w:type="character" w:styleId="SubtleReference">
    <w:name w:val="Subtle Reference"/>
    <w:basedOn w:val="DefaultParagraphFont"/>
    <w:uiPriority w:val="10"/>
    <w:qFormat/>
    <w:rsid w:val="009E6E31"/>
    <w:rPr>
      <w:b/>
      <w:caps w:val="0"/>
      <w:smallCaps/>
      <w:color w:val="595959" w:themeColor="text1" w:themeTint="A6"/>
    </w:rPr>
  </w:style>
  <w:style w:type="paragraph" w:customStyle="1" w:styleId="AB4285719FE182438CA854C9E5B9F669">
    <w:name w:val="AB4285719FE182438CA854C9E5B9F669"/>
    <w:rsid w:val="009E6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resume.dotx</Template>
  <TotalTime>0</TotalTime>
  <Pages>6</Pages>
  <Words>2503</Words>
  <Characters>14270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2023-03-16T20:02:00Z</dcterms:created>
  <dcterms:modified xsi:type="dcterms:W3CDTF">2023-03-16T20:13:00Z</dcterms:modified>
  <cp:category/>
</cp:coreProperties>
</file>