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61094" w14:textId="5361AFF9" w:rsidR="005F7541" w:rsidRPr="00085B56" w:rsidRDefault="005F7541" w:rsidP="00710A9A">
      <w:pPr>
        <w:shd w:val="clear" w:color="auto" w:fill="1F3864" w:themeFill="accent1" w:themeFillShade="80"/>
        <w:rPr>
          <w:rFonts w:ascii="Cambria" w:hAnsi="Cambria" w:cstheme="majorHAnsi"/>
          <w:b/>
          <w:smallCaps/>
          <w:spacing w:val="20"/>
          <w:sz w:val="12"/>
          <w:szCs w:val="12"/>
        </w:rPr>
      </w:pPr>
    </w:p>
    <w:p w14:paraId="7087CC73" w14:textId="6C46227D" w:rsidR="00272EBA" w:rsidRDefault="005F7541" w:rsidP="00710A9A">
      <w:pPr>
        <w:shd w:val="clear" w:color="auto" w:fill="1F3864" w:themeFill="accent1" w:themeFillShade="80"/>
        <w:rPr>
          <w:rFonts w:ascii="Cambria" w:hAnsi="Cambria" w:cstheme="majorHAnsi"/>
          <w:b/>
          <w:smallCaps/>
          <w:spacing w:val="20"/>
          <w:sz w:val="40"/>
          <w:szCs w:val="40"/>
        </w:rPr>
      </w:pPr>
      <w:r w:rsidRPr="00A5031D">
        <w:rPr>
          <w:rFonts w:ascii="Cambria" w:hAnsi="Cambria" w:cstheme="majorHAnsi"/>
          <w:b/>
          <w:smallCaps/>
          <w:noProof/>
          <w:spacing w:val="2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976897" wp14:editId="3344BC11">
                <wp:simplePos x="0" y="0"/>
                <wp:positionH relativeFrom="margin">
                  <wp:posOffset>3959860</wp:posOffset>
                </wp:positionH>
                <wp:positionV relativeFrom="paragraph">
                  <wp:posOffset>41275</wp:posOffset>
                </wp:positionV>
                <wp:extent cx="2564765" cy="273050"/>
                <wp:effectExtent l="38100" t="38100" r="121285" b="1079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4765" cy="2730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5D4CB2" w14:textId="272CF940" w:rsidR="00442E53" w:rsidRPr="00A5031D" w:rsidRDefault="00844D60" w:rsidP="0065486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smallCaps/>
                                <w:color w:val="002060"/>
                                <w:spacing w:val="2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smallCaps/>
                                <w:color w:val="002060"/>
                                <w:spacing w:val="20"/>
                                <w:sz w:val="22"/>
                                <w:szCs w:val="22"/>
                              </w:rPr>
                              <w:t>Customer Acquisition Leadership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976897" id="Rectangle 3" o:spid="_x0000_s1026" style="position:absolute;margin-left:311.8pt;margin-top:3.25pt;width:201.95pt;height:21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" fillcolor="#d8d8d8 [2732]" strokecolor="#a5a5a5 [2092]" strokeweight="1.5pt">
                <v:shadow on="t" color="black" opacity="26214f" origin="-.5,-.5" offset=".74836mm,.74836mm"/>
                <v:textbox>
                  <w:txbxContent>
                    <w:p w14:paraId="775D4CB2" w14:textId="272CF940" w:rsidR="00442E53" w:rsidRPr="00A5031D" w:rsidRDefault="00844D60" w:rsidP="00654862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smallCaps/>
                          <w:color w:val="002060"/>
                          <w:spacing w:val="20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bCs/>
                          <w:smallCaps/>
                          <w:color w:val="002060"/>
                          <w:spacing w:val="20"/>
                          <w:sz w:val="22"/>
                          <w:szCs w:val="22"/>
                        </w:rPr>
                        <w:t>Customer Acquisition Leadership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40974">
        <w:rPr>
          <w:rFonts w:ascii="Cambria" w:hAnsi="Cambria" w:cstheme="majorHAnsi"/>
          <w:b/>
          <w:smallCaps/>
          <w:spacing w:val="20"/>
          <w:sz w:val="48"/>
          <w:szCs w:val="48"/>
        </w:rPr>
        <w:t>Brennie Conkle</w:t>
      </w:r>
    </w:p>
    <w:p w14:paraId="0B310736" w14:textId="6D988D73" w:rsidR="005F7541" w:rsidRPr="00085B56" w:rsidRDefault="005F7541" w:rsidP="00710A9A">
      <w:pPr>
        <w:shd w:val="clear" w:color="auto" w:fill="1F3864" w:themeFill="accent1" w:themeFillShade="80"/>
        <w:rPr>
          <w:rFonts w:ascii="Cambria" w:hAnsi="Cambria" w:cstheme="majorHAnsi"/>
          <w:b/>
          <w:smallCaps/>
          <w:spacing w:val="20"/>
          <w:sz w:val="12"/>
          <w:szCs w:val="12"/>
        </w:rPr>
      </w:pPr>
    </w:p>
    <w:p w14:paraId="42BDA369" w14:textId="59345F9C" w:rsidR="00272EBA" w:rsidRPr="005F7541" w:rsidRDefault="005D2137" w:rsidP="00AB28F0">
      <w:pPr>
        <w:jc w:val="center"/>
        <w:rPr>
          <w:rFonts w:asciiTheme="majorHAnsi" w:hAnsiTheme="majorHAnsi" w:cstheme="majorHAnsi"/>
          <w:sz w:val="20"/>
          <w:szCs w:val="20"/>
        </w:rPr>
      </w:pPr>
      <w:r w:rsidRPr="005D2137">
        <w:rPr>
          <w:rFonts w:asciiTheme="majorHAnsi" w:hAnsiTheme="majorHAnsi" w:cstheme="majorHAnsi"/>
          <w:sz w:val="20"/>
          <w:szCs w:val="20"/>
        </w:rPr>
        <w:t>Weston,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="00442E53">
        <w:rPr>
          <w:rFonts w:asciiTheme="majorHAnsi" w:hAnsiTheme="majorHAnsi" w:cstheme="majorHAnsi"/>
          <w:sz w:val="20"/>
          <w:szCs w:val="20"/>
        </w:rPr>
        <w:t>Florida</w:t>
      </w:r>
      <w:r w:rsidR="00442E53" w:rsidRPr="00780F4F">
        <w:rPr>
          <w:rFonts w:asciiTheme="majorHAnsi" w:hAnsiTheme="majorHAnsi" w:cstheme="majorHAnsi"/>
          <w:sz w:val="20"/>
          <w:szCs w:val="20"/>
        </w:rPr>
        <w:t xml:space="preserve"> </w:t>
      </w:r>
      <w:r w:rsidR="00D02E11">
        <w:rPr>
          <w:rFonts w:asciiTheme="majorHAnsi" w:hAnsiTheme="majorHAnsi" w:cstheme="majorHAnsi"/>
          <w:sz w:val="20"/>
          <w:szCs w:val="20"/>
        </w:rPr>
        <w:t xml:space="preserve">  </w:t>
      </w:r>
      <w:r w:rsidR="005F7541" w:rsidRPr="005F7541">
        <w:rPr>
          <w:rFonts w:asciiTheme="majorHAnsi" w:hAnsiTheme="majorHAnsi" w:cstheme="majorHAnsi"/>
          <w:color w:val="A6A6A6" w:themeColor="background1" w:themeShade="A6"/>
          <w:sz w:val="20"/>
          <w:szCs w:val="20"/>
        </w:rPr>
        <w:sym w:font="Wingdings" w:char="F0A7"/>
      </w:r>
      <w:r w:rsidR="00D02E11">
        <w:rPr>
          <w:rFonts w:asciiTheme="majorHAnsi" w:hAnsiTheme="majorHAnsi" w:cstheme="majorHAnsi"/>
          <w:color w:val="A6A6A6" w:themeColor="background1" w:themeShade="A6"/>
          <w:sz w:val="20"/>
          <w:szCs w:val="20"/>
        </w:rPr>
        <w:t xml:space="preserve">  </w:t>
      </w:r>
      <w:r w:rsidR="00442E53">
        <w:rPr>
          <w:rFonts w:asciiTheme="majorHAnsi" w:hAnsiTheme="majorHAnsi" w:cstheme="majorHAnsi"/>
          <w:color w:val="A6A6A6" w:themeColor="background1" w:themeShade="A6"/>
          <w:sz w:val="20"/>
          <w:szCs w:val="20"/>
        </w:rPr>
        <w:t xml:space="preserve"> </w:t>
      </w:r>
      <w:bookmarkStart w:id="0" w:name="_Hlk31027810"/>
      <w:r w:rsidR="00442E53" w:rsidRPr="00780F4F">
        <w:rPr>
          <w:rFonts w:asciiTheme="majorHAnsi" w:hAnsiTheme="majorHAnsi" w:cstheme="majorHAnsi"/>
          <w:sz w:val="20"/>
          <w:szCs w:val="20"/>
        </w:rPr>
        <w:t>704</w:t>
      </w:r>
      <w:r w:rsidR="00E40974" w:rsidRPr="00E40974">
        <w:rPr>
          <w:rFonts w:asciiTheme="majorHAnsi" w:hAnsiTheme="majorHAnsi" w:cstheme="majorHAnsi"/>
          <w:sz w:val="20"/>
          <w:szCs w:val="20"/>
        </w:rPr>
        <w:t>-839-6038</w:t>
      </w:r>
      <w:r w:rsidR="00D02E11">
        <w:rPr>
          <w:rFonts w:asciiTheme="majorHAnsi" w:hAnsiTheme="majorHAnsi" w:cstheme="majorHAnsi"/>
          <w:sz w:val="20"/>
          <w:szCs w:val="20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="00D02E11">
        <w:rPr>
          <w:rFonts w:asciiTheme="majorHAnsi" w:hAnsiTheme="majorHAnsi" w:cstheme="majorHAnsi"/>
          <w:sz w:val="20"/>
          <w:szCs w:val="20"/>
        </w:rPr>
        <w:t xml:space="preserve"> </w:t>
      </w:r>
      <w:r w:rsidR="005F7541" w:rsidRPr="005F7541">
        <w:rPr>
          <w:rFonts w:asciiTheme="majorHAnsi" w:hAnsiTheme="majorHAnsi" w:cstheme="majorHAnsi"/>
          <w:color w:val="A6A6A6" w:themeColor="background1" w:themeShade="A6"/>
          <w:sz w:val="20"/>
          <w:szCs w:val="20"/>
        </w:rPr>
        <w:sym w:font="Wingdings" w:char="F0A7"/>
      </w:r>
      <w:r w:rsidR="00D02E11">
        <w:rPr>
          <w:rFonts w:asciiTheme="majorHAnsi" w:hAnsiTheme="majorHAnsi" w:cstheme="majorHAnsi"/>
          <w:color w:val="A6A6A6" w:themeColor="background1" w:themeShade="A6"/>
          <w:sz w:val="20"/>
          <w:szCs w:val="20"/>
        </w:rPr>
        <w:t xml:space="preserve">  </w:t>
      </w:r>
      <w:r w:rsidR="00A5031D">
        <w:rPr>
          <w:rFonts w:asciiTheme="majorHAnsi" w:hAnsiTheme="majorHAnsi" w:cstheme="majorHAnsi"/>
          <w:color w:val="A6A6A6" w:themeColor="background1" w:themeShade="A6"/>
          <w:sz w:val="20"/>
          <w:szCs w:val="20"/>
        </w:rPr>
        <w:t xml:space="preserve"> </w:t>
      </w:r>
      <w:hyperlink r:id="rId7" w:history="1">
        <w:r w:rsidR="00E40974" w:rsidRPr="00E40974">
          <w:rPr>
            <w:rStyle w:val="Hyperlink"/>
            <w:rFonts w:asciiTheme="majorHAnsi" w:hAnsiTheme="majorHAnsi" w:cstheme="majorHAnsi"/>
            <w:sz w:val="20"/>
            <w:szCs w:val="20"/>
          </w:rPr>
          <w:t>brennieconkle@hotmail.com</w:t>
        </w:r>
      </w:hyperlink>
      <w:r w:rsidR="00723837">
        <w:rPr>
          <w:rFonts w:asciiTheme="majorHAnsi" w:hAnsiTheme="majorHAnsi" w:cstheme="majorHAnsi"/>
          <w:sz w:val="20"/>
          <w:szCs w:val="20"/>
        </w:rPr>
        <w:t xml:space="preserve"> </w:t>
      </w:r>
      <w:r w:rsidR="00D02E11">
        <w:rPr>
          <w:rFonts w:asciiTheme="majorHAnsi" w:hAnsiTheme="majorHAnsi" w:cstheme="majorHAnsi"/>
          <w:sz w:val="20"/>
          <w:szCs w:val="20"/>
        </w:rPr>
        <w:t xml:space="preserve">  </w:t>
      </w:r>
      <w:bookmarkEnd w:id="0"/>
      <w:r w:rsidR="00710A9A" w:rsidRPr="005F7541">
        <w:rPr>
          <w:rFonts w:asciiTheme="majorHAnsi" w:hAnsiTheme="majorHAnsi" w:cstheme="majorHAnsi"/>
          <w:color w:val="A6A6A6" w:themeColor="background1" w:themeShade="A6"/>
          <w:sz w:val="20"/>
          <w:szCs w:val="20"/>
        </w:rPr>
        <w:sym w:font="Wingdings" w:char="F0A7"/>
      </w:r>
      <w:r w:rsidR="00D02E11">
        <w:rPr>
          <w:rFonts w:asciiTheme="majorHAnsi" w:hAnsiTheme="majorHAnsi" w:cstheme="majorHAnsi"/>
          <w:color w:val="A6A6A6" w:themeColor="background1" w:themeShade="A6"/>
          <w:sz w:val="20"/>
          <w:szCs w:val="20"/>
        </w:rPr>
        <w:t xml:space="preserve">  </w:t>
      </w:r>
      <w:r w:rsidR="00A5031D">
        <w:rPr>
          <w:rFonts w:asciiTheme="majorHAnsi" w:hAnsiTheme="majorHAnsi" w:cstheme="majorHAnsi"/>
          <w:color w:val="A6A6A6" w:themeColor="background1" w:themeShade="A6"/>
          <w:sz w:val="20"/>
          <w:szCs w:val="20"/>
        </w:rPr>
        <w:t xml:space="preserve"> </w:t>
      </w:r>
      <w:hyperlink r:id="rId8" w:history="1">
        <w:r w:rsidR="00D02E11">
          <w:rPr>
            <w:rStyle w:val="Hyperlink"/>
            <w:rFonts w:asciiTheme="majorHAnsi" w:hAnsiTheme="majorHAnsi" w:cstheme="majorHAnsi"/>
            <w:sz w:val="20"/>
            <w:szCs w:val="20"/>
          </w:rPr>
          <w:t>linkedin.com/in/</w:t>
        </w:r>
        <w:proofErr w:type="spellStart"/>
        <w:r w:rsidR="00D02E11">
          <w:rPr>
            <w:rStyle w:val="Hyperlink"/>
            <w:rFonts w:asciiTheme="majorHAnsi" w:hAnsiTheme="majorHAnsi" w:cstheme="majorHAnsi"/>
            <w:sz w:val="20"/>
            <w:szCs w:val="20"/>
          </w:rPr>
          <w:t>brennie-conkle</w:t>
        </w:r>
        <w:proofErr w:type="spellEnd"/>
        <w:r w:rsidR="00D02E11">
          <w:rPr>
            <w:rStyle w:val="Hyperlink"/>
            <w:rFonts w:asciiTheme="majorHAnsi" w:hAnsiTheme="majorHAnsi" w:cstheme="majorHAnsi"/>
            <w:sz w:val="20"/>
            <w:szCs w:val="20"/>
          </w:rPr>
          <w:t>/</w:t>
        </w:r>
      </w:hyperlink>
    </w:p>
    <w:p w14:paraId="0032C81E" w14:textId="46CD49BB" w:rsidR="00EC235A" w:rsidRPr="00EE5326" w:rsidRDefault="00EC235A" w:rsidP="00272EBA">
      <w:pPr>
        <w:rPr>
          <w:rFonts w:asciiTheme="majorHAnsi" w:hAnsiTheme="majorHAnsi" w:cstheme="majorHAnsi"/>
          <w:sz w:val="6"/>
          <w:szCs w:val="6"/>
        </w:rPr>
      </w:pPr>
    </w:p>
    <w:p w14:paraId="5B30A7D7" w14:textId="6FCBBBE3" w:rsidR="00E04ED9" w:rsidRPr="00C105C0" w:rsidRDefault="00844D60" w:rsidP="00C105C0">
      <w:pPr>
        <w:jc w:val="center"/>
        <w:rPr>
          <w:rFonts w:ascii="Cambria" w:hAnsi="Cambria" w:cstheme="majorHAnsi"/>
          <w:b/>
          <w:smallCaps/>
          <w:color w:val="1F3864" w:themeColor="accent1" w:themeShade="80"/>
          <w:spacing w:val="20"/>
          <w:sz w:val="30"/>
          <w:szCs w:val="30"/>
          <w:highlight w:val="yellow"/>
        </w:rPr>
      </w:pPr>
      <w:r w:rsidRPr="00844D60">
        <w:rPr>
          <w:rFonts w:ascii="Cambria" w:hAnsi="Cambria" w:cstheme="majorHAnsi"/>
          <w:b/>
          <w:smallCaps/>
          <w:color w:val="1F3864" w:themeColor="accent1" w:themeShade="80"/>
          <w:spacing w:val="20"/>
          <w:sz w:val="30"/>
          <w:szCs w:val="30"/>
        </w:rPr>
        <w:t>Digital Marketing Executive</w:t>
      </w:r>
    </w:p>
    <w:p w14:paraId="6D037131" w14:textId="32163A85" w:rsidR="00A5031D" w:rsidRPr="00A07841" w:rsidRDefault="00A07841" w:rsidP="00C105C0">
      <w:pPr>
        <w:spacing w:before="60"/>
        <w:jc w:val="both"/>
        <w:rPr>
          <w:rFonts w:asciiTheme="majorHAnsi" w:hAnsiTheme="majorHAnsi" w:cstheme="majorHAnsi"/>
          <w:color w:val="242433"/>
          <w:sz w:val="22"/>
          <w:szCs w:val="22"/>
          <w:shd w:val="clear" w:color="auto" w:fill="FFFFFF"/>
        </w:rPr>
      </w:pPr>
      <w:r w:rsidRPr="00D02E11">
        <w:rPr>
          <w:rFonts w:asciiTheme="majorHAnsi" w:hAnsiTheme="majorHAnsi" w:cstheme="majorHAnsi"/>
          <w:noProof/>
          <w:color w:val="242433"/>
          <w:sz w:val="20"/>
          <w:szCs w:val="20"/>
          <w:highlight w:val="yellow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4B249DA" wp14:editId="3C851A63">
                <wp:simplePos x="0" y="0"/>
                <wp:positionH relativeFrom="margin">
                  <wp:posOffset>5020310</wp:posOffset>
                </wp:positionH>
                <wp:positionV relativeFrom="paragraph">
                  <wp:posOffset>81915</wp:posOffset>
                </wp:positionV>
                <wp:extent cx="1822450" cy="1308100"/>
                <wp:effectExtent l="38100" t="38100" r="120650" b="120650"/>
                <wp:wrapSquare wrapText="bothSides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2450" cy="13081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/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BAB2F7" w14:textId="1F39D915" w:rsidR="00442E53" w:rsidRDefault="00BB44B0" w:rsidP="00B4034B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40"/>
                              <w:ind w:left="274" w:hanging="274"/>
                              <w:contextualSpacing w:val="0"/>
                              <w:rPr>
                                <w:rFonts w:asciiTheme="majorHAnsi" w:hAnsiTheme="majorHAnsi" w:cstheme="majorHAnsi"/>
                                <w:color w:val="00206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2060"/>
                                <w:sz w:val="20"/>
                                <w:szCs w:val="20"/>
                              </w:rPr>
                              <w:t>Launched 1</w:t>
                            </w:r>
                            <w:r w:rsidRPr="00BB44B0">
                              <w:rPr>
                                <w:rFonts w:asciiTheme="majorHAnsi" w:hAnsiTheme="majorHAnsi" w:cstheme="majorHAnsi"/>
                                <w:color w:val="002060"/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2060"/>
                                <w:sz w:val="20"/>
                                <w:szCs w:val="20"/>
                              </w:rPr>
                              <w:t xml:space="preserve"> Digital Marketing Department for SunTrust Bank</w:t>
                            </w:r>
                          </w:p>
                          <w:p w14:paraId="0949C70F" w14:textId="30DB3E6E" w:rsidR="00B4034B" w:rsidRPr="00B4034B" w:rsidRDefault="00B4034B" w:rsidP="00B4034B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40"/>
                              <w:ind w:left="274" w:hanging="274"/>
                              <w:contextualSpacing w:val="0"/>
                              <w:rPr>
                                <w:rFonts w:asciiTheme="majorHAnsi" w:hAnsiTheme="majorHAnsi" w:cstheme="majorHAnsi"/>
                                <w:color w:val="00206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2060"/>
                                <w:sz w:val="20"/>
                                <w:szCs w:val="20"/>
                              </w:rPr>
                              <w:t>$25M P&amp;L Ownership for Bank of America</w:t>
                            </w:r>
                          </w:p>
                          <w:p w14:paraId="691DAF75" w14:textId="53B172A1" w:rsidR="00442E53" w:rsidRPr="00092B95" w:rsidRDefault="00B4034B" w:rsidP="00450C92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40"/>
                              <w:ind w:left="270" w:hanging="270"/>
                              <w:contextualSpacing w:val="0"/>
                              <w:rPr>
                                <w:rFonts w:asciiTheme="majorHAnsi" w:hAnsiTheme="majorHAnsi" w:cstheme="majorHAnsi"/>
                                <w:color w:val="00206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2060"/>
                                <w:sz w:val="20"/>
                                <w:szCs w:val="20"/>
                              </w:rPr>
                              <w:t xml:space="preserve">Digital Strategy Leadership for </w:t>
                            </w:r>
                            <w:r w:rsidR="00844D60">
                              <w:rPr>
                                <w:rFonts w:asciiTheme="majorHAnsi" w:hAnsiTheme="majorHAnsi" w:cstheme="majorHAnsi"/>
                                <w:color w:val="002060"/>
                                <w:sz w:val="20"/>
                                <w:szCs w:val="20"/>
                              </w:rPr>
                              <w:t xml:space="preserve">SMBs 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2060"/>
                                <w:sz w:val="20"/>
                                <w:szCs w:val="20"/>
                              </w:rPr>
                              <w:t>to  F50 companies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B249DA" id="Rectangle 4" o:spid="_x0000_s1027" style="position:absolute;left:0;text-align:left;margin-left:395.3pt;margin-top:6.45pt;width:143.5pt;height:103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" fillcolor="#d8d8d8 [2732]" strokecolor="#a5a5a5 [3206]" strokeweight="1.5pt">
                <v:shadow on="t" color="black" opacity="26214f" origin="-.5,-.5" offset=".74836mm,.74836mm"/>
                <v:textbox>
                  <w:txbxContent>
                    <w:p w14:paraId="34BAB2F7" w14:textId="1F39D915" w:rsidR="00442E53" w:rsidRDefault="00BB44B0" w:rsidP="00B4034B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40"/>
                        <w:ind w:left="274" w:hanging="274"/>
                        <w:contextualSpacing w:val="0"/>
                        <w:rPr>
                          <w:rFonts w:asciiTheme="majorHAnsi" w:hAnsiTheme="majorHAnsi" w:cstheme="majorHAnsi"/>
                          <w:color w:val="002060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002060"/>
                          <w:sz w:val="20"/>
                          <w:szCs w:val="20"/>
                        </w:rPr>
                        <w:t>Launched 1</w:t>
                      </w:r>
                      <w:r w:rsidRPr="00BB44B0">
                        <w:rPr>
                          <w:rFonts w:asciiTheme="majorHAnsi" w:hAnsiTheme="majorHAnsi" w:cstheme="majorHAnsi"/>
                          <w:color w:val="002060"/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>
                        <w:rPr>
                          <w:rFonts w:asciiTheme="majorHAnsi" w:hAnsiTheme="majorHAnsi" w:cstheme="majorHAnsi"/>
                          <w:color w:val="002060"/>
                          <w:sz w:val="20"/>
                          <w:szCs w:val="20"/>
                        </w:rPr>
                        <w:t xml:space="preserve"> Digital Marketing Department for SunTrust Bank</w:t>
                      </w:r>
                    </w:p>
                    <w:p w14:paraId="0949C70F" w14:textId="30DB3E6E" w:rsidR="00B4034B" w:rsidRPr="00B4034B" w:rsidRDefault="00B4034B" w:rsidP="00B4034B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40"/>
                        <w:ind w:left="274" w:hanging="274"/>
                        <w:contextualSpacing w:val="0"/>
                        <w:rPr>
                          <w:rFonts w:asciiTheme="majorHAnsi" w:hAnsiTheme="majorHAnsi" w:cstheme="majorHAnsi"/>
                          <w:color w:val="002060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002060"/>
                          <w:sz w:val="20"/>
                          <w:szCs w:val="20"/>
                        </w:rPr>
                        <w:t>$25M P&amp;L Ownership for Bank of America</w:t>
                      </w:r>
                    </w:p>
                    <w:p w14:paraId="691DAF75" w14:textId="53B172A1" w:rsidR="00442E53" w:rsidRPr="00092B95" w:rsidRDefault="00B4034B" w:rsidP="00450C92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40"/>
                        <w:ind w:left="270" w:hanging="270"/>
                        <w:contextualSpacing w:val="0"/>
                        <w:rPr>
                          <w:rFonts w:asciiTheme="majorHAnsi" w:hAnsiTheme="majorHAnsi" w:cstheme="majorHAnsi"/>
                          <w:color w:val="002060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002060"/>
                          <w:sz w:val="20"/>
                          <w:szCs w:val="20"/>
                        </w:rPr>
                        <w:t xml:space="preserve">Digital Strategy Leadership for </w:t>
                      </w:r>
                      <w:r w:rsidR="00844D60">
                        <w:rPr>
                          <w:rFonts w:asciiTheme="majorHAnsi" w:hAnsiTheme="majorHAnsi" w:cstheme="majorHAnsi"/>
                          <w:color w:val="002060"/>
                          <w:sz w:val="20"/>
                          <w:szCs w:val="20"/>
                        </w:rPr>
                        <w:t xml:space="preserve">SMBs </w:t>
                      </w:r>
                      <w:r>
                        <w:rPr>
                          <w:rFonts w:asciiTheme="majorHAnsi" w:hAnsiTheme="majorHAnsi" w:cstheme="majorHAnsi"/>
                          <w:color w:val="002060"/>
                          <w:sz w:val="20"/>
                          <w:szCs w:val="20"/>
                        </w:rPr>
                        <w:t>to  F50 companies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A5031D" w:rsidRPr="00A07841">
        <w:rPr>
          <w:rFonts w:asciiTheme="majorHAnsi" w:hAnsiTheme="majorHAnsi" w:cstheme="majorHAnsi"/>
          <w:color w:val="242433"/>
          <w:sz w:val="22"/>
          <w:szCs w:val="22"/>
          <w:shd w:val="clear" w:color="auto" w:fill="FFFFFF"/>
        </w:rPr>
        <w:t xml:space="preserve">Earned reputation for excellence </w:t>
      </w:r>
      <w:r w:rsidR="00844D60" w:rsidRPr="00A07841">
        <w:rPr>
          <w:rFonts w:asciiTheme="majorHAnsi" w:hAnsiTheme="majorHAnsi" w:cstheme="majorHAnsi"/>
          <w:color w:val="242433"/>
          <w:sz w:val="22"/>
          <w:szCs w:val="22"/>
          <w:shd w:val="clear" w:color="auto" w:fill="FFFFFF"/>
        </w:rPr>
        <w:t>as a senior leader in Digital Marketing by driving growth across</w:t>
      </w:r>
      <w:r w:rsidR="00A5031D" w:rsidRPr="00A07841">
        <w:rPr>
          <w:rFonts w:asciiTheme="majorHAnsi" w:hAnsiTheme="majorHAnsi" w:cstheme="majorHAnsi"/>
          <w:color w:val="242433"/>
          <w:sz w:val="22"/>
          <w:szCs w:val="22"/>
          <w:shd w:val="clear" w:color="auto" w:fill="FFFFFF"/>
        </w:rPr>
        <w:t xml:space="preserve"> </w:t>
      </w:r>
      <w:r w:rsidR="00780F4F" w:rsidRPr="00A07841">
        <w:rPr>
          <w:rFonts w:asciiTheme="majorHAnsi" w:hAnsiTheme="majorHAnsi" w:cstheme="majorHAnsi"/>
          <w:color w:val="242433"/>
          <w:sz w:val="22"/>
          <w:szCs w:val="22"/>
          <w:shd w:val="clear" w:color="auto" w:fill="FFFFFF"/>
        </w:rPr>
        <w:t>revenu</w:t>
      </w:r>
      <w:r w:rsidR="00844D60" w:rsidRPr="00A07841">
        <w:rPr>
          <w:rFonts w:asciiTheme="majorHAnsi" w:hAnsiTheme="majorHAnsi" w:cstheme="majorHAnsi"/>
          <w:color w:val="242433"/>
          <w:sz w:val="22"/>
          <w:szCs w:val="22"/>
          <w:shd w:val="clear" w:color="auto" w:fill="FFFFFF"/>
        </w:rPr>
        <w:t xml:space="preserve">e, new customer acquisition, and customer retention while reducing spend. </w:t>
      </w:r>
    </w:p>
    <w:p w14:paraId="6820236B" w14:textId="77777777" w:rsidR="00A5031D" w:rsidRPr="00A07841" w:rsidRDefault="00A5031D" w:rsidP="00780F4F">
      <w:pPr>
        <w:jc w:val="both"/>
        <w:rPr>
          <w:rFonts w:asciiTheme="majorHAnsi" w:hAnsiTheme="majorHAnsi" w:cstheme="majorHAnsi"/>
          <w:color w:val="242433"/>
          <w:sz w:val="10"/>
          <w:szCs w:val="10"/>
          <w:shd w:val="clear" w:color="auto" w:fill="FFFFFF"/>
        </w:rPr>
      </w:pPr>
    </w:p>
    <w:p w14:paraId="0CE0C520" w14:textId="5D5750E5" w:rsidR="00A5031D" w:rsidRPr="00A07841" w:rsidRDefault="00A5031D" w:rsidP="00780F4F">
      <w:pPr>
        <w:jc w:val="both"/>
        <w:rPr>
          <w:rFonts w:asciiTheme="majorHAnsi" w:hAnsiTheme="majorHAnsi" w:cstheme="majorHAnsi"/>
          <w:color w:val="242433"/>
          <w:sz w:val="22"/>
          <w:szCs w:val="22"/>
          <w:shd w:val="clear" w:color="auto" w:fill="FFFFFF"/>
        </w:rPr>
      </w:pPr>
      <w:r w:rsidRPr="00A07841">
        <w:rPr>
          <w:rFonts w:asciiTheme="majorHAnsi" w:hAnsiTheme="majorHAnsi" w:cstheme="majorHAnsi"/>
          <w:color w:val="242433"/>
          <w:sz w:val="22"/>
          <w:szCs w:val="22"/>
          <w:shd w:val="clear" w:color="auto" w:fill="FFFFFF"/>
        </w:rPr>
        <w:t>Trusted leader who builds</w:t>
      </w:r>
      <w:r w:rsidR="00780F4F" w:rsidRPr="00A07841">
        <w:rPr>
          <w:rFonts w:asciiTheme="majorHAnsi" w:hAnsiTheme="majorHAnsi" w:cstheme="majorHAnsi"/>
          <w:color w:val="242433"/>
          <w:sz w:val="22"/>
          <w:szCs w:val="22"/>
          <w:shd w:val="clear" w:color="auto" w:fill="FFFFFF"/>
        </w:rPr>
        <w:t xml:space="preserve"> </w:t>
      </w:r>
      <w:r w:rsidR="00A07841">
        <w:rPr>
          <w:rFonts w:asciiTheme="majorHAnsi" w:hAnsiTheme="majorHAnsi" w:cstheme="majorHAnsi"/>
          <w:color w:val="242433"/>
          <w:sz w:val="22"/>
          <w:szCs w:val="22"/>
          <w:shd w:val="clear" w:color="auto" w:fill="FFFFFF"/>
        </w:rPr>
        <w:t>high-ROI</w:t>
      </w:r>
      <w:r w:rsidR="00780F4F" w:rsidRPr="00A07841">
        <w:rPr>
          <w:rFonts w:asciiTheme="majorHAnsi" w:hAnsiTheme="majorHAnsi" w:cstheme="majorHAnsi"/>
          <w:color w:val="242433"/>
          <w:sz w:val="22"/>
          <w:szCs w:val="22"/>
          <w:shd w:val="clear" w:color="auto" w:fill="FFFFFF"/>
        </w:rPr>
        <w:t xml:space="preserve"> </w:t>
      </w:r>
      <w:r w:rsidR="00844D60" w:rsidRPr="00A07841">
        <w:rPr>
          <w:rFonts w:asciiTheme="majorHAnsi" w:hAnsiTheme="majorHAnsi" w:cstheme="majorHAnsi"/>
          <w:color w:val="242433"/>
          <w:sz w:val="22"/>
          <w:szCs w:val="22"/>
          <w:shd w:val="clear" w:color="auto" w:fill="FFFFFF"/>
        </w:rPr>
        <w:t>digital marketing teams and operations from the ground-up</w:t>
      </w:r>
      <w:r w:rsidRPr="00A07841">
        <w:rPr>
          <w:rFonts w:asciiTheme="majorHAnsi" w:hAnsiTheme="majorHAnsi" w:cstheme="majorHAnsi"/>
          <w:color w:val="242433"/>
          <w:sz w:val="22"/>
          <w:szCs w:val="22"/>
          <w:shd w:val="clear" w:color="auto" w:fill="FFFFFF"/>
        </w:rPr>
        <w:t xml:space="preserve"> and </w:t>
      </w:r>
      <w:r w:rsidR="00844D60" w:rsidRPr="00A07841">
        <w:rPr>
          <w:rFonts w:asciiTheme="majorHAnsi" w:hAnsiTheme="majorHAnsi" w:cstheme="majorHAnsi"/>
          <w:color w:val="242433"/>
          <w:sz w:val="22"/>
          <w:szCs w:val="22"/>
          <w:shd w:val="clear" w:color="auto" w:fill="FFFFFF"/>
        </w:rPr>
        <w:t xml:space="preserve">leverages emerging </w:t>
      </w:r>
      <w:proofErr w:type="spellStart"/>
      <w:r w:rsidR="00844D60" w:rsidRPr="00A07841">
        <w:rPr>
          <w:rFonts w:asciiTheme="majorHAnsi" w:hAnsiTheme="majorHAnsi" w:cstheme="majorHAnsi"/>
          <w:color w:val="242433"/>
          <w:sz w:val="22"/>
          <w:szCs w:val="22"/>
          <w:shd w:val="clear" w:color="auto" w:fill="FFFFFF"/>
        </w:rPr>
        <w:t>martech</w:t>
      </w:r>
      <w:proofErr w:type="spellEnd"/>
      <w:r w:rsidR="00844D60" w:rsidRPr="00A07841">
        <w:rPr>
          <w:rFonts w:asciiTheme="majorHAnsi" w:hAnsiTheme="majorHAnsi" w:cstheme="majorHAnsi"/>
          <w:color w:val="242433"/>
          <w:sz w:val="22"/>
          <w:szCs w:val="22"/>
          <w:shd w:val="clear" w:color="auto" w:fill="FFFFFF"/>
        </w:rPr>
        <w:t xml:space="preserve"> solutions to elevate capabilities</w:t>
      </w:r>
      <w:r w:rsidR="00780F4F" w:rsidRPr="00A07841">
        <w:rPr>
          <w:rFonts w:asciiTheme="majorHAnsi" w:hAnsiTheme="majorHAnsi" w:cstheme="majorHAnsi"/>
          <w:color w:val="242433"/>
          <w:sz w:val="22"/>
          <w:szCs w:val="22"/>
          <w:shd w:val="clear" w:color="auto" w:fill="FFFFFF"/>
        </w:rPr>
        <w:t xml:space="preserve">. </w:t>
      </w:r>
    </w:p>
    <w:p w14:paraId="135C79AC" w14:textId="77777777" w:rsidR="00A5031D" w:rsidRPr="00A07841" w:rsidRDefault="00A5031D" w:rsidP="00780F4F">
      <w:pPr>
        <w:jc w:val="both"/>
        <w:rPr>
          <w:rFonts w:asciiTheme="majorHAnsi" w:hAnsiTheme="majorHAnsi" w:cstheme="majorHAnsi"/>
          <w:color w:val="242433"/>
          <w:sz w:val="10"/>
          <w:szCs w:val="10"/>
          <w:shd w:val="clear" w:color="auto" w:fill="FFFFFF"/>
        </w:rPr>
      </w:pPr>
    </w:p>
    <w:p w14:paraId="332340E1" w14:textId="3BDEDCDC" w:rsidR="00A5031D" w:rsidRPr="00C105C0" w:rsidRDefault="00844D60" w:rsidP="00C105C0">
      <w:pPr>
        <w:jc w:val="both"/>
        <w:rPr>
          <w:rFonts w:asciiTheme="majorHAnsi" w:hAnsiTheme="majorHAnsi" w:cstheme="majorHAnsi"/>
          <w:color w:val="242433"/>
          <w:sz w:val="22"/>
          <w:szCs w:val="22"/>
          <w:shd w:val="clear" w:color="auto" w:fill="FFFFFF"/>
        </w:rPr>
      </w:pPr>
      <w:r w:rsidRPr="00A07841">
        <w:rPr>
          <w:rFonts w:asciiTheme="majorHAnsi" w:hAnsiTheme="majorHAnsi" w:cstheme="majorHAnsi"/>
          <w:color w:val="242433"/>
          <w:sz w:val="22"/>
          <w:szCs w:val="22"/>
          <w:shd w:val="clear" w:color="auto" w:fill="FFFFFF"/>
        </w:rPr>
        <w:t xml:space="preserve">Deep financial services background for market-leading organizations including Bank of America and SunTrust Bank (Now </w:t>
      </w:r>
      <w:proofErr w:type="spellStart"/>
      <w:r w:rsidRPr="00A07841">
        <w:rPr>
          <w:rFonts w:asciiTheme="majorHAnsi" w:hAnsiTheme="majorHAnsi" w:cstheme="majorHAnsi"/>
          <w:color w:val="242433"/>
          <w:sz w:val="22"/>
          <w:szCs w:val="22"/>
          <w:shd w:val="clear" w:color="auto" w:fill="FFFFFF"/>
        </w:rPr>
        <w:t>Truist</w:t>
      </w:r>
      <w:proofErr w:type="spellEnd"/>
      <w:r w:rsidRPr="00A07841">
        <w:rPr>
          <w:rFonts w:asciiTheme="majorHAnsi" w:hAnsiTheme="majorHAnsi" w:cstheme="majorHAnsi"/>
          <w:color w:val="242433"/>
          <w:sz w:val="22"/>
          <w:szCs w:val="22"/>
          <w:shd w:val="clear" w:color="auto" w:fill="FFFFFF"/>
        </w:rPr>
        <w:t xml:space="preserve">) augmented by experience in technology and durable goods sectors.  </w:t>
      </w:r>
    </w:p>
    <w:p w14:paraId="70E5EF17" w14:textId="116DB7BB" w:rsidR="00B4034B" w:rsidRPr="00C105C0" w:rsidRDefault="00B4034B" w:rsidP="00AB28F0">
      <w:pPr>
        <w:jc w:val="center"/>
        <w:rPr>
          <w:rFonts w:asciiTheme="majorHAnsi" w:hAnsiTheme="majorHAnsi" w:cstheme="majorHAnsi"/>
          <w:b/>
          <w:bCs/>
          <w:color w:val="002060"/>
          <w:sz w:val="6"/>
          <w:szCs w:val="6"/>
          <w:highlight w:val="yellow"/>
        </w:rPr>
      </w:pPr>
    </w:p>
    <w:p w14:paraId="0BFE432A" w14:textId="3B9FC990" w:rsidR="00654862" w:rsidRDefault="00B4034B" w:rsidP="00844D60">
      <w:pPr>
        <w:jc w:val="center"/>
        <w:rPr>
          <w:rFonts w:asciiTheme="majorHAnsi" w:hAnsiTheme="majorHAnsi" w:cstheme="majorHAnsi"/>
          <w:b/>
          <w:bCs/>
          <w:color w:val="002060"/>
          <w:sz w:val="20"/>
          <w:szCs w:val="20"/>
        </w:rPr>
      </w:pPr>
      <w:r w:rsidRPr="00B4034B">
        <w:rPr>
          <w:rFonts w:asciiTheme="majorHAnsi" w:hAnsiTheme="majorHAnsi" w:cstheme="majorHAnsi"/>
          <w:b/>
          <w:bCs/>
          <w:color w:val="002060"/>
          <w:sz w:val="20"/>
          <w:szCs w:val="20"/>
        </w:rPr>
        <w:t>Digital Marketing Strategy</w:t>
      </w:r>
      <w:r w:rsidR="005F7541" w:rsidRPr="00B4034B">
        <w:rPr>
          <w:rFonts w:asciiTheme="majorHAnsi" w:hAnsiTheme="majorHAnsi" w:cstheme="majorHAnsi"/>
          <w:b/>
          <w:bCs/>
          <w:color w:val="002060"/>
          <w:sz w:val="20"/>
          <w:szCs w:val="20"/>
        </w:rPr>
        <w:t xml:space="preserve"> </w:t>
      </w:r>
      <w:r w:rsidR="005F7541" w:rsidRPr="00B4034B">
        <w:rPr>
          <w:rFonts w:asciiTheme="majorHAnsi" w:hAnsiTheme="majorHAnsi" w:cstheme="majorHAnsi"/>
          <w:color w:val="A6A6A6" w:themeColor="background1" w:themeShade="A6"/>
          <w:sz w:val="20"/>
          <w:szCs w:val="20"/>
        </w:rPr>
        <w:sym w:font="Wingdings" w:char="F0A7"/>
      </w:r>
      <w:r w:rsidR="005F7541" w:rsidRPr="00B4034B">
        <w:rPr>
          <w:rFonts w:asciiTheme="majorHAnsi" w:hAnsiTheme="majorHAnsi" w:cstheme="majorHAnsi"/>
          <w:sz w:val="20"/>
          <w:szCs w:val="20"/>
        </w:rPr>
        <w:t xml:space="preserve"> </w:t>
      </w:r>
      <w:r w:rsidRPr="00B4034B">
        <w:rPr>
          <w:rFonts w:asciiTheme="majorHAnsi" w:hAnsiTheme="majorHAnsi" w:cstheme="majorHAnsi"/>
          <w:b/>
          <w:bCs/>
          <w:color w:val="002060"/>
          <w:sz w:val="20"/>
          <w:szCs w:val="20"/>
        </w:rPr>
        <w:t>Paid Search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="00844D60">
        <w:rPr>
          <w:rFonts w:asciiTheme="majorHAnsi" w:hAnsiTheme="majorHAnsi" w:cstheme="majorHAnsi"/>
          <w:sz w:val="20"/>
          <w:szCs w:val="20"/>
        </w:rPr>
        <w:t xml:space="preserve">– </w:t>
      </w:r>
      <w:r w:rsidRPr="00B4034B">
        <w:rPr>
          <w:rFonts w:asciiTheme="majorHAnsi" w:hAnsiTheme="majorHAnsi" w:cstheme="majorHAnsi"/>
          <w:b/>
          <w:bCs/>
          <w:color w:val="002060"/>
          <w:sz w:val="20"/>
          <w:szCs w:val="20"/>
        </w:rPr>
        <w:t>SEM</w:t>
      </w:r>
      <w:r w:rsidR="00844D60">
        <w:rPr>
          <w:rFonts w:asciiTheme="majorHAnsi" w:hAnsiTheme="majorHAnsi" w:cstheme="majorHAnsi"/>
          <w:b/>
          <w:bCs/>
          <w:color w:val="002060"/>
          <w:sz w:val="20"/>
          <w:szCs w:val="20"/>
        </w:rPr>
        <w:t xml:space="preserve"> &amp;</w:t>
      </w:r>
      <w:r w:rsidRPr="00B4034B">
        <w:rPr>
          <w:rFonts w:asciiTheme="majorHAnsi" w:hAnsiTheme="majorHAnsi" w:cstheme="majorHAnsi"/>
          <w:b/>
          <w:bCs/>
          <w:color w:val="002060"/>
          <w:sz w:val="20"/>
          <w:szCs w:val="20"/>
        </w:rPr>
        <w:t xml:space="preserve"> PPC</w:t>
      </w:r>
      <w:r>
        <w:rPr>
          <w:rFonts w:asciiTheme="majorHAnsi" w:hAnsiTheme="majorHAnsi" w:cstheme="majorHAnsi"/>
          <w:b/>
          <w:bCs/>
          <w:color w:val="002060"/>
          <w:sz w:val="20"/>
          <w:szCs w:val="20"/>
        </w:rPr>
        <w:t xml:space="preserve"> </w:t>
      </w:r>
      <w:r w:rsidRPr="00B4034B">
        <w:rPr>
          <w:rFonts w:asciiTheme="majorHAnsi" w:hAnsiTheme="majorHAnsi" w:cstheme="majorHAnsi"/>
          <w:color w:val="A6A6A6" w:themeColor="background1" w:themeShade="A6"/>
          <w:sz w:val="20"/>
          <w:szCs w:val="20"/>
        </w:rPr>
        <w:sym w:font="Wingdings" w:char="F0A7"/>
      </w:r>
      <w:r>
        <w:rPr>
          <w:rFonts w:asciiTheme="majorHAnsi" w:hAnsiTheme="majorHAnsi" w:cstheme="majorHAnsi"/>
          <w:color w:val="A6A6A6" w:themeColor="background1" w:themeShade="A6"/>
          <w:sz w:val="20"/>
          <w:szCs w:val="20"/>
        </w:rPr>
        <w:t xml:space="preserve"> </w:t>
      </w:r>
      <w:r w:rsidRPr="00B4034B">
        <w:rPr>
          <w:rFonts w:asciiTheme="majorHAnsi" w:hAnsiTheme="majorHAnsi" w:cstheme="majorHAnsi"/>
          <w:b/>
          <w:bCs/>
          <w:color w:val="002060"/>
          <w:sz w:val="20"/>
          <w:szCs w:val="20"/>
        </w:rPr>
        <w:t>SEO</w:t>
      </w:r>
      <w:r w:rsidR="005F7541" w:rsidRPr="00B4034B">
        <w:rPr>
          <w:rFonts w:asciiTheme="majorHAnsi" w:hAnsiTheme="majorHAnsi" w:cstheme="majorHAnsi"/>
          <w:b/>
          <w:bCs/>
          <w:color w:val="002060"/>
          <w:sz w:val="20"/>
          <w:szCs w:val="20"/>
        </w:rPr>
        <w:t xml:space="preserve"> </w:t>
      </w:r>
      <w:r w:rsidR="005F7541" w:rsidRPr="00B4034B">
        <w:rPr>
          <w:rFonts w:asciiTheme="majorHAnsi" w:hAnsiTheme="majorHAnsi" w:cstheme="majorHAnsi"/>
          <w:color w:val="A6A6A6" w:themeColor="background1" w:themeShade="A6"/>
          <w:sz w:val="20"/>
          <w:szCs w:val="20"/>
        </w:rPr>
        <w:sym w:font="Wingdings" w:char="F0A7"/>
      </w:r>
      <w:r w:rsidR="005F7541" w:rsidRPr="00B4034B">
        <w:rPr>
          <w:rFonts w:asciiTheme="majorHAnsi" w:hAnsiTheme="majorHAnsi" w:cstheme="majorHAnsi"/>
          <w:sz w:val="20"/>
          <w:szCs w:val="20"/>
        </w:rPr>
        <w:t xml:space="preserve"> </w:t>
      </w:r>
      <w:r w:rsidRPr="00B4034B">
        <w:rPr>
          <w:rFonts w:asciiTheme="majorHAnsi" w:hAnsiTheme="majorHAnsi" w:cstheme="majorHAnsi"/>
          <w:b/>
          <w:bCs/>
          <w:color w:val="002060"/>
          <w:sz w:val="20"/>
          <w:szCs w:val="20"/>
        </w:rPr>
        <w:t>Team Build-out &amp; Leadership</w:t>
      </w:r>
      <w:r w:rsidR="005F7541" w:rsidRPr="00B4034B">
        <w:rPr>
          <w:rFonts w:asciiTheme="majorHAnsi" w:hAnsiTheme="majorHAnsi" w:cstheme="majorHAnsi"/>
          <w:b/>
          <w:bCs/>
          <w:color w:val="002060"/>
          <w:sz w:val="20"/>
          <w:szCs w:val="20"/>
        </w:rPr>
        <w:t xml:space="preserve"> </w:t>
      </w:r>
      <w:r w:rsidR="005F7541" w:rsidRPr="00B4034B">
        <w:rPr>
          <w:rFonts w:asciiTheme="majorHAnsi" w:hAnsiTheme="majorHAnsi" w:cstheme="majorHAnsi"/>
          <w:color w:val="A6A6A6" w:themeColor="background1" w:themeShade="A6"/>
          <w:sz w:val="20"/>
          <w:szCs w:val="20"/>
        </w:rPr>
        <w:sym w:font="Wingdings" w:char="F0A7"/>
      </w:r>
      <w:r w:rsidR="005F7541" w:rsidRPr="00B4034B">
        <w:rPr>
          <w:rFonts w:asciiTheme="majorHAnsi" w:hAnsiTheme="majorHAnsi" w:cstheme="majorHAnsi"/>
          <w:b/>
          <w:bCs/>
          <w:color w:val="002060"/>
          <w:sz w:val="20"/>
          <w:szCs w:val="20"/>
        </w:rPr>
        <w:t xml:space="preserve"> </w:t>
      </w:r>
      <w:r w:rsidRPr="00B4034B">
        <w:rPr>
          <w:rFonts w:asciiTheme="majorHAnsi" w:hAnsiTheme="majorHAnsi" w:cstheme="majorHAnsi"/>
          <w:b/>
          <w:bCs/>
          <w:color w:val="002060"/>
          <w:sz w:val="20"/>
          <w:szCs w:val="20"/>
        </w:rPr>
        <w:t xml:space="preserve">Technology Development &amp; Implementation </w:t>
      </w:r>
      <w:r w:rsidR="005F7541" w:rsidRPr="00B4034B">
        <w:rPr>
          <w:rFonts w:asciiTheme="majorHAnsi" w:hAnsiTheme="majorHAnsi" w:cstheme="majorHAnsi"/>
          <w:b/>
          <w:bCs/>
          <w:color w:val="002060"/>
          <w:sz w:val="20"/>
          <w:szCs w:val="20"/>
        </w:rPr>
        <w:t xml:space="preserve"> </w:t>
      </w:r>
      <w:r w:rsidR="005F7541" w:rsidRPr="00B4034B">
        <w:rPr>
          <w:rFonts w:asciiTheme="majorHAnsi" w:hAnsiTheme="majorHAnsi" w:cstheme="majorHAnsi"/>
          <w:color w:val="A6A6A6" w:themeColor="background1" w:themeShade="A6"/>
          <w:sz w:val="20"/>
          <w:szCs w:val="20"/>
        </w:rPr>
        <w:sym w:font="Wingdings" w:char="F0A7"/>
      </w:r>
      <w:r w:rsidR="005F7541" w:rsidRPr="00B4034B">
        <w:rPr>
          <w:rFonts w:asciiTheme="majorHAnsi" w:hAnsiTheme="majorHAnsi" w:cstheme="majorHAnsi"/>
          <w:sz w:val="20"/>
          <w:szCs w:val="20"/>
        </w:rPr>
        <w:t xml:space="preserve"> </w:t>
      </w:r>
      <w:r w:rsidR="00654862" w:rsidRPr="00B4034B">
        <w:rPr>
          <w:rFonts w:asciiTheme="majorHAnsi" w:hAnsiTheme="majorHAnsi" w:cstheme="majorHAnsi"/>
          <w:b/>
          <w:bCs/>
          <w:color w:val="002060"/>
          <w:sz w:val="20"/>
          <w:szCs w:val="20"/>
        </w:rPr>
        <w:t>Change Management</w:t>
      </w:r>
      <w:r w:rsidR="005F7541" w:rsidRPr="00B4034B">
        <w:rPr>
          <w:rFonts w:asciiTheme="majorHAnsi" w:hAnsiTheme="majorHAnsi" w:cstheme="majorHAnsi"/>
          <w:b/>
          <w:bCs/>
          <w:color w:val="002060"/>
          <w:sz w:val="20"/>
          <w:szCs w:val="20"/>
        </w:rPr>
        <w:t xml:space="preserve"> </w:t>
      </w:r>
      <w:r w:rsidR="005F7541" w:rsidRPr="00B4034B">
        <w:rPr>
          <w:rFonts w:asciiTheme="majorHAnsi" w:hAnsiTheme="majorHAnsi" w:cstheme="majorHAnsi"/>
          <w:color w:val="A6A6A6" w:themeColor="background1" w:themeShade="A6"/>
          <w:sz w:val="20"/>
          <w:szCs w:val="20"/>
        </w:rPr>
        <w:sym w:font="Wingdings" w:char="F0A7"/>
      </w:r>
      <w:r w:rsidR="005F7541" w:rsidRPr="00B4034B">
        <w:rPr>
          <w:rFonts w:asciiTheme="majorHAnsi" w:hAnsiTheme="majorHAnsi" w:cstheme="majorHAnsi"/>
          <w:sz w:val="20"/>
          <w:szCs w:val="20"/>
        </w:rPr>
        <w:t xml:space="preserve"> </w:t>
      </w:r>
      <w:r w:rsidRPr="00B4034B">
        <w:rPr>
          <w:rFonts w:asciiTheme="majorHAnsi" w:hAnsiTheme="majorHAnsi" w:cstheme="majorHAnsi"/>
          <w:b/>
          <w:bCs/>
          <w:color w:val="002060"/>
          <w:sz w:val="20"/>
          <w:szCs w:val="20"/>
        </w:rPr>
        <w:t xml:space="preserve">Customer Retention </w:t>
      </w:r>
      <w:r w:rsidRPr="00B4034B">
        <w:rPr>
          <w:rFonts w:asciiTheme="majorHAnsi" w:hAnsiTheme="majorHAnsi" w:cstheme="majorHAnsi"/>
          <w:color w:val="A6A6A6" w:themeColor="background1" w:themeShade="A6"/>
          <w:sz w:val="20"/>
          <w:szCs w:val="20"/>
        </w:rPr>
        <w:sym w:font="Wingdings" w:char="F0A7"/>
      </w:r>
      <w:r>
        <w:rPr>
          <w:rFonts w:asciiTheme="majorHAnsi" w:hAnsiTheme="majorHAnsi" w:cstheme="majorHAnsi"/>
          <w:color w:val="A6A6A6" w:themeColor="background1" w:themeShade="A6"/>
          <w:sz w:val="20"/>
          <w:szCs w:val="20"/>
        </w:rPr>
        <w:t xml:space="preserve"> </w:t>
      </w:r>
      <w:proofErr w:type="spellStart"/>
      <w:r w:rsidR="00844D60" w:rsidRPr="00844D60">
        <w:rPr>
          <w:rFonts w:asciiTheme="majorHAnsi" w:hAnsiTheme="majorHAnsi" w:cstheme="majorHAnsi"/>
          <w:b/>
          <w:bCs/>
          <w:color w:val="002060"/>
          <w:sz w:val="20"/>
          <w:szCs w:val="20"/>
        </w:rPr>
        <w:t>Martech</w:t>
      </w:r>
      <w:proofErr w:type="spellEnd"/>
      <w:r w:rsidR="00844D60">
        <w:rPr>
          <w:rFonts w:asciiTheme="majorHAnsi" w:hAnsiTheme="majorHAnsi" w:cstheme="majorHAnsi"/>
          <w:color w:val="A6A6A6" w:themeColor="background1" w:themeShade="A6"/>
          <w:sz w:val="20"/>
          <w:szCs w:val="20"/>
        </w:rPr>
        <w:t xml:space="preserve"> </w:t>
      </w:r>
      <w:r w:rsidR="00844D60" w:rsidRPr="00B4034B">
        <w:rPr>
          <w:rFonts w:asciiTheme="majorHAnsi" w:hAnsiTheme="majorHAnsi" w:cstheme="majorHAnsi"/>
          <w:b/>
          <w:bCs/>
          <w:color w:val="002060"/>
          <w:sz w:val="20"/>
          <w:szCs w:val="20"/>
        </w:rPr>
        <w:t xml:space="preserve"> </w:t>
      </w:r>
      <w:r w:rsidR="00844D60" w:rsidRPr="00B4034B">
        <w:rPr>
          <w:rFonts w:asciiTheme="majorHAnsi" w:hAnsiTheme="majorHAnsi" w:cstheme="majorHAnsi"/>
          <w:color w:val="A6A6A6" w:themeColor="background1" w:themeShade="A6"/>
          <w:sz w:val="20"/>
          <w:szCs w:val="20"/>
        </w:rPr>
        <w:sym w:font="Wingdings" w:char="F0A7"/>
      </w:r>
      <w:r w:rsidR="00844D60" w:rsidRPr="00B4034B">
        <w:rPr>
          <w:rFonts w:asciiTheme="majorHAnsi" w:hAnsiTheme="majorHAnsi" w:cstheme="majorHAnsi"/>
          <w:sz w:val="20"/>
          <w:szCs w:val="20"/>
        </w:rPr>
        <w:t xml:space="preserve"> </w:t>
      </w:r>
      <w:r w:rsidR="00844D60">
        <w:rPr>
          <w:rFonts w:asciiTheme="majorHAnsi" w:hAnsiTheme="majorHAnsi" w:cstheme="majorHAnsi"/>
          <w:sz w:val="20"/>
          <w:szCs w:val="20"/>
        </w:rPr>
        <w:t xml:space="preserve"> </w:t>
      </w:r>
      <w:r w:rsidR="00844D60" w:rsidRPr="00844D60">
        <w:rPr>
          <w:rFonts w:asciiTheme="majorHAnsi" w:hAnsiTheme="majorHAnsi" w:cstheme="majorHAnsi"/>
          <w:b/>
          <w:bCs/>
          <w:color w:val="002060"/>
          <w:sz w:val="20"/>
          <w:szCs w:val="20"/>
        </w:rPr>
        <w:t xml:space="preserve">New Customer Acquisition </w:t>
      </w:r>
      <w:r w:rsidR="00844D60" w:rsidRPr="00B4034B">
        <w:rPr>
          <w:rFonts w:asciiTheme="majorHAnsi" w:hAnsiTheme="majorHAnsi" w:cstheme="majorHAnsi"/>
          <w:b/>
          <w:bCs/>
          <w:color w:val="002060"/>
          <w:sz w:val="20"/>
          <w:szCs w:val="20"/>
        </w:rPr>
        <w:t xml:space="preserve"> </w:t>
      </w:r>
      <w:r w:rsidR="00844D60" w:rsidRPr="00B4034B">
        <w:rPr>
          <w:rFonts w:asciiTheme="majorHAnsi" w:hAnsiTheme="majorHAnsi" w:cstheme="majorHAnsi"/>
          <w:color w:val="A6A6A6" w:themeColor="background1" w:themeShade="A6"/>
          <w:sz w:val="20"/>
          <w:szCs w:val="20"/>
        </w:rPr>
        <w:sym w:font="Wingdings" w:char="F0A7"/>
      </w:r>
      <w:r w:rsidR="00844D60" w:rsidRPr="00B4034B">
        <w:rPr>
          <w:rFonts w:asciiTheme="majorHAnsi" w:hAnsiTheme="majorHAnsi" w:cstheme="majorHAnsi"/>
          <w:sz w:val="20"/>
          <w:szCs w:val="20"/>
        </w:rPr>
        <w:t xml:space="preserve"> </w:t>
      </w:r>
      <w:r w:rsidR="00844D60" w:rsidRPr="00844D60">
        <w:rPr>
          <w:rFonts w:asciiTheme="majorHAnsi" w:hAnsiTheme="majorHAnsi" w:cstheme="majorHAnsi"/>
          <w:b/>
          <w:bCs/>
          <w:color w:val="002060"/>
          <w:sz w:val="20"/>
          <w:szCs w:val="20"/>
        </w:rPr>
        <w:t>Demand Generation</w:t>
      </w:r>
    </w:p>
    <w:p w14:paraId="110CBC19" w14:textId="77777777" w:rsidR="00BB44B0" w:rsidRPr="00C105C0" w:rsidRDefault="00BB44B0" w:rsidP="00844D60">
      <w:pPr>
        <w:rPr>
          <w:rFonts w:asciiTheme="majorHAnsi" w:hAnsiTheme="majorHAnsi" w:cstheme="majorHAnsi"/>
          <w:b/>
          <w:bCs/>
          <w:color w:val="002060"/>
          <w:sz w:val="6"/>
          <w:szCs w:val="6"/>
        </w:rPr>
      </w:pPr>
    </w:p>
    <w:p w14:paraId="0A0CF049" w14:textId="77777777" w:rsidR="00E04ED9" w:rsidRPr="00686FC7" w:rsidRDefault="00E04ED9">
      <w:pPr>
        <w:rPr>
          <w:rFonts w:asciiTheme="majorHAnsi" w:hAnsiTheme="majorHAnsi" w:cstheme="majorHAnsi"/>
          <w:sz w:val="10"/>
          <w:szCs w:val="10"/>
        </w:rPr>
      </w:pPr>
    </w:p>
    <w:p w14:paraId="2D6AD259" w14:textId="4297CEB8" w:rsidR="00272EBA" w:rsidRPr="00A5031D" w:rsidRDefault="00A5031D" w:rsidP="00AB28F0">
      <w:pPr>
        <w:pBdr>
          <w:top w:val="single" w:sz="18" w:space="1" w:color="1F3864" w:themeColor="accent1" w:themeShade="80"/>
        </w:pBdr>
        <w:shd w:val="clear" w:color="auto" w:fill="D9D9D9" w:themeFill="background1" w:themeFillShade="D9"/>
        <w:jc w:val="center"/>
        <w:rPr>
          <w:rFonts w:ascii="Cambria" w:hAnsi="Cambria" w:cstheme="majorHAnsi"/>
          <w:b/>
          <w:smallCaps/>
          <w:color w:val="1F3864" w:themeColor="accent1" w:themeShade="80"/>
          <w:spacing w:val="20"/>
          <w:sz w:val="28"/>
          <w:szCs w:val="28"/>
        </w:rPr>
      </w:pPr>
      <w:r>
        <w:rPr>
          <w:rFonts w:ascii="Cambria" w:hAnsi="Cambria" w:cstheme="majorHAnsi"/>
          <w:b/>
          <w:smallCaps/>
          <w:color w:val="1F3864" w:themeColor="accent1" w:themeShade="80"/>
          <w:spacing w:val="20"/>
          <w:sz w:val="28"/>
          <w:szCs w:val="28"/>
        </w:rPr>
        <w:t>Career Highlights</w:t>
      </w:r>
    </w:p>
    <w:p w14:paraId="76147227" w14:textId="77777777" w:rsidR="00272EBA" w:rsidRPr="00EE5326" w:rsidRDefault="00272EBA">
      <w:pPr>
        <w:rPr>
          <w:rFonts w:asciiTheme="majorHAnsi" w:hAnsiTheme="majorHAnsi" w:cstheme="majorHAnsi"/>
          <w:sz w:val="16"/>
          <w:szCs w:val="16"/>
        </w:rPr>
      </w:pPr>
    </w:p>
    <w:p w14:paraId="5C43CBFE" w14:textId="65239BD6" w:rsidR="0069495B" w:rsidRDefault="0069495B" w:rsidP="0069495B">
      <w:pPr>
        <w:tabs>
          <w:tab w:val="right" w:pos="10512"/>
        </w:tabs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mallCaps/>
        </w:rPr>
        <w:t xml:space="preserve">Wells Fargo </w:t>
      </w:r>
      <w:r>
        <w:rPr>
          <w:rFonts w:asciiTheme="majorHAnsi" w:hAnsiTheme="majorHAnsi" w:cstheme="majorHAnsi"/>
          <w:b/>
          <w:smallCaps/>
        </w:rPr>
        <w:t xml:space="preserve">Customer Experience </w:t>
      </w:r>
      <w:r>
        <w:rPr>
          <w:rFonts w:asciiTheme="majorHAnsi" w:hAnsiTheme="majorHAnsi" w:cstheme="majorHAnsi"/>
          <w:b/>
          <w:smallCaps/>
        </w:rPr>
        <w:t>Consultant</w:t>
      </w:r>
      <w:r>
        <w:rPr>
          <w:rFonts w:asciiTheme="majorHAnsi" w:hAnsiTheme="majorHAnsi" w:cstheme="majorHAnsi"/>
          <w:b/>
          <w:smallCaps/>
        </w:rPr>
        <w:t xml:space="preserve"> (Through Apex Systems)-</w:t>
      </w:r>
      <w:r>
        <w:rPr>
          <w:rFonts w:asciiTheme="majorHAnsi" w:hAnsiTheme="majorHAnsi" w:cstheme="majorHAnsi"/>
          <w:b/>
          <w:smallCaps/>
        </w:rPr>
        <w:tab/>
      </w:r>
      <w:r w:rsidRPr="0022516C">
        <w:rPr>
          <w:rFonts w:asciiTheme="majorHAnsi" w:hAnsiTheme="majorHAnsi" w:cstheme="majorHAnsi"/>
          <w:b/>
          <w:smallCaps/>
        </w:rPr>
        <w:t xml:space="preserve"> </w:t>
      </w:r>
      <w:r>
        <w:rPr>
          <w:rFonts w:asciiTheme="majorHAnsi" w:hAnsiTheme="majorHAnsi" w:cstheme="majorHAnsi"/>
          <w:b/>
          <w:sz w:val="20"/>
          <w:szCs w:val="20"/>
        </w:rPr>
        <w:t>2021</w:t>
      </w:r>
      <w:r w:rsidRPr="00780F4F">
        <w:rPr>
          <w:rFonts w:asciiTheme="majorHAnsi" w:hAnsiTheme="majorHAnsi" w:cstheme="majorHAnsi"/>
          <w:b/>
          <w:sz w:val="20"/>
          <w:szCs w:val="20"/>
        </w:rPr>
        <w:t xml:space="preserve"> – Present</w:t>
      </w:r>
    </w:p>
    <w:p w14:paraId="2FF5AF42" w14:textId="77777777" w:rsidR="0069495B" w:rsidRPr="00103420" w:rsidRDefault="0069495B" w:rsidP="0069495B">
      <w:pPr>
        <w:tabs>
          <w:tab w:val="right" w:pos="10512"/>
        </w:tabs>
        <w:spacing w:line="360" w:lineRule="auto"/>
        <w:rPr>
          <w:rFonts w:asciiTheme="majorHAnsi" w:hAnsiTheme="majorHAnsi" w:cstheme="majorHAnsi"/>
          <w:i/>
          <w:iCs/>
          <w:sz w:val="20"/>
          <w:szCs w:val="20"/>
        </w:rPr>
      </w:pPr>
      <w:r>
        <w:rPr>
          <w:rFonts w:asciiTheme="majorHAnsi" w:hAnsiTheme="majorHAnsi" w:cstheme="majorHAnsi"/>
          <w:i/>
          <w:iCs/>
          <w:sz w:val="20"/>
          <w:szCs w:val="20"/>
        </w:rPr>
        <w:t>$70B+, Fortune 50 bank, and 4</w:t>
      </w:r>
      <w:r w:rsidRPr="00B03CE7">
        <w:rPr>
          <w:rFonts w:asciiTheme="majorHAnsi" w:hAnsiTheme="majorHAnsi" w:cstheme="majorHAnsi"/>
          <w:i/>
          <w:iCs/>
          <w:sz w:val="20"/>
          <w:szCs w:val="20"/>
          <w:vertAlign w:val="superscript"/>
        </w:rPr>
        <w:t>th</w:t>
      </w:r>
      <w:r>
        <w:rPr>
          <w:rFonts w:asciiTheme="majorHAnsi" w:hAnsiTheme="majorHAnsi" w:cstheme="majorHAnsi"/>
          <w:i/>
          <w:iCs/>
          <w:sz w:val="20"/>
          <w:szCs w:val="20"/>
        </w:rPr>
        <w:t xml:space="preserve"> largest in the US with 5,200+ branches serving customers across the country.</w:t>
      </w:r>
    </w:p>
    <w:p w14:paraId="7F514499" w14:textId="77777777" w:rsidR="0069495B" w:rsidRDefault="0069495B" w:rsidP="0069495B">
      <w:pPr>
        <w:tabs>
          <w:tab w:val="right" w:pos="10512"/>
        </w:tabs>
        <w:spacing w:line="360" w:lineRule="auto"/>
        <w:rPr>
          <w:rFonts w:asciiTheme="majorHAnsi" w:hAnsiTheme="majorHAnsi" w:cstheme="majorHAnsi"/>
          <w:b/>
          <w:color w:val="1F3864" w:themeColor="accent1" w:themeShade="80"/>
          <w:sz w:val="20"/>
          <w:szCs w:val="20"/>
        </w:rPr>
      </w:pPr>
      <w:r>
        <w:rPr>
          <w:rFonts w:asciiTheme="majorHAnsi" w:hAnsiTheme="majorHAnsi" w:cstheme="majorHAnsi"/>
          <w:b/>
          <w:color w:val="1F3864" w:themeColor="accent1" w:themeShade="80"/>
          <w:sz w:val="20"/>
          <w:szCs w:val="20"/>
        </w:rPr>
        <w:t>Cross-Channel Line of Business Channels Lead</w:t>
      </w:r>
    </w:p>
    <w:p w14:paraId="6BC1A8AD" w14:textId="77777777" w:rsidR="0069495B" w:rsidRPr="00103420" w:rsidRDefault="0069495B" w:rsidP="0069495B">
      <w:pPr>
        <w:tabs>
          <w:tab w:val="right" w:pos="10512"/>
        </w:tabs>
        <w:spacing w:line="360" w:lineRule="auto"/>
        <w:rPr>
          <w:rFonts w:asciiTheme="majorHAnsi" w:hAnsiTheme="majorHAnsi" w:cstheme="majorHAnsi"/>
          <w:bCs/>
          <w:i/>
          <w:iCs/>
          <w:sz w:val="20"/>
          <w:szCs w:val="20"/>
        </w:rPr>
      </w:pPr>
      <w:r w:rsidRPr="00103420">
        <w:rPr>
          <w:rFonts w:asciiTheme="majorHAnsi" w:hAnsiTheme="majorHAnsi" w:cstheme="majorHAnsi"/>
          <w:bCs/>
          <w:i/>
          <w:iCs/>
          <w:sz w:val="20"/>
          <w:szCs w:val="20"/>
        </w:rPr>
        <w:t>Develop and launch customer experiences across multiple channels for various products.</w:t>
      </w:r>
    </w:p>
    <w:p w14:paraId="7F70E1DD" w14:textId="77777777" w:rsidR="0069495B" w:rsidRPr="00103420" w:rsidRDefault="0069495B" w:rsidP="0069495B">
      <w:pPr>
        <w:pStyle w:val="ListParagraph"/>
        <w:numPr>
          <w:ilvl w:val="0"/>
          <w:numId w:val="29"/>
        </w:numPr>
        <w:tabs>
          <w:tab w:val="right" w:pos="10512"/>
        </w:tabs>
        <w:rPr>
          <w:rFonts w:asciiTheme="majorHAnsi" w:hAnsiTheme="majorHAnsi" w:cstheme="majorHAnsi"/>
          <w:bCs/>
          <w:sz w:val="20"/>
          <w:szCs w:val="20"/>
        </w:rPr>
      </w:pPr>
      <w:r w:rsidRPr="00103420">
        <w:rPr>
          <w:rFonts w:asciiTheme="majorHAnsi" w:hAnsiTheme="majorHAnsi" w:cstheme="majorHAnsi"/>
          <w:bCs/>
          <w:sz w:val="20"/>
          <w:szCs w:val="20"/>
        </w:rPr>
        <w:t>Launched initial Affluent Premier Experience working with multiple channel and line of business teams delivering a cohesive experience for the new Affluent Brand.</w:t>
      </w:r>
    </w:p>
    <w:p w14:paraId="2895E694" w14:textId="77777777" w:rsidR="0069495B" w:rsidRDefault="0069495B" w:rsidP="0069495B">
      <w:pPr>
        <w:pStyle w:val="ListParagraph"/>
        <w:numPr>
          <w:ilvl w:val="0"/>
          <w:numId w:val="29"/>
        </w:numPr>
        <w:tabs>
          <w:tab w:val="right" w:pos="10512"/>
        </w:tabs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>Created roadmap and execution strategy for segmentation personalization including journey orchestration leading to a more cohesive customer experience</w:t>
      </w:r>
    </w:p>
    <w:p w14:paraId="51D1074A" w14:textId="77777777" w:rsidR="007F1555" w:rsidRDefault="007F1555" w:rsidP="002D65DF">
      <w:pPr>
        <w:tabs>
          <w:tab w:val="right" w:pos="10512"/>
        </w:tabs>
        <w:rPr>
          <w:rFonts w:asciiTheme="majorHAnsi" w:hAnsiTheme="majorHAnsi" w:cstheme="majorHAnsi"/>
          <w:b/>
          <w:smallCaps/>
        </w:rPr>
      </w:pPr>
    </w:p>
    <w:p w14:paraId="096C297F" w14:textId="45D998AB" w:rsidR="00272EBA" w:rsidRPr="00780F4F" w:rsidRDefault="005D2137" w:rsidP="002D65DF">
      <w:pPr>
        <w:tabs>
          <w:tab w:val="right" w:pos="10512"/>
        </w:tabs>
        <w:rPr>
          <w:rFonts w:asciiTheme="majorHAnsi" w:hAnsiTheme="majorHAnsi" w:cstheme="majorHAnsi"/>
          <w:sz w:val="20"/>
          <w:szCs w:val="20"/>
        </w:rPr>
      </w:pPr>
      <w:r w:rsidRPr="0022516C">
        <w:rPr>
          <w:rFonts w:asciiTheme="majorHAnsi" w:hAnsiTheme="majorHAnsi" w:cstheme="majorHAnsi"/>
          <w:b/>
          <w:smallCaps/>
        </w:rPr>
        <w:t xml:space="preserve">First State Bank                                                                </w:t>
      </w:r>
      <w:r w:rsidR="00851C78" w:rsidRPr="0022516C">
        <w:rPr>
          <w:rFonts w:asciiTheme="majorHAnsi" w:hAnsiTheme="majorHAnsi" w:cstheme="majorHAnsi"/>
          <w:b/>
          <w:smallCaps/>
        </w:rPr>
        <w:t xml:space="preserve">                                                                 </w:t>
      </w:r>
      <w:r w:rsidR="0022516C">
        <w:rPr>
          <w:rFonts w:asciiTheme="majorHAnsi" w:hAnsiTheme="majorHAnsi" w:cstheme="majorHAnsi"/>
          <w:b/>
          <w:smallCaps/>
        </w:rPr>
        <w:t xml:space="preserve">            </w:t>
      </w:r>
      <w:r w:rsidR="00851C78" w:rsidRPr="0022516C">
        <w:rPr>
          <w:rFonts w:asciiTheme="majorHAnsi" w:hAnsiTheme="majorHAnsi" w:cstheme="majorHAnsi"/>
          <w:b/>
          <w:smallCaps/>
        </w:rPr>
        <w:t xml:space="preserve">                                        </w:t>
      </w:r>
      <w:r w:rsidR="00851C78">
        <w:rPr>
          <w:rFonts w:asciiTheme="majorHAnsi" w:hAnsiTheme="majorHAnsi" w:cstheme="majorHAnsi"/>
          <w:b/>
          <w:sz w:val="20"/>
          <w:szCs w:val="20"/>
        </w:rPr>
        <w:t>2018</w:t>
      </w:r>
      <w:r w:rsidR="00577A46" w:rsidRPr="00780F4F">
        <w:rPr>
          <w:rFonts w:asciiTheme="majorHAnsi" w:hAnsiTheme="majorHAnsi" w:cstheme="majorHAnsi"/>
          <w:b/>
          <w:sz w:val="20"/>
          <w:szCs w:val="20"/>
        </w:rPr>
        <w:t xml:space="preserve"> – </w:t>
      </w:r>
      <w:r w:rsidR="007F1555">
        <w:rPr>
          <w:rFonts w:asciiTheme="majorHAnsi" w:hAnsiTheme="majorHAnsi" w:cstheme="majorHAnsi"/>
          <w:b/>
          <w:sz w:val="20"/>
          <w:szCs w:val="20"/>
        </w:rPr>
        <w:t>2020</w:t>
      </w:r>
    </w:p>
    <w:p w14:paraId="1B7DF9F1" w14:textId="01345B4C" w:rsidR="008378E6" w:rsidRDefault="008378E6" w:rsidP="00D3355B">
      <w:pPr>
        <w:spacing w:after="100"/>
        <w:rPr>
          <w:rFonts w:asciiTheme="majorHAnsi" w:hAnsiTheme="majorHAnsi" w:cstheme="majorHAnsi"/>
          <w:i/>
          <w:iCs/>
          <w:sz w:val="20"/>
          <w:szCs w:val="20"/>
        </w:rPr>
      </w:pPr>
      <w:r>
        <w:rPr>
          <w:rFonts w:asciiTheme="majorHAnsi" w:hAnsiTheme="majorHAnsi" w:cstheme="majorHAnsi"/>
          <w:i/>
          <w:iCs/>
          <w:sz w:val="20"/>
          <w:szCs w:val="20"/>
        </w:rPr>
        <w:t>Community bank, and only locally</w:t>
      </w:r>
      <w:r w:rsidR="00A07841">
        <w:rPr>
          <w:rFonts w:asciiTheme="majorHAnsi" w:hAnsiTheme="majorHAnsi" w:cstheme="majorHAnsi"/>
          <w:i/>
          <w:iCs/>
          <w:sz w:val="20"/>
          <w:szCs w:val="20"/>
        </w:rPr>
        <w:t xml:space="preserve"> </w:t>
      </w:r>
      <w:r>
        <w:rPr>
          <w:rFonts w:asciiTheme="majorHAnsi" w:hAnsiTheme="majorHAnsi" w:cstheme="majorHAnsi"/>
          <w:i/>
          <w:iCs/>
          <w:sz w:val="20"/>
          <w:szCs w:val="20"/>
        </w:rPr>
        <w:t xml:space="preserve">owned bank in the Florida Keys; specialize in high-net-worth individual customer profile. </w:t>
      </w:r>
    </w:p>
    <w:p w14:paraId="056758A3" w14:textId="64D67AE7" w:rsidR="00272EBA" w:rsidRDefault="00851C78">
      <w:pPr>
        <w:rPr>
          <w:rFonts w:asciiTheme="majorHAnsi" w:hAnsiTheme="majorHAnsi" w:cstheme="majorHAnsi"/>
          <w:b/>
          <w:color w:val="1F3864" w:themeColor="accent1" w:themeShade="80"/>
          <w:sz w:val="20"/>
          <w:szCs w:val="20"/>
        </w:rPr>
      </w:pPr>
      <w:r w:rsidRPr="00851C78">
        <w:rPr>
          <w:rFonts w:asciiTheme="majorHAnsi" w:hAnsiTheme="majorHAnsi" w:cstheme="majorHAnsi"/>
          <w:b/>
          <w:color w:val="1F3864" w:themeColor="accent1" w:themeShade="80"/>
          <w:sz w:val="20"/>
          <w:szCs w:val="20"/>
        </w:rPr>
        <w:t xml:space="preserve">Vice President, Digital Banking Officer </w:t>
      </w:r>
    </w:p>
    <w:p w14:paraId="1335D4A0" w14:textId="4C9666D3" w:rsidR="008378E6" w:rsidRDefault="008378E6" w:rsidP="0022516C">
      <w:pPr>
        <w:spacing w:before="100"/>
        <w:jc w:val="both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 xml:space="preserve">Develop and launch digital banking capabilities including payments, online banking products, mobile banking, and voice response. </w:t>
      </w:r>
      <w:r w:rsidR="00BB44B0">
        <w:rPr>
          <w:rFonts w:asciiTheme="majorHAnsi" w:hAnsiTheme="majorHAnsi" w:cstheme="majorHAnsi"/>
          <w:bCs/>
          <w:sz w:val="22"/>
          <w:szCs w:val="22"/>
        </w:rPr>
        <w:t>O</w:t>
      </w:r>
      <w:r>
        <w:rPr>
          <w:rFonts w:asciiTheme="majorHAnsi" w:hAnsiTheme="majorHAnsi" w:cstheme="majorHAnsi"/>
          <w:bCs/>
          <w:sz w:val="22"/>
          <w:szCs w:val="22"/>
        </w:rPr>
        <w:t xml:space="preserve">versee </w:t>
      </w:r>
      <w:r w:rsidR="00BB44B0">
        <w:rPr>
          <w:rFonts w:asciiTheme="majorHAnsi" w:hAnsiTheme="majorHAnsi" w:cstheme="majorHAnsi"/>
          <w:bCs/>
          <w:sz w:val="22"/>
          <w:szCs w:val="22"/>
        </w:rPr>
        <w:t>10-person team driving</w:t>
      </w:r>
      <w:r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BB44B0" w:rsidRPr="00BB44B0">
        <w:rPr>
          <w:rFonts w:asciiTheme="majorHAnsi" w:hAnsiTheme="majorHAnsi" w:cstheme="majorHAnsi"/>
          <w:bCs/>
          <w:sz w:val="22"/>
          <w:szCs w:val="22"/>
        </w:rPr>
        <w:t>Digital Banking, Call Center, Customer Retention and Digital Strategy</w:t>
      </w:r>
      <w:r w:rsidR="00BB44B0">
        <w:rPr>
          <w:rFonts w:asciiTheme="majorHAnsi" w:hAnsiTheme="majorHAnsi" w:cstheme="majorHAnsi"/>
          <w:bCs/>
          <w:sz w:val="22"/>
          <w:szCs w:val="22"/>
        </w:rPr>
        <w:t xml:space="preserve"> efforts</w:t>
      </w:r>
      <w:r>
        <w:rPr>
          <w:rFonts w:asciiTheme="majorHAnsi" w:hAnsiTheme="majorHAnsi" w:cstheme="majorHAnsi"/>
          <w:bCs/>
          <w:sz w:val="22"/>
          <w:szCs w:val="22"/>
        </w:rPr>
        <w:t xml:space="preserve">. </w:t>
      </w:r>
      <w:r w:rsidR="00BB44B0">
        <w:rPr>
          <w:rFonts w:asciiTheme="majorHAnsi" w:hAnsiTheme="majorHAnsi" w:cstheme="majorHAnsi"/>
          <w:bCs/>
          <w:sz w:val="22"/>
          <w:szCs w:val="22"/>
        </w:rPr>
        <w:t xml:space="preserve">Leverage technology and data analysis to reduce friction and improve customer experience. </w:t>
      </w:r>
    </w:p>
    <w:p w14:paraId="12354903" w14:textId="13C4ABA2" w:rsidR="008378E6" w:rsidRDefault="008378E6" w:rsidP="00BB44B0">
      <w:pPr>
        <w:pStyle w:val="ListParagraph"/>
        <w:numPr>
          <w:ilvl w:val="0"/>
          <w:numId w:val="28"/>
        </w:numPr>
        <w:jc w:val="both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>Increased open accounts by 15% by developing and launching bank’s 1</w:t>
      </w:r>
      <w:r w:rsidRPr="008378E6">
        <w:rPr>
          <w:rFonts w:asciiTheme="majorHAnsi" w:hAnsiTheme="majorHAnsi" w:cstheme="majorHAnsi"/>
          <w:bCs/>
          <w:sz w:val="22"/>
          <w:szCs w:val="22"/>
          <w:vertAlign w:val="superscript"/>
        </w:rPr>
        <w:t>st</w:t>
      </w:r>
      <w:r>
        <w:rPr>
          <w:rFonts w:asciiTheme="majorHAnsi" w:hAnsiTheme="majorHAnsi" w:cstheme="majorHAnsi"/>
          <w:bCs/>
          <w:sz w:val="22"/>
          <w:szCs w:val="22"/>
        </w:rPr>
        <w:t xml:space="preserve"> online banking application; over</w:t>
      </w:r>
      <w:r w:rsidR="00FE388F">
        <w:rPr>
          <w:rFonts w:asciiTheme="majorHAnsi" w:hAnsiTheme="majorHAnsi" w:cstheme="majorHAnsi"/>
          <w:bCs/>
          <w:sz w:val="22"/>
          <w:szCs w:val="22"/>
        </w:rPr>
        <w:t>-</w:t>
      </w:r>
      <w:r>
        <w:rPr>
          <w:rFonts w:asciiTheme="majorHAnsi" w:hAnsiTheme="majorHAnsi" w:cstheme="majorHAnsi"/>
          <w:bCs/>
          <w:sz w:val="22"/>
          <w:szCs w:val="22"/>
        </w:rPr>
        <w:t xml:space="preserve">delivered on initial goal by 200%. </w:t>
      </w:r>
    </w:p>
    <w:p w14:paraId="0AA3DC5E" w14:textId="2D6CCE90" w:rsidR="008378E6" w:rsidRPr="008378E6" w:rsidRDefault="008378E6" w:rsidP="00BB44B0">
      <w:pPr>
        <w:pStyle w:val="ListParagraph"/>
        <w:numPr>
          <w:ilvl w:val="0"/>
          <w:numId w:val="28"/>
        </w:numPr>
        <w:jc w:val="both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 xml:space="preserve">Achieved 98% customer retention rate in Y1 (from just 89%) after enhancing Customer Retention program to re-align communications with key customer lifecycle events and segmentation. </w:t>
      </w:r>
    </w:p>
    <w:p w14:paraId="4A96F024" w14:textId="77777777" w:rsidR="00A57EE2" w:rsidRPr="00780F4F" w:rsidRDefault="00A57EE2">
      <w:pPr>
        <w:rPr>
          <w:rFonts w:asciiTheme="majorHAnsi" w:hAnsiTheme="majorHAnsi" w:cstheme="majorHAnsi"/>
          <w:sz w:val="20"/>
          <w:szCs w:val="20"/>
        </w:rPr>
      </w:pPr>
    </w:p>
    <w:p w14:paraId="2C143D94" w14:textId="32DC554B" w:rsidR="00900DBE" w:rsidRPr="00780F4F" w:rsidRDefault="0020038F" w:rsidP="002D65DF">
      <w:pPr>
        <w:tabs>
          <w:tab w:val="right" w:pos="10512"/>
        </w:tabs>
        <w:rPr>
          <w:rFonts w:asciiTheme="majorHAnsi" w:hAnsiTheme="majorHAnsi" w:cstheme="majorHAnsi"/>
          <w:sz w:val="20"/>
          <w:szCs w:val="20"/>
        </w:rPr>
      </w:pPr>
      <w:r w:rsidRPr="0022516C">
        <w:rPr>
          <w:rFonts w:asciiTheme="majorHAnsi" w:hAnsiTheme="majorHAnsi" w:cstheme="majorHAnsi"/>
          <w:b/>
          <w:smallCaps/>
        </w:rPr>
        <w:t>Invoca</w:t>
      </w:r>
      <w:r w:rsidR="002D65DF" w:rsidRPr="00780F4F"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>2016</w:t>
      </w:r>
      <w:r w:rsidR="00577A46" w:rsidRPr="00780F4F">
        <w:rPr>
          <w:rFonts w:asciiTheme="majorHAnsi" w:hAnsiTheme="majorHAnsi" w:cstheme="majorHAnsi"/>
          <w:b/>
          <w:sz w:val="20"/>
          <w:szCs w:val="20"/>
        </w:rPr>
        <w:t xml:space="preserve"> –</w:t>
      </w:r>
      <w:r w:rsidR="00D02E11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577A46" w:rsidRPr="00780F4F">
        <w:rPr>
          <w:rFonts w:asciiTheme="majorHAnsi" w:hAnsiTheme="majorHAnsi" w:cstheme="majorHAnsi"/>
          <w:b/>
          <w:sz w:val="20"/>
          <w:szCs w:val="20"/>
        </w:rPr>
        <w:t>201</w:t>
      </w:r>
      <w:r>
        <w:rPr>
          <w:rFonts w:asciiTheme="majorHAnsi" w:hAnsiTheme="majorHAnsi" w:cstheme="majorHAnsi"/>
          <w:b/>
          <w:sz w:val="20"/>
          <w:szCs w:val="20"/>
        </w:rPr>
        <w:t>8</w:t>
      </w:r>
    </w:p>
    <w:p w14:paraId="5F551070" w14:textId="58C16AF0" w:rsidR="00C447F7" w:rsidRDefault="00EE7AF0" w:rsidP="00D3355B">
      <w:pPr>
        <w:spacing w:after="100"/>
        <w:rPr>
          <w:rFonts w:asciiTheme="majorHAnsi" w:hAnsiTheme="majorHAnsi" w:cstheme="majorHAnsi"/>
          <w:i/>
          <w:iCs/>
          <w:sz w:val="20"/>
          <w:szCs w:val="20"/>
        </w:rPr>
      </w:pPr>
      <w:r>
        <w:rPr>
          <w:rFonts w:asciiTheme="majorHAnsi" w:hAnsiTheme="majorHAnsi" w:cstheme="majorHAnsi"/>
          <w:i/>
          <w:iCs/>
          <w:sz w:val="20"/>
          <w:szCs w:val="20"/>
        </w:rPr>
        <w:t>Market-leading call intelligence start-up with 200-employees leveraging data analytics</w:t>
      </w:r>
      <w:r w:rsidR="002D5D4F">
        <w:rPr>
          <w:rFonts w:asciiTheme="majorHAnsi" w:hAnsiTheme="majorHAnsi" w:cstheme="majorHAnsi"/>
          <w:i/>
          <w:iCs/>
          <w:sz w:val="20"/>
          <w:szCs w:val="20"/>
        </w:rPr>
        <w:t xml:space="preserve"> &amp; AI</w:t>
      </w:r>
      <w:r>
        <w:rPr>
          <w:rFonts w:asciiTheme="majorHAnsi" w:hAnsiTheme="majorHAnsi" w:cstheme="majorHAnsi"/>
          <w:i/>
          <w:iCs/>
          <w:sz w:val="20"/>
          <w:szCs w:val="20"/>
        </w:rPr>
        <w:t xml:space="preserve"> to </w:t>
      </w:r>
      <w:r w:rsidR="002D5D4F">
        <w:rPr>
          <w:rFonts w:asciiTheme="majorHAnsi" w:hAnsiTheme="majorHAnsi" w:cstheme="majorHAnsi"/>
          <w:i/>
          <w:iCs/>
          <w:sz w:val="20"/>
          <w:szCs w:val="20"/>
        </w:rPr>
        <w:t>improve</w:t>
      </w:r>
      <w:r>
        <w:rPr>
          <w:rFonts w:asciiTheme="majorHAnsi" w:hAnsiTheme="majorHAnsi" w:cstheme="majorHAnsi"/>
          <w:i/>
          <w:iCs/>
          <w:sz w:val="20"/>
          <w:szCs w:val="20"/>
        </w:rPr>
        <w:t xml:space="preserve"> voice customer interactions. </w:t>
      </w:r>
    </w:p>
    <w:p w14:paraId="3DC1D670" w14:textId="47A5BB3C" w:rsidR="005E6484" w:rsidRDefault="00D6710B" w:rsidP="00D6710B">
      <w:pPr>
        <w:spacing w:after="100"/>
        <w:jc w:val="both"/>
        <w:rPr>
          <w:rFonts w:asciiTheme="majorHAnsi" w:hAnsiTheme="majorHAnsi" w:cstheme="majorHAnsi"/>
          <w:b/>
          <w:color w:val="1F3864" w:themeColor="accent1" w:themeShade="80"/>
          <w:sz w:val="20"/>
          <w:szCs w:val="20"/>
        </w:rPr>
      </w:pPr>
      <w:r w:rsidRPr="00D6710B">
        <w:rPr>
          <w:rFonts w:asciiTheme="majorHAnsi" w:hAnsiTheme="majorHAnsi" w:cstheme="majorHAnsi"/>
          <w:b/>
          <w:color w:val="1F3864" w:themeColor="accent1" w:themeShade="80"/>
          <w:sz w:val="20"/>
          <w:szCs w:val="20"/>
        </w:rPr>
        <w:t xml:space="preserve">Vice President, Customer Strategy </w:t>
      </w:r>
    </w:p>
    <w:p w14:paraId="3C0CCFDA" w14:textId="4FB4498C" w:rsidR="00EE7AF0" w:rsidRDefault="00EE7AF0" w:rsidP="0022516C">
      <w:pPr>
        <w:jc w:val="both"/>
        <w:rPr>
          <w:rFonts w:asciiTheme="majorHAnsi" w:hAnsiTheme="majorHAnsi" w:cstheme="majorHAnsi"/>
          <w:bCs/>
          <w:color w:val="000000" w:themeColor="text1"/>
          <w:sz w:val="22"/>
          <w:szCs w:val="22"/>
        </w:rPr>
      </w:pPr>
      <w:r w:rsidRPr="00EE7AF0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>Joined</w:t>
      </w:r>
      <w:r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 xml:space="preserve"> start-up to </w:t>
      </w:r>
      <w:r w:rsidR="002D5D4F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 xml:space="preserve">leverage background as a customer and top marketer to </w:t>
      </w:r>
      <w:r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 xml:space="preserve">collaborate between Sales, Customer Success, and Marketing teams to </w:t>
      </w:r>
      <w:r w:rsidR="002D5D4F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 xml:space="preserve">develop comprehensive customer strategies that grew prospects and existing accounts. </w:t>
      </w:r>
    </w:p>
    <w:p w14:paraId="09FD9E83" w14:textId="77777777" w:rsidR="00081EBE" w:rsidRDefault="002D5D4F" w:rsidP="0037191B">
      <w:pPr>
        <w:pStyle w:val="ListParagraph"/>
        <w:numPr>
          <w:ilvl w:val="0"/>
          <w:numId w:val="27"/>
        </w:numPr>
        <w:spacing w:after="100"/>
        <w:jc w:val="both"/>
        <w:rPr>
          <w:rFonts w:asciiTheme="majorHAnsi" w:hAnsiTheme="majorHAnsi" w:cstheme="majorHAnsi"/>
          <w:bCs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>Secured 2 new Fortune 100 customers (worth up to $6M each) in just 3 months after building out account-based marketing program with Marketing team</w:t>
      </w:r>
      <w:r w:rsidR="00081EBE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>.</w:t>
      </w:r>
    </w:p>
    <w:p w14:paraId="71932757" w14:textId="2F892A62" w:rsidR="0037191B" w:rsidRDefault="00081EBE" w:rsidP="0037191B">
      <w:pPr>
        <w:pStyle w:val="ListParagraph"/>
        <w:numPr>
          <w:ilvl w:val="0"/>
          <w:numId w:val="27"/>
        </w:numPr>
        <w:spacing w:after="100"/>
        <w:jc w:val="both"/>
        <w:rPr>
          <w:rFonts w:asciiTheme="majorHAnsi" w:hAnsiTheme="majorHAnsi" w:cstheme="majorHAnsi"/>
          <w:bCs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 xml:space="preserve">Contributed to 108% YOY sales growth by </w:t>
      </w:r>
      <w:r w:rsidR="0037191B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 xml:space="preserve">creating slide decks and </w:t>
      </w:r>
      <w:r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>delivering</w:t>
      </w:r>
      <w:r w:rsidR="0037191B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 xml:space="preserve"> presentations</w:t>
      </w:r>
      <w:r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 xml:space="preserve"> with </w:t>
      </w:r>
      <w:r w:rsidR="00A07841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>S</w:t>
      </w:r>
      <w:r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>ales team</w:t>
      </w:r>
      <w:r w:rsidR="0037191B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 xml:space="preserve">. </w:t>
      </w:r>
    </w:p>
    <w:p w14:paraId="7F8AECE5" w14:textId="117E6D39" w:rsidR="0037191B" w:rsidRDefault="0037191B" w:rsidP="0037191B">
      <w:pPr>
        <w:pStyle w:val="ListParagraph"/>
        <w:numPr>
          <w:ilvl w:val="0"/>
          <w:numId w:val="27"/>
        </w:numPr>
        <w:spacing w:after="100"/>
        <w:jc w:val="both"/>
        <w:rPr>
          <w:rFonts w:asciiTheme="majorHAnsi" w:hAnsiTheme="majorHAnsi" w:cstheme="majorHAnsi"/>
          <w:bCs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>Grew customer retention to 96%</w:t>
      </w:r>
      <w:r w:rsidR="00081EBE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 xml:space="preserve"> by developing</w:t>
      </w:r>
      <w:r w:rsidR="00A07841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 xml:space="preserve"> a</w:t>
      </w:r>
      <w:r w:rsidR="00081EBE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 xml:space="preserve"> customer maturity model to expand accounts and revenue. </w:t>
      </w:r>
    </w:p>
    <w:p w14:paraId="4CFFFBF0" w14:textId="77777777" w:rsidR="00216020" w:rsidRPr="00216020" w:rsidRDefault="00216020" w:rsidP="00442E53">
      <w:pPr>
        <w:spacing w:after="20"/>
        <w:jc w:val="both"/>
        <w:rPr>
          <w:rFonts w:asciiTheme="majorHAnsi" w:hAnsiTheme="majorHAnsi" w:cstheme="majorHAnsi"/>
          <w:sz w:val="20"/>
          <w:szCs w:val="20"/>
        </w:rPr>
      </w:pPr>
    </w:p>
    <w:p w14:paraId="363CE153" w14:textId="70DA3AB7" w:rsidR="0020038F" w:rsidRPr="00780F4F" w:rsidRDefault="0020038F" w:rsidP="0020038F">
      <w:pPr>
        <w:tabs>
          <w:tab w:val="right" w:pos="10512"/>
        </w:tabs>
        <w:rPr>
          <w:rFonts w:asciiTheme="majorHAnsi" w:hAnsiTheme="majorHAnsi" w:cstheme="majorHAnsi"/>
          <w:sz w:val="20"/>
          <w:szCs w:val="20"/>
        </w:rPr>
      </w:pPr>
      <w:r w:rsidRPr="0022516C">
        <w:rPr>
          <w:rFonts w:asciiTheme="majorHAnsi" w:hAnsiTheme="majorHAnsi" w:cstheme="majorHAnsi"/>
          <w:b/>
          <w:smallCaps/>
        </w:rPr>
        <w:t xml:space="preserve">SunTrust Bank </w:t>
      </w:r>
      <w:r w:rsidR="00EE7AF0" w:rsidRPr="0022516C">
        <w:rPr>
          <w:rFonts w:asciiTheme="majorHAnsi" w:hAnsiTheme="majorHAnsi" w:cstheme="majorHAnsi"/>
          <w:b/>
          <w:smallCaps/>
        </w:rPr>
        <w:t xml:space="preserve">(Now </w:t>
      </w:r>
      <w:proofErr w:type="spellStart"/>
      <w:r w:rsidR="00EE7AF0" w:rsidRPr="0022516C">
        <w:rPr>
          <w:rFonts w:asciiTheme="majorHAnsi" w:hAnsiTheme="majorHAnsi" w:cstheme="majorHAnsi"/>
          <w:b/>
          <w:smallCaps/>
        </w:rPr>
        <w:t>Truist</w:t>
      </w:r>
      <w:proofErr w:type="spellEnd"/>
      <w:r w:rsidR="00EE7AF0" w:rsidRPr="0022516C">
        <w:rPr>
          <w:rFonts w:asciiTheme="majorHAnsi" w:hAnsiTheme="majorHAnsi" w:cstheme="majorHAnsi"/>
          <w:b/>
          <w:smallCaps/>
        </w:rPr>
        <w:t>)</w:t>
      </w:r>
      <w:r w:rsidRPr="0022516C">
        <w:rPr>
          <w:rFonts w:asciiTheme="majorHAnsi" w:hAnsiTheme="majorHAnsi" w:cstheme="majorHAnsi"/>
          <w:b/>
          <w:smallCaps/>
        </w:rPr>
        <w:t xml:space="preserve">                                                                  </w:t>
      </w:r>
      <w:r w:rsidRPr="00780F4F"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>2013</w:t>
      </w:r>
      <w:r w:rsidRPr="00780F4F">
        <w:rPr>
          <w:rFonts w:asciiTheme="majorHAnsi" w:hAnsiTheme="majorHAnsi" w:cstheme="majorHAnsi"/>
          <w:b/>
          <w:sz w:val="20"/>
          <w:szCs w:val="20"/>
        </w:rPr>
        <w:t xml:space="preserve"> –</w:t>
      </w:r>
      <w:r w:rsidR="00D02E11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780F4F">
        <w:rPr>
          <w:rFonts w:asciiTheme="majorHAnsi" w:hAnsiTheme="majorHAnsi" w:cstheme="majorHAnsi"/>
          <w:b/>
          <w:sz w:val="20"/>
          <w:szCs w:val="20"/>
        </w:rPr>
        <w:t>201</w:t>
      </w:r>
      <w:r>
        <w:rPr>
          <w:rFonts w:asciiTheme="majorHAnsi" w:hAnsiTheme="majorHAnsi" w:cstheme="majorHAnsi"/>
          <w:b/>
          <w:sz w:val="20"/>
          <w:szCs w:val="20"/>
        </w:rPr>
        <w:t>6</w:t>
      </w:r>
    </w:p>
    <w:p w14:paraId="589D0737" w14:textId="2DF14932" w:rsidR="0020038F" w:rsidRDefault="00EE7AF0" w:rsidP="0020038F">
      <w:pPr>
        <w:spacing w:after="100"/>
        <w:rPr>
          <w:rFonts w:asciiTheme="majorHAnsi" w:hAnsiTheme="majorHAnsi" w:cstheme="majorHAnsi"/>
          <w:i/>
          <w:iCs/>
          <w:sz w:val="20"/>
          <w:szCs w:val="20"/>
        </w:rPr>
      </w:pPr>
      <w:r>
        <w:rPr>
          <w:rFonts w:asciiTheme="majorHAnsi" w:hAnsiTheme="majorHAnsi" w:cstheme="majorHAnsi"/>
          <w:i/>
          <w:iCs/>
          <w:sz w:val="20"/>
          <w:szCs w:val="20"/>
        </w:rPr>
        <w:t xml:space="preserve">Top 12-ranked US bank serving retail and commercial customers with $200B in assets; merged with BB&amp;T in 2019 to become </w:t>
      </w:r>
      <w:proofErr w:type="spellStart"/>
      <w:r>
        <w:rPr>
          <w:rFonts w:asciiTheme="majorHAnsi" w:hAnsiTheme="majorHAnsi" w:cstheme="majorHAnsi"/>
          <w:i/>
          <w:iCs/>
          <w:sz w:val="20"/>
          <w:szCs w:val="20"/>
        </w:rPr>
        <w:t>Truist</w:t>
      </w:r>
      <w:proofErr w:type="spellEnd"/>
      <w:r>
        <w:rPr>
          <w:rFonts w:asciiTheme="majorHAnsi" w:hAnsiTheme="majorHAnsi" w:cstheme="majorHAnsi"/>
          <w:i/>
          <w:iCs/>
          <w:sz w:val="20"/>
          <w:szCs w:val="20"/>
        </w:rPr>
        <w:t>.</w:t>
      </w:r>
    </w:p>
    <w:p w14:paraId="2B060563" w14:textId="2131140E" w:rsidR="00D02E11" w:rsidRDefault="00D02E11" w:rsidP="00D02E11">
      <w:pPr>
        <w:spacing w:after="100"/>
        <w:jc w:val="both"/>
        <w:rPr>
          <w:rFonts w:asciiTheme="majorHAnsi" w:hAnsiTheme="majorHAnsi" w:cstheme="majorHAnsi"/>
          <w:b/>
          <w:color w:val="1F3864" w:themeColor="accent1" w:themeShade="80"/>
          <w:sz w:val="20"/>
          <w:szCs w:val="20"/>
        </w:rPr>
      </w:pPr>
      <w:r>
        <w:rPr>
          <w:rFonts w:asciiTheme="majorHAnsi" w:hAnsiTheme="majorHAnsi" w:cstheme="majorHAnsi"/>
          <w:b/>
          <w:color w:val="1F3864" w:themeColor="accent1" w:themeShade="80"/>
          <w:sz w:val="20"/>
          <w:szCs w:val="20"/>
        </w:rPr>
        <w:t xml:space="preserve">Vice President, </w:t>
      </w:r>
      <w:r w:rsidR="0020038F" w:rsidRPr="0020038F">
        <w:rPr>
          <w:rFonts w:asciiTheme="majorHAnsi" w:hAnsiTheme="majorHAnsi" w:cstheme="majorHAnsi"/>
          <w:b/>
          <w:color w:val="1F3864" w:themeColor="accent1" w:themeShade="80"/>
          <w:sz w:val="20"/>
          <w:szCs w:val="20"/>
        </w:rPr>
        <w:t xml:space="preserve">Enterprise Digital Acquisitions </w:t>
      </w:r>
      <w:r>
        <w:rPr>
          <w:rFonts w:asciiTheme="majorHAnsi" w:hAnsiTheme="majorHAnsi" w:cstheme="majorHAnsi"/>
          <w:b/>
          <w:color w:val="1F3864" w:themeColor="accent1" w:themeShade="80"/>
          <w:sz w:val="20"/>
          <w:szCs w:val="20"/>
        </w:rPr>
        <w:t>&amp;</w:t>
      </w:r>
      <w:r w:rsidR="0020038F" w:rsidRPr="0020038F">
        <w:rPr>
          <w:rFonts w:asciiTheme="majorHAnsi" w:hAnsiTheme="majorHAnsi" w:cstheme="majorHAnsi"/>
          <w:b/>
          <w:color w:val="1F3864" w:themeColor="accent1" w:themeShade="80"/>
          <w:sz w:val="20"/>
          <w:szCs w:val="20"/>
        </w:rPr>
        <w:t xml:space="preserve"> Marketing Technology Lead</w:t>
      </w:r>
    </w:p>
    <w:p w14:paraId="72DB1069" w14:textId="1BCEC245" w:rsidR="005E6484" w:rsidRDefault="005E6484" w:rsidP="0022516C">
      <w:pPr>
        <w:jc w:val="both"/>
        <w:rPr>
          <w:rFonts w:asciiTheme="majorHAnsi" w:hAnsiTheme="majorHAnsi" w:cstheme="majorHAnsi"/>
          <w:bCs/>
          <w:color w:val="000000" w:themeColor="text1"/>
          <w:sz w:val="22"/>
          <w:szCs w:val="22"/>
        </w:rPr>
      </w:pPr>
      <w:r w:rsidRPr="005E6484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 xml:space="preserve">Recruited to </w:t>
      </w:r>
      <w:r w:rsidR="00C45248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>operationalize and launch a</w:t>
      </w:r>
      <w:r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 xml:space="preserve"> Digital Marketing program by building out a team to drive customer acquisition. Initially supported deposits before growing role to include all B2B and B2C bank products. </w:t>
      </w:r>
    </w:p>
    <w:p w14:paraId="5E7302E0" w14:textId="16BC4DEC" w:rsidR="005E6484" w:rsidRDefault="005E6484" w:rsidP="005E6484">
      <w:pPr>
        <w:pStyle w:val="ListParagraph"/>
        <w:numPr>
          <w:ilvl w:val="0"/>
          <w:numId w:val="26"/>
        </w:numPr>
        <w:spacing w:after="100"/>
        <w:jc w:val="both"/>
        <w:rPr>
          <w:rFonts w:asciiTheme="majorHAnsi" w:hAnsiTheme="majorHAnsi" w:cstheme="majorHAnsi"/>
          <w:bCs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 xml:space="preserve">Recruited, trained and led a team of 5 to launch and manage a robust digital marketing strategy encompassing paid search (SEM/PPC), SEO, affiliate marketing, display ads. </w:t>
      </w:r>
    </w:p>
    <w:p w14:paraId="51061453" w14:textId="2B466CAA" w:rsidR="005E6484" w:rsidRDefault="005E6484" w:rsidP="005E6484">
      <w:pPr>
        <w:pStyle w:val="ListParagraph"/>
        <w:numPr>
          <w:ilvl w:val="0"/>
          <w:numId w:val="26"/>
        </w:numPr>
        <w:spacing w:after="100"/>
        <w:jc w:val="both"/>
        <w:rPr>
          <w:rFonts w:asciiTheme="majorHAnsi" w:hAnsiTheme="majorHAnsi" w:cstheme="majorHAnsi"/>
          <w:bCs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 xml:space="preserve">Decreased agency costs by $1.2M and </w:t>
      </w:r>
      <w:r w:rsidR="00A07841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 xml:space="preserve">cut </w:t>
      </w:r>
      <w:r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 xml:space="preserve">media costs by 30% by implementing an ad management platform. </w:t>
      </w:r>
    </w:p>
    <w:p w14:paraId="55B5D28D" w14:textId="635638D4" w:rsidR="005E6484" w:rsidRDefault="005E6484" w:rsidP="005E6484">
      <w:pPr>
        <w:pStyle w:val="ListParagraph"/>
        <w:numPr>
          <w:ilvl w:val="0"/>
          <w:numId w:val="26"/>
        </w:numPr>
        <w:spacing w:after="100"/>
        <w:jc w:val="both"/>
        <w:rPr>
          <w:rFonts w:asciiTheme="majorHAnsi" w:hAnsiTheme="majorHAnsi" w:cstheme="majorHAnsi"/>
          <w:bCs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bCs/>
          <w:color w:val="000000" w:themeColor="text1"/>
          <w:sz w:val="22"/>
          <w:szCs w:val="22"/>
        </w:rPr>
        <w:lastRenderedPageBreak/>
        <w:t>Delivered a 10% increase in conversion for Mass Market Retail resulting in $1M</w:t>
      </w:r>
      <w:r w:rsidR="00A07841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>+</w:t>
      </w:r>
      <w:r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 xml:space="preserve"> lift in revenue</w:t>
      </w:r>
      <w:r w:rsidR="00EE7AF0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 xml:space="preserve"> after </w:t>
      </w:r>
      <w:r w:rsidR="00EE7AF0" w:rsidRPr="00EE7AF0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 xml:space="preserve">implementing a landing page and testing optimization program. </w:t>
      </w:r>
    </w:p>
    <w:p w14:paraId="7D2E141B" w14:textId="05329A0B" w:rsidR="00216020" w:rsidRPr="00EE7AF0" w:rsidRDefault="00EE7AF0" w:rsidP="00216020">
      <w:pPr>
        <w:pStyle w:val="ListParagraph"/>
        <w:numPr>
          <w:ilvl w:val="0"/>
          <w:numId w:val="26"/>
        </w:numPr>
        <w:spacing w:after="100"/>
        <w:jc w:val="both"/>
        <w:rPr>
          <w:rFonts w:asciiTheme="majorHAnsi" w:hAnsiTheme="majorHAnsi" w:cstheme="majorHAnsi"/>
          <w:bCs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 xml:space="preserve">Increased online lead generation by 100% and monthly average ROI by 300% after developing a paid search program for Mortgage line of business. </w:t>
      </w:r>
    </w:p>
    <w:p w14:paraId="304EE7FA" w14:textId="77777777" w:rsidR="00216020" w:rsidRDefault="00216020" w:rsidP="00216020">
      <w:pPr>
        <w:spacing w:after="20"/>
        <w:jc w:val="both"/>
        <w:rPr>
          <w:rFonts w:asciiTheme="majorHAnsi" w:hAnsiTheme="majorHAnsi" w:cstheme="majorHAnsi"/>
          <w:sz w:val="20"/>
          <w:szCs w:val="20"/>
        </w:rPr>
      </w:pPr>
    </w:p>
    <w:p w14:paraId="5E263E5B" w14:textId="77777777" w:rsidR="00216020" w:rsidRPr="00780F4F" w:rsidRDefault="00216020" w:rsidP="00216020">
      <w:pPr>
        <w:tabs>
          <w:tab w:val="right" w:pos="10512"/>
        </w:tabs>
        <w:rPr>
          <w:rFonts w:asciiTheme="majorHAnsi" w:hAnsiTheme="majorHAnsi" w:cstheme="majorHAnsi"/>
          <w:sz w:val="20"/>
          <w:szCs w:val="20"/>
        </w:rPr>
      </w:pPr>
      <w:r w:rsidRPr="0022516C">
        <w:rPr>
          <w:rFonts w:asciiTheme="majorHAnsi" w:hAnsiTheme="majorHAnsi" w:cstheme="majorHAnsi"/>
          <w:b/>
          <w:smallCaps/>
        </w:rPr>
        <w:t xml:space="preserve">Kimberly Clark Professional                                                           </w:t>
      </w:r>
      <w:r w:rsidRPr="00780F4F"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>2012</w:t>
      </w:r>
      <w:r w:rsidRPr="00780F4F">
        <w:rPr>
          <w:rFonts w:asciiTheme="majorHAnsi" w:hAnsiTheme="majorHAnsi" w:cstheme="majorHAnsi"/>
          <w:b/>
          <w:sz w:val="20"/>
          <w:szCs w:val="20"/>
        </w:rPr>
        <w:t xml:space="preserve"> – 201</w:t>
      </w:r>
      <w:r>
        <w:rPr>
          <w:rFonts w:asciiTheme="majorHAnsi" w:hAnsiTheme="majorHAnsi" w:cstheme="majorHAnsi"/>
          <w:b/>
          <w:sz w:val="20"/>
          <w:szCs w:val="20"/>
        </w:rPr>
        <w:t>3</w:t>
      </w:r>
    </w:p>
    <w:p w14:paraId="6C121A61" w14:textId="11860B27" w:rsidR="00E110DF" w:rsidRPr="00C447F7" w:rsidRDefault="00C15CC0" w:rsidP="00216020">
      <w:pPr>
        <w:spacing w:after="100"/>
        <w:rPr>
          <w:rFonts w:asciiTheme="majorHAnsi" w:hAnsiTheme="majorHAnsi" w:cstheme="majorHAnsi"/>
          <w:i/>
          <w:iCs/>
          <w:sz w:val="20"/>
          <w:szCs w:val="20"/>
        </w:rPr>
      </w:pPr>
      <w:r>
        <w:rPr>
          <w:rFonts w:asciiTheme="majorHAnsi" w:hAnsiTheme="majorHAnsi" w:cstheme="majorHAnsi"/>
          <w:i/>
          <w:iCs/>
          <w:sz w:val="20"/>
          <w:szCs w:val="20"/>
        </w:rPr>
        <w:t>Multinational, F</w:t>
      </w:r>
      <w:r w:rsidR="00E110DF">
        <w:rPr>
          <w:rFonts w:asciiTheme="majorHAnsi" w:hAnsiTheme="majorHAnsi" w:cstheme="majorHAnsi"/>
          <w:i/>
          <w:iCs/>
          <w:sz w:val="20"/>
          <w:szCs w:val="20"/>
        </w:rPr>
        <w:t xml:space="preserve">ortune 500 </w:t>
      </w:r>
      <w:r>
        <w:rPr>
          <w:rFonts w:asciiTheme="majorHAnsi" w:hAnsiTheme="majorHAnsi" w:cstheme="majorHAnsi"/>
          <w:i/>
          <w:iCs/>
          <w:sz w:val="20"/>
          <w:szCs w:val="20"/>
        </w:rPr>
        <w:t>manufacturer and distributor of kitchen and bath products as well as laboratory and safety equipment.</w:t>
      </w:r>
    </w:p>
    <w:p w14:paraId="4DE30DA1" w14:textId="2126537E" w:rsidR="00216020" w:rsidRDefault="00216020" w:rsidP="00216020">
      <w:pPr>
        <w:spacing w:after="100"/>
        <w:jc w:val="both"/>
        <w:rPr>
          <w:rFonts w:asciiTheme="majorHAnsi" w:hAnsiTheme="majorHAnsi" w:cstheme="majorHAnsi"/>
          <w:b/>
          <w:color w:val="1F3864" w:themeColor="accent1" w:themeShade="80"/>
          <w:sz w:val="20"/>
          <w:szCs w:val="20"/>
        </w:rPr>
      </w:pPr>
      <w:r w:rsidRPr="00216020">
        <w:rPr>
          <w:rFonts w:asciiTheme="majorHAnsi" w:hAnsiTheme="majorHAnsi" w:cstheme="majorHAnsi"/>
          <w:b/>
          <w:color w:val="1F3864" w:themeColor="accent1" w:themeShade="80"/>
          <w:sz w:val="20"/>
          <w:szCs w:val="20"/>
        </w:rPr>
        <w:t>Digital Marketing Lead</w:t>
      </w:r>
    </w:p>
    <w:p w14:paraId="565DC756" w14:textId="1A6571D3" w:rsidR="00C15CC0" w:rsidRDefault="00C15CC0" w:rsidP="0022516C">
      <w:pPr>
        <w:jc w:val="both"/>
        <w:rPr>
          <w:rFonts w:asciiTheme="majorHAnsi" w:hAnsiTheme="majorHAnsi" w:cstheme="majorHAnsi"/>
          <w:bCs/>
          <w:color w:val="000000" w:themeColor="text1"/>
          <w:sz w:val="22"/>
          <w:szCs w:val="22"/>
        </w:rPr>
      </w:pPr>
      <w:r w:rsidRPr="00C15CC0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>Brought</w:t>
      </w:r>
      <w:r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 xml:space="preserve"> on to reinvigorate </w:t>
      </w:r>
      <w:r w:rsidR="009342BC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>stagnant</w:t>
      </w:r>
      <w:r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 xml:space="preserve"> corporate website while driving digital transformation and application development leveraging Agile methodologies to drive growth corporatewide. </w:t>
      </w:r>
    </w:p>
    <w:p w14:paraId="196D9F34" w14:textId="27C125F9" w:rsidR="00C15CC0" w:rsidRPr="0022516C" w:rsidRDefault="00C15CC0" w:rsidP="00C15CC0">
      <w:pPr>
        <w:pStyle w:val="ListParagraph"/>
        <w:numPr>
          <w:ilvl w:val="0"/>
          <w:numId w:val="25"/>
        </w:numPr>
        <w:spacing w:after="100"/>
        <w:jc w:val="both"/>
        <w:rPr>
          <w:rFonts w:asciiTheme="majorHAnsi" w:hAnsiTheme="majorHAnsi" w:cstheme="majorHAnsi"/>
          <w:bCs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 xml:space="preserve">Increased website traffic by 25% in just 2 months after building a template for global website use and </w:t>
      </w:r>
      <w:r w:rsidRPr="0022516C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 xml:space="preserve">managing the Agile development of the new site in English and French. </w:t>
      </w:r>
    </w:p>
    <w:p w14:paraId="37DA950A" w14:textId="66AA55BF" w:rsidR="00C15CC0" w:rsidRPr="0022516C" w:rsidRDefault="00C15CC0" w:rsidP="00C15CC0">
      <w:pPr>
        <w:pStyle w:val="ListParagraph"/>
        <w:numPr>
          <w:ilvl w:val="0"/>
          <w:numId w:val="25"/>
        </w:numPr>
        <w:spacing w:after="100"/>
        <w:jc w:val="both"/>
        <w:rPr>
          <w:rFonts w:asciiTheme="majorHAnsi" w:hAnsiTheme="majorHAnsi" w:cstheme="majorHAnsi"/>
          <w:bCs/>
          <w:color w:val="000000" w:themeColor="text1"/>
          <w:sz w:val="22"/>
          <w:szCs w:val="22"/>
        </w:rPr>
      </w:pPr>
      <w:r w:rsidRPr="0022516C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 xml:space="preserve">Increased value per order by 20% for high-profit-margin safety equipment category after building mobile application for field sales reps. </w:t>
      </w:r>
    </w:p>
    <w:p w14:paraId="64111741" w14:textId="77777777" w:rsidR="0020038F" w:rsidRDefault="0020038F" w:rsidP="0020038F">
      <w:pPr>
        <w:rPr>
          <w:rFonts w:asciiTheme="majorHAnsi" w:hAnsiTheme="majorHAnsi" w:cstheme="majorHAnsi"/>
          <w:sz w:val="20"/>
          <w:szCs w:val="20"/>
        </w:rPr>
      </w:pPr>
    </w:p>
    <w:p w14:paraId="4A7858B1" w14:textId="3C25D420" w:rsidR="00A23DF2" w:rsidRPr="00780F4F" w:rsidRDefault="00A23DF2" w:rsidP="00A23DF2">
      <w:pPr>
        <w:tabs>
          <w:tab w:val="right" w:pos="10512"/>
        </w:tabs>
        <w:rPr>
          <w:rFonts w:asciiTheme="majorHAnsi" w:hAnsiTheme="majorHAnsi" w:cstheme="majorHAnsi"/>
          <w:sz w:val="20"/>
          <w:szCs w:val="20"/>
        </w:rPr>
      </w:pPr>
      <w:r w:rsidRPr="00D02E11">
        <w:rPr>
          <w:rFonts w:asciiTheme="majorHAnsi" w:hAnsiTheme="majorHAnsi" w:cstheme="majorHAnsi"/>
          <w:b/>
          <w:smallCaps/>
        </w:rPr>
        <w:t xml:space="preserve">Bank of America                                                                             </w:t>
      </w:r>
      <w:r w:rsidRPr="00780F4F"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>20</w:t>
      </w:r>
      <w:r w:rsidR="00D02E11">
        <w:rPr>
          <w:rFonts w:asciiTheme="majorHAnsi" w:hAnsiTheme="majorHAnsi" w:cstheme="majorHAnsi"/>
          <w:b/>
          <w:sz w:val="20"/>
          <w:szCs w:val="20"/>
        </w:rPr>
        <w:t>04</w:t>
      </w:r>
      <w:r w:rsidRPr="00780F4F">
        <w:rPr>
          <w:rFonts w:asciiTheme="majorHAnsi" w:hAnsiTheme="majorHAnsi" w:cstheme="majorHAnsi"/>
          <w:b/>
          <w:sz w:val="20"/>
          <w:szCs w:val="20"/>
        </w:rPr>
        <w:t xml:space="preserve"> – 20</w:t>
      </w:r>
      <w:r w:rsidR="00D02E11">
        <w:rPr>
          <w:rFonts w:asciiTheme="majorHAnsi" w:hAnsiTheme="majorHAnsi" w:cstheme="majorHAnsi"/>
          <w:b/>
          <w:sz w:val="20"/>
          <w:szCs w:val="20"/>
        </w:rPr>
        <w:t>12</w:t>
      </w:r>
    </w:p>
    <w:p w14:paraId="4AA94205" w14:textId="5863645C" w:rsidR="00A47F10" w:rsidRPr="00C447F7" w:rsidRDefault="00A47F10" w:rsidP="00A23DF2">
      <w:pPr>
        <w:spacing w:after="100"/>
        <w:rPr>
          <w:rFonts w:asciiTheme="majorHAnsi" w:hAnsiTheme="majorHAnsi" w:cstheme="majorHAnsi"/>
          <w:i/>
          <w:iCs/>
          <w:sz w:val="20"/>
          <w:szCs w:val="20"/>
        </w:rPr>
      </w:pPr>
      <w:r>
        <w:rPr>
          <w:rFonts w:asciiTheme="majorHAnsi" w:hAnsiTheme="majorHAnsi" w:cstheme="majorHAnsi"/>
          <w:i/>
          <w:iCs/>
          <w:sz w:val="20"/>
          <w:szCs w:val="20"/>
        </w:rPr>
        <w:t>$100B+, Fortune 50 bank, and 2</w:t>
      </w:r>
      <w:r w:rsidRPr="00A47F10">
        <w:rPr>
          <w:rFonts w:asciiTheme="majorHAnsi" w:hAnsiTheme="majorHAnsi" w:cstheme="majorHAnsi"/>
          <w:i/>
          <w:iCs/>
          <w:sz w:val="20"/>
          <w:szCs w:val="20"/>
          <w:vertAlign w:val="superscript"/>
        </w:rPr>
        <w:t>nd</w:t>
      </w:r>
      <w:r>
        <w:rPr>
          <w:rFonts w:asciiTheme="majorHAnsi" w:hAnsiTheme="majorHAnsi" w:cstheme="majorHAnsi"/>
          <w:i/>
          <w:iCs/>
          <w:sz w:val="20"/>
          <w:szCs w:val="20"/>
        </w:rPr>
        <w:t xml:space="preserve"> largest in the US with 4,300+ branches serving 66M customers across the country. </w:t>
      </w:r>
    </w:p>
    <w:p w14:paraId="455861E6" w14:textId="0C875FB0" w:rsidR="00A23DF2" w:rsidRDefault="00A23DF2" w:rsidP="00A23DF2">
      <w:pPr>
        <w:spacing w:after="100"/>
        <w:jc w:val="both"/>
        <w:rPr>
          <w:rFonts w:asciiTheme="majorHAnsi" w:hAnsiTheme="majorHAnsi" w:cstheme="majorHAnsi"/>
          <w:b/>
          <w:color w:val="1F3864" w:themeColor="accent1" w:themeShade="80"/>
          <w:sz w:val="20"/>
          <w:szCs w:val="20"/>
        </w:rPr>
      </w:pPr>
      <w:r w:rsidRPr="00A23DF2">
        <w:rPr>
          <w:rFonts w:asciiTheme="majorHAnsi" w:hAnsiTheme="majorHAnsi" w:cstheme="majorHAnsi"/>
          <w:b/>
          <w:color w:val="1F3864" w:themeColor="accent1" w:themeShade="80"/>
          <w:sz w:val="20"/>
          <w:szCs w:val="20"/>
        </w:rPr>
        <w:t>VP, Digital Marketing</w:t>
      </w:r>
      <w:r w:rsidR="00D02E11">
        <w:rPr>
          <w:rFonts w:asciiTheme="majorHAnsi" w:hAnsiTheme="majorHAnsi" w:cstheme="majorHAnsi"/>
          <w:b/>
          <w:color w:val="1F3864" w:themeColor="accent1" w:themeShade="80"/>
          <w:sz w:val="20"/>
          <w:szCs w:val="20"/>
        </w:rPr>
        <w:t xml:space="preserve">, </w:t>
      </w:r>
      <w:r w:rsidRPr="00A23DF2">
        <w:rPr>
          <w:rFonts w:asciiTheme="majorHAnsi" w:hAnsiTheme="majorHAnsi" w:cstheme="majorHAnsi"/>
          <w:b/>
          <w:color w:val="1F3864" w:themeColor="accent1" w:themeShade="80"/>
          <w:sz w:val="20"/>
          <w:szCs w:val="20"/>
        </w:rPr>
        <w:t xml:space="preserve">Deposits Onboarding </w:t>
      </w:r>
      <w:r w:rsidR="00D02E11">
        <w:rPr>
          <w:rFonts w:asciiTheme="majorHAnsi" w:hAnsiTheme="majorHAnsi" w:cstheme="majorHAnsi"/>
          <w:b/>
          <w:color w:val="1F3864" w:themeColor="accent1" w:themeShade="80"/>
          <w:sz w:val="20"/>
          <w:szCs w:val="20"/>
        </w:rPr>
        <w:t>P</w:t>
      </w:r>
      <w:r w:rsidRPr="00A23DF2">
        <w:rPr>
          <w:rFonts w:asciiTheme="majorHAnsi" w:hAnsiTheme="majorHAnsi" w:cstheme="majorHAnsi"/>
          <w:b/>
          <w:color w:val="1F3864" w:themeColor="accent1" w:themeShade="80"/>
          <w:sz w:val="20"/>
          <w:szCs w:val="20"/>
        </w:rPr>
        <w:t>rograms</w:t>
      </w:r>
      <w:r w:rsidR="00D02E11">
        <w:rPr>
          <w:rFonts w:asciiTheme="majorHAnsi" w:hAnsiTheme="majorHAnsi" w:cstheme="majorHAnsi"/>
          <w:b/>
          <w:color w:val="1F3864" w:themeColor="accent1" w:themeShade="80"/>
          <w:sz w:val="20"/>
          <w:szCs w:val="20"/>
        </w:rPr>
        <w:t xml:space="preserve">  </w:t>
      </w:r>
      <w:r w:rsidR="00D02E11" w:rsidRPr="005F7541">
        <w:rPr>
          <w:rFonts w:asciiTheme="majorHAnsi" w:hAnsiTheme="majorHAnsi" w:cstheme="majorHAnsi"/>
          <w:color w:val="A6A6A6" w:themeColor="background1" w:themeShade="A6"/>
          <w:sz w:val="20"/>
          <w:szCs w:val="20"/>
        </w:rPr>
        <w:sym w:font="Wingdings" w:char="F0A7"/>
      </w:r>
      <w:r>
        <w:rPr>
          <w:rFonts w:asciiTheme="majorHAnsi" w:hAnsiTheme="majorHAnsi" w:cstheme="majorHAnsi"/>
          <w:b/>
          <w:color w:val="1F3864" w:themeColor="accent1" w:themeShade="80"/>
          <w:sz w:val="20"/>
          <w:szCs w:val="20"/>
        </w:rPr>
        <w:t xml:space="preserve"> </w:t>
      </w:r>
      <w:r w:rsidR="00D02E11">
        <w:rPr>
          <w:rFonts w:asciiTheme="majorHAnsi" w:hAnsiTheme="majorHAnsi" w:cstheme="majorHAnsi"/>
          <w:b/>
          <w:color w:val="1F3864" w:themeColor="accent1" w:themeShade="80"/>
          <w:sz w:val="20"/>
          <w:szCs w:val="20"/>
        </w:rPr>
        <w:t xml:space="preserve"> </w:t>
      </w:r>
      <w:r w:rsidRPr="00A23DF2">
        <w:rPr>
          <w:rFonts w:asciiTheme="majorHAnsi" w:hAnsiTheme="majorHAnsi" w:cstheme="majorHAnsi"/>
          <w:b/>
          <w:color w:val="1F3864" w:themeColor="accent1" w:themeShade="80"/>
          <w:sz w:val="20"/>
          <w:szCs w:val="20"/>
        </w:rPr>
        <w:t>2011</w:t>
      </w:r>
      <w:r w:rsidR="00D02E11">
        <w:rPr>
          <w:rFonts w:asciiTheme="majorHAnsi" w:hAnsiTheme="majorHAnsi" w:cstheme="majorHAnsi"/>
          <w:b/>
          <w:color w:val="1F3864" w:themeColor="accent1" w:themeShade="80"/>
          <w:sz w:val="20"/>
          <w:szCs w:val="20"/>
        </w:rPr>
        <w:t xml:space="preserve"> – </w:t>
      </w:r>
      <w:r w:rsidRPr="00A23DF2">
        <w:rPr>
          <w:rFonts w:asciiTheme="majorHAnsi" w:hAnsiTheme="majorHAnsi" w:cstheme="majorHAnsi"/>
          <w:b/>
          <w:color w:val="1F3864" w:themeColor="accent1" w:themeShade="80"/>
          <w:sz w:val="20"/>
          <w:szCs w:val="20"/>
        </w:rPr>
        <w:t xml:space="preserve">2012          </w:t>
      </w:r>
    </w:p>
    <w:p w14:paraId="406EAC4B" w14:textId="2069D9A5" w:rsidR="00E110DF" w:rsidRDefault="00E110DF" w:rsidP="0022516C">
      <w:pPr>
        <w:jc w:val="both"/>
        <w:rPr>
          <w:rFonts w:asciiTheme="majorHAnsi" w:hAnsiTheme="majorHAnsi" w:cstheme="majorHAnsi"/>
          <w:bCs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 xml:space="preserve">Promoted to spearhead digital transformation of deposit onboarding and cross-sell program to increase efficiency and decrease cost of onboarding new customers. </w:t>
      </w:r>
    </w:p>
    <w:p w14:paraId="311BB66F" w14:textId="1C076A3A" w:rsidR="00E110DF" w:rsidRDefault="00E110DF" w:rsidP="00E110DF">
      <w:pPr>
        <w:pStyle w:val="ListParagraph"/>
        <w:numPr>
          <w:ilvl w:val="0"/>
          <w:numId w:val="25"/>
        </w:numPr>
        <w:spacing w:after="100"/>
        <w:jc w:val="both"/>
        <w:rPr>
          <w:rFonts w:asciiTheme="majorHAnsi" w:hAnsiTheme="majorHAnsi" w:cstheme="majorHAnsi"/>
          <w:bCs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 xml:space="preserve">Increased primary account adoption rate by 20% after leveraging best practices, voice of the customer research, and analytics to implement an integrated customer experience for new deposit customers. </w:t>
      </w:r>
    </w:p>
    <w:p w14:paraId="1E65CB61" w14:textId="4FC9AAAC" w:rsidR="00E110DF" w:rsidRPr="003C3FE9" w:rsidRDefault="00E110DF" w:rsidP="00E110DF">
      <w:pPr>
        <w:pStyle w:val="ListParagraph"/>
        <w:numPr>
          <w:ilvl w:val="0"/>
          <w:numId w:val="25"/>
        </w:numPr>
        <w:spacing w:after="20"/>
        <w:jc w:val="both"/>
        <w:rPr>
          <w:rFonts w:asciiTheme="majorHAnsi" w:hAnsiTheme="majorHAnsi" w:cstheme="majorHAnsi"/>
          <w:bCs/>
          <w:color w:val="000000" w:themeColor="text1"/>
          <w:sz w:val="22"/>
          <w:szCs w:val="22"/>
        </w:rPr>
      </w:pPr>
      <w:r w:rsidRPr="003C3FE9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>Launched email trigger program to optimize customer communication and delivery timing in the customer lifecycle; increased click through rate (CTR) by 6% and decreased the opt out rate by 5%.</w:t>
      </w:r>
    </w:p>
    <w:p w14:paraId="04349368" w14:textId="77777777" w:rsidR="00216020" w:rsidRDefault="00216020" w:rsidP="00216020">
      <w:pPr>
        <w:pStyle w:val="ListParagraph"/>
        <w:spacing w:after="20"/>
        <w:jc w:val="both"/>
        <w:rPr>
          <w:rFonts w:asciiTheme="majorHAnsi" w:hAnsiTheme="majorHAnsi" w:cstheme="majorHAnsi"/>
          <w:sz w:val="20"/>
          <w:szCs w:val="20"/>
        </w:rPr>
      </w:pPr>
    </w:p>
    <w:p w14:paraId="50D7F07E" w14:textId="785C03A0" w:rsidR="00216020" w:rsidRDefault="00216020" w:rsidP="0022516C">
      <w:pPr>
        <w:spacing w:after="100"/>
        <w:jc w:val="both"/>
        <w:rPr>
          <w:rFonts w:asciiTheme="majorHAnsi" w:hAnsiTheme="majorHAnsi" w:cstheme="majorHAnsi"/>
          <w:b/>
          <w:color w:val="1F3864" w:themeColor="accent1" w:themeShade="80"/>
          <w:sz w:val="20"/>
          <w:szCs w:val="20"/>
        </w:rPr>
      </w:pPr>
      <w:r w:rsidRPr="00216020">
        <w:rPr>
          <w:rFonts w:asciiTheme="majorHAnsi" w:hAnsiTheme="majorHAnsi" w:cstheme="majorHAnsi"/>
          <w:b/>
          <w:color w:val="1F3864" w:themeColor="accent1" w:themeShade="80"/>
          <w:sz w:val="20"/>
          <w:szCs w:val="20"/>
        </w:rPr>
        <w:t>VP, Digital Marketing</w:t>
      </w:r>
      <w:r w:rsidR="00D02E11">
        <w:rPr>
          <w:rFonts w:asciiTheme="majorHAnsi" w:hAnsiTheme="majorHAnsi" w:cstheme="majorHAnsi"/>
          <w:b/>
          <w:color w:val="1F3864" w:themeColor="accent1" w:themeShade="80"/>
          <w:sz w:val="20"/>
          <w:szCs w:val="20"/>
        </w:rPr>
        <w:t>,</w:t>
      </w:r>
      <w:r w:rsidRPr="00216020">
        <w:rPr>
          <w:rFonts w:asciiTheme="majorHAnsi" w:hAnsiTheme="majorHAnsi" w:cstheme="majorHAnsi"/>
          <w:b/>
          <w:color w:val="1F3864" w:themeColor="accent1" w:themeShade="80"/>
          <w:sz w:val="20"/>
          <w:szCs w:val="20"/>
        </w:rPr>
        <w:t xml:space="preserve"> Credit Card</w:t>
      </w:r>
      <w:r w:rsidR="00D02E11">
        <w:rPr>
          <w:rFonts w:asciiTheme="majorHAnsi" w:hAnsiTheme="majorHAnsi" w:cstheme="majorHAnsi"/>
          <w:b/>
          <w:color w:val="1F3864" w:themeColor="accent1" w:themeShade="80"/>
          <w:sz w:val="20"/>
          <w:szCs w:val="20"/>
        </w:rPr>
        <w:t xml:space="preserve">  </w:t>
      </w:r>
      <w:r w:rsidR="00D02E11" w:rsidRPr="005F7541">
        <w:rPr>
          <w:rFonts w:asciiTheme="majorHAnsi" w:hAnsiTheme="majorHAnsi" w:cstheme="majorHAnsi"/>
          <w:color w:val="A6A6A6" w:themeColor="background1" w:themeShade="A6"/>
          <w:sz w:val="20"/>
          <w:szCs w:val="20"/>
        </w:rPr>
        <w:sym w:font="Wingdings" w:char="F0A7"/>
      </w:r>
      <w:r w:rsidR="00D02E11">
        <w:rPr>
          <w:rFonts w:asciiTheme="majorHAnsi" w:hAnsiTheme="majorHAnsi" w:cstheme="majorHAnsi"/>
          <w:color w:val="A6A6A6" w:themeColor="background1" w:themeShade="A6"/>
          <w:sz w:val="20"/>
          <w:szCs w:val="20"/>
        </w:rPr>
        <w:t xml:space="preserve">  </w:t>
      </w:r>
      <w:r w:rsidRPr="00216020">
        <w:rPr>
          <w:rFonts w:asciiTheme="majorHAnsi" w:hAnsiTheme="majorHAnsi" w:cstheme="majorHAnsi"/>
          <w:b/>
          <w:color w:val="1F3864" w:themeColor="accent1" w:themeShade="80"/>
          <w:sz w:val="20"/>
          <w:szCs w:val="20"/>
        </w:rPr>
        <w:t>2009</w:t>
      </w:r>
      <w:r w:rsidR="00D02E11">
        <w:rPr>
          <w:rFonts w:asciiTheme="majorHAnsi" w:hAnsiTheme="majorHAnsi" w:cstheme="majorHAnsi"/>
          <w:b/>
          <w:color w:val="1F3864" w:themeColor="accent1" w:themeShade="80"/>
          <w:sz w:val="20"/>
          <w:szCs w:val="20"/>
        </w:rPr>
        <w:t xml:space="preserve"> – </w:t>
      </w:r>
      <w:r w:rsidRPr="00216020">
        <w:rPr>
          <w:rFonts w:asciiTheme="majorHAnsi" w:hAnsiTheme="majorHAnsi" w:cstheme="majorHAnsi"/>
          <w:b/>
          <w:color w:val="1F3864" w:themeColor="accent1" w:themeShade="80"/>
          <w:sz w:val="20"/>
          <w:szCs w:val="20"/>
        </w:rPr>
        <w:t xml:space="preserve">2011  </w:t>
      </w:r>
    </w:p>
    <w:p w14:paraId="7D03FFCA" w14:textId="7E755A9D" w:rsidR="00A244FE" w:rsidRDefault="00A244FE" w:rsidP="0022516C">
      <w:pPr>
        <w:jc w:val="both"/>
        <w:rPr>
          <w:rFonts w:asciiTheme="majorHAnsi" w:hAnsiTheme="majorHAnsi" w:cstheme="majorHAnsi"/>
          <w:bCs/>
          <w:color w:val="000000" w:themeColor="text1"/>
          <w:sz w:val="22"/>
          <w:szCs w:val="22"/>
        </w:rPr>
      </w:pPr>
      <w:r w:rsidRPr="00A244FE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 xml:space="preserve">Tapped to </w:t>
      </w:r>
      <w:r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>drive 3</w:t>
      </w:r>
      <w:r w:rsidRPr="00A244FE">
        <w:rPr>
          <w:rFonts w:asciiTheme="majorHAnsi" w:hAnsiTheme="majorHAnsi" w:cstheme="majorHAnsi"/>
          <w:bCs/>
          <w:color w:val="000000" w:themeColor="text1"/>
          <w:sz w:val="22"/>
          <w:szCs w:val="22"/>
          <w:vertAlign w:val="superscript"/>
        </w:rPr>
        <w:t>rd</w:t>
      </w:r>
      <w:r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 xml:space="preserve">-party digital credit card acquisitions bank-wide while managing a 3-person team and $25M P&amp;L. </w:t>
      </w:r>
    </w:p>
    <w:p w14:paraId="620B015B" w14:textId="1A6A62FE" w:rsidR="00A244FE" w:rsidRDefault="00A244FE" w:rsidP="00A244FE">
      <w:pPr>
        <w:pStyle w:val="ListParagraph"/>
        <w:numPr>
          <w:ilvl w:val="0"/>
          <w:numId w:val="25"/>
        </w:numPr>
        <w:spacing w:after="20"/>
        <w:jc w:val="both"/>
        <w:rPr>
          <w:rFonts w:asciiTheme="majorHAnsi" w:hAnsiTheme="majorHAnsi" w:cstheme="majorHAnsi"/>
          <w:bCs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>Delivered 133% lift in sales after leading agencies and internal team to launch best</w:t>
      </w:r>
      <w:r w:rsidR="006A68B2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>-</w:t>
      </w:r>
      <w:r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>in</w:t>
      </w:r>
      <w:r w:rsidR="006A68B2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>-</w:t>
      </w:r>
      <w:r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 xml:space="preserve">class marketing </w:t>
      </w:r>
      <w:r w:rsidR="003C3FE9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>efforts</w:t>
      </w:r>
      <w:r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>.</w:t>
      </w:r>
    </w:p>
    <w:p w14:paraId="3E22F0DF" w14:textId="0452EBD5" w:rsidR="00A244FE" w:rsidRPr="00E110DF" w:rsidRDefault="00E110DF" w:rsidP="00A244FE">
      <w:pPr>
        <w:pStyle w:val="ListParagraph"/>
        <w:numPr>
          <w:ilvl w:val="0"/>
          <w:numId w:val="18"/>
        </w:numPr>
        <w:spacing w:after="20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 xml:space="preserve">Elevated incremental new acquisition volume by 15% through </w:t>
      </w:r>
      <w:r w:rsidR="00A244FE" w:rsidRPr="00A244FE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 xml:space="preserve">innovative partnerships with affinity companies to co-brand cards; partnered with Facebook </w:t>
      </w:r>
      <w:r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 xml:space="preserve">for first-to-market live Facebook chat. </w:t>
      </w:r>
    </w:p>
    <w:p w14:paraId="35956586" w14:textId="1BC9BF09" w:rsidR="00216020" w:rsidRPr="00E110DF" w:rsidRDefault="00E110DF" w:rsidP="00E110DF">
      <w:pPr>
        <w:pStyle w:val="ListParagraph"/>
        <w:numPr>
          <w:ilvl w:val="0"/>
          <w:numId w:val="18"/>
        </w:numPr>
        <w:spacing w:after="20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 xml:space="preserve">Collaborated with Google’s product team to launch “Google Compare” product for credit cards, checking, and mortgage products. </w:t>
      </w:r>
      <w:r w:rsidR="00216020" w:rsidRPr="00E110DF">
        <w:rPr>
          <w:rFonts w:asciiTheme="majorHAnsi" w:hAnsiTheme="majorHAnsi" w:cstheme="majorHAnsi"/>
          <w:sz w:val="20"/>
          <w:szCs w:val="20"/>
        </w:rPr>
        <w:t xml:space="preserve">          </w:t>
      </w:r>
    </w:p>
    <w:p w14:paraId="0694E1EC" w14:textId="3F648EE3" w:rsidR="00216020" w:rsidRDefault="00216020" w:rsidP="00216020">
      <w:pPr>
        <w:pStyle w:val="ListParagraph"/>
        <w:spacing w:after="20"/>
        <w:jc w:val="both"/>
        <w:rPr>
          <w:rFonts w:asciiTheme="majorHAnsi" w:hAnsiTheme="majorHAnsi" w:cstheme="majorHAnsi"/>
          <w:sz w:val="20"/>
          <w:szCs w:val="20"/>
        </w:rPr>
      </w:pPr>
      <w:r w:rsidRPr="00216020">
        <w:rPr>
          <w:rFonts w:asciiTheme="majorHAnsi" w:hAnsiTheme="majorHAnsi" w:cstheme="majorHAnsi"/>
          <w:sz w:val="20"/>
          <w:szCs w:val="20"/>
        </w:rPr>
        <w:t xml:space="preserve">  </w:t>
      </w:r>
    </w:p>
    <w:p w14:paraId="116CDCA6" w14:textId="5689D454" w:rsidR="00216020" w:rsidRPr="00D02E11" w:rsidRDefault="00216020" w:rsidP="00D02E11">
      <w:pPr>
        <w:spacing w:after="20"/>
        <w:jc w:val="both"/>
        <w:rPr>
          <w:rFonts w:asciiTheme="majorHAnsi" w:hAnsiTheme="majorHAnsi" w:cstheme="majorHAnsi"/>
          <w:sz w:val="20"/>
          <w:szCs w:val="20"/>
        </w:rPr>
      </w:pPr>
      <w:r w:rsidRPr="00216020">
        <w:rPr>
          <w:rFonts w:asciiTheme="majorHAnsi" w:hAnsiTheme="majorHAnsi" w:cstheme="majorHAnsi"/>
          <w:b/>
          <w:color w:val="1F3864" w:themeColor="accent1" w:themeShade="80"/>
          <w:sz w:val="20"/>
          <w:szCs w:val="20"/>
        </w:rPr>
        <w:t xml:space="preserve">AVP, Digital Marketing </w:t>
      </w:r>
      <w:r w:rsidR="0043279A">
        <w:rPr>
          <w:rFonts w:asciiTheme="majorHAnsi" w:hAnsiTheme="majorHAnsi" w:cstheme="majorHAnsi"/>
          <w:b/>
          <w:color w:val="1F3864" w:themeColor="accent1" w:themeShade="80"/>
          <w:sz w:val="20"/>
          <w:szCs w:val="20"/>
        </w:rPr>
        <w:t>(S</w:t>
      </w:r>
      <w:r w:rsidRPr="00216020">
        <w:rPr>
          <w:rFonts w:asciiTheme="majorHAnsi" w:hAnsiTheme="majorHAnsi" w:cstheme="majorHAnsi"/>
          <w:b/>
          <w:color w:val="1F3864" w:themeColor="accent1" w:themeShade="80"/>
          <w:sz w:val="20"/>
          <w:szCs w:val="20"/>
        </w:rPr>
        <w:t>upporting Credit Card</w:t>
      </w:r>
      <w:r w:rsidR="0043279A">
        <w:rPr>
          <w:rFonts w:asciiTheme="majorHAnsi" w:hAnsiTheme="majorHAnsi" w:cstheme="majorHAnsi"/>
          <w:b/>
          <w:color w:val="1F3864" w:themeColor="accent1" w:themeShade="80"/>
          <w:sz w:val="20"/>
          <w:szCs w:val="20"/>
        </w:rPr>
        <w:t>)</w:t>
      </w:r>
      <w:r w:rsidR="00D02E11">
        <w:rPr>
          <w:rFonts w:asciiTheme="majorHAnsi" w:hAnsiTheme="majorHAnsi" w:cstheme="majorHAnsi"/>
          <w:b/>
          <w:color w:val="1F3864" w:themeColor="accent1" w:themeShade="80"/>
          <w:sz w:val="20"/>
          <w:szCs w:val="20"/>
        </w:rPr>
        <w:t xml:space="preserve">  </w:t>
      </w:r>
      <w:r w:rsidR="00D02E11" w:rsidRPr="005F7541">
        <w:rPr>
          <w:rFonts w:asciiTheme="majorHAnsi" w:hAnsiTheme="majorHAnsi" w:cstheme="majorHAnsi"/>
          <w:color w:val="A6A6A6" w:themeColor="background1" w:themeShade="A6"/>
          <w:sz w:val="20"/>
          <w:szCs w:val="20"/>
        </w:rPr>
        <w:sym w:font="Wingdings" w:char="F0A7"/>
      </w:r>
      <w:r w:rsidR="00D02E11">
        <w:rPr>
          <w:rFonts w:asciiTheme="majorHAnsi" w:hAnsiTheme="majorHAnsi" w:cstheme="majorHAnsi"/>
          <w:color w:val="A6A6A6" w:themeColor="background1" w:themeShade="A6"/>
          <w:sz w:val="20"/>
          <w:szCs w:val="20"/>
        </w:rPr>
        <w:t xml:space="preserve">  </w:t>
      </w:r>
      <w:r w:rsidRPr="00216020">
        <w:rPr>
          <w:rFonts w:asciiTheme="majorHAnsi" w:hAnsiTheme="majorHAnsi" w:cstheme="majorHAnsi"/>
          <w:b/>
          <w:color w:val="1F3864" w:themeColor="accent1" w:themeShade="80"/>
          <w:sz w:val="20"/>
          <w:szCs w:val="20"/>
        </w:rPr>
        <w:t>2006</w:t>
      </w:r>
      <w:r w:rsidR="00D02E11">
        <w:rPr>
          <w:rFonts w:asciiTheme="majorHAnsi" w:hAnsiTheme="majorHAnsi" w:cstheme="majorHAnsi"/>
          <w:b/>
          <w:color w:val="1F3864" w:themeColor="accent1" w:themeShade="80"/>
          <w:sz w:val="20"/>
          <w:szCs w:val="20"/>
        </w:rPr>
        <w:t xml:space="preserve"> – </w:t>
      </w:r>
      <w:r w:rsidRPr="00216020">
        <w:rPr>
          <w:rFonts w:asciiTheme="majorHAnsi" w:hAnsiTheme="majorHAnsi" w:cstheme="majorHAnsi"/>
          <w:b/>
          <w:color w:val="1F3864" w:themeColor="accent1" w:themeShade="80"/>
          <w:sz w:val="20"/>
          <w:szCs w:val="20"/>
        </w:rPr>
        <w:t>2009</w:t>
      </w:r>
      <w:r>
        <w:rPr>
          <w:rFonts w:asciiTheme="majorHAnsi" w:hAnsiTheme="majorHAnsi" w:cstheme="majorHAnsi"/>
          <w:b/>
          <w:color w:val="1F3864" w:themeColor="accent1" w:themeShade="80"/>
          <w:sz w:val="20"/>
          <w:szCs w:val="20"/>
        </w:rPr>
        <w:t xml:space="preserve">                            </w:t>
      </w:r>
    </w:p>
    <w:p w14:paraId="11CA1AA5" w14:textId="49AC47DE" w:rsidR="00216020" w:rsidRPr="00216020" w:rsidRDefault="00216020" w:rsidP="00216020">
      <w:pPr>
        <w:jc w:val="both"/>
        <w:rPr>
          <w:rFonts w:asciiTheme="majorHAnsi" w:hAnsiTheme="majorHAnsi"/>
          <w:b/>
          <w:color w:val="1F3864" w:themeColor="accent1" w:themeShade="80"/>
          <w:sz w:val="20"/>
          <w:szCs w:val="20"/>
        </w:rPr>
      </w:pPr>
      <w:r w:rsidRPr="00216020">
        <w:rPr>
          <w:rFonts w:asciiTheme="majorHAnsi" w:hAnsiTheme="majorHAnsi"/>
          <w:b/>
          <w:color w:val="1F3864" w:themeColor="accent1" w:themeShade="80"/>
          <w:sz w:val="20"/>
          <w:szCs w:val="20"/>
        </w:rPr>
        <w:t>Senior Project Analyst, Global Project Management (</w:t>
      </w:r>
      <w:proofErr w:type="spellStart"/>
      <w:r w:rsidRPr="00216020">
        <w:rPr>
          <w:rFonts w:asciiTheme="majorHAnsi" w:hAnsiTheme="majorHAnsi"/>
          <w:b/>
          <w:color w:val="1F3864" w:themeColor="accent1" w:themeShade="80"/>
          <w:sz w:val="20"/>
          <w:szCs w:val="20"/>
        </w:rPr>
        <w:t>PjM</w:t>
      </w:r>
      <w:proofErr w:type="spellEnd"/>
      <w:r w:rsidRPr="00216020">
        <w:rPr>
          <w:rFonts w:asciiTheme="majorHAnsi" w:hAnsiTheme="majorHAnsi"/>
          <w:b/>
          <w:color w:val="1F3864" w:themeColor="accent1" w:themeShade="80"/>
          <w:sz w:val="20"/>
          <w:szCs w:val="20"/>
        </w:rPr>
        <w:t>)</w:t>
      </w:r>
      <w:r w:rsidR="00D02E11">
        <w:rPr>
          <w:rFonts w:asciiTheme="majorHAnsi" w:hAnsiTheme="majorHAnsi"/>
          <w:b/>
          <w:color w:val="1F3864" w:themeColor="accent1" w:themeShade="80"/>
          <w:sz w:val="20"/>
          <w:szCs w:val="20"/>
        </w:rPr>
        <w:t xml:space="preserve">  </w:t>
      </w:r>
      <w:r w:rsidR="00D02E11" w:rsidRPr="005F7541">
        <w:rPr>
          <w:rFonts w:asciiTheme="majorHAnsi" w:hAnsiTheme="majorHAnsi" w:cstheme="majorHAnsi"/>
          <w:color w:val="A6A6A6" w:themeColor="background1" w:themeShade="A6"/>
          <w:sz w:val="20"/>
          <w:szCs w:val="20"/>
        </w:rPr>
        <w:sym w:font="Wingdings" w:char="F0A7"/>
      </w:r>
      <w:r w:rsidR="00D02E11">
        <w:rPr>
          <w:rFonts w:asciiTheme="majorHAnsi" w:hAnsiTheme="majorHAnsi" w:cstheme="majorHAnsi"/>
          <w:color w:val="A6A6A6" w:themeColor="background1" w:themeShade="A6"/>
          <w:sz w:val="20"/>
          <w:szCs w:val="20"/>
        </w:rPr>
        <w:t xml:space="preserve">  </w:t>
      </w:r>
      <w:r w:rsidRPr="00216020">
        <w:rPr>
          <w:rFonts w:asciiTheme="majorHAnsi" w:hAnsiTheme="majorHAnsi"/>
          <w:b/>
          <w:color w:val="1F3864" w:themeColor="accent1" w:themeShade="80"/>
          <w:sz w:val="20"/>
          <w:szCs w:val="20"/>
        </w:rPr>
        <w:t>2004</w:t>
      </w:r>
      <w:r w:rsidR="00D02E11">
        <w:rPr>
          <w:rFonts w:asciiTheme="majorHAnsi" w:hAnsiTheme="majorHAnsi"/>
          <w:b/>
          <w:color w:val="1F3864" w:themeColor="accent1" w:themeShade="80"/>
          <w:sz w:val="20"/>
          <w:szCs w:val="20"/>
        </w:rPr>
        <w:t xml:space="preserve"> – </w:t>
      </w:r>
      <w:r w:rsidRPr="00216020">
        <w:rPr>
          <w:rFonts w:asciiTheme="majorHAnsi" w:hAnsiTheme="majorHAnsi"/>
          <w:b/>
          <w:color w:val="1F3864" w:themeColor="accent1" w:themeShade="80"/>
          <w:sz w:val="20"/>
          <w:szCs w:val="20"/>
        </w:rPr>
        <w:t>2006</w:t>
      </w:r>
    </w:p>
    <w:p w14:paraId="4F6E2240" w14:textId="7C4480E7" w:rsidR="00D3355B" w:rsidRDefault="00D3355B">
      <w:pPr>
        <w:rPr>
          <w:rFonts w:asciiTheme="majorHAnsi" w:hAnsiTheme="majorHAnsi" w:cstheme="majorHAnsi"/>
          <w:sz w:val="20"/>
          <w:szCs w:val="20"/>
        </w:rPr>
      </w:pPr>
    </w:p>
    <w:p w14:paraId="6B1227B5" w14:textId="328A4C75" w:rsidR="007F1555" w:rsidRDefault="007F1555">
      <w:pPr>
        <w:rPr>
          <w:rFonts w:asciiTheme="majorHAnsi" w:hAnsiTheme="majorHAnsi" w:cstheme="majorHAnsi"/>
          <w:sz w:val="20"/>
          <w:szCs w:val="20"/>
        </w:rPr>
      </w:pPr>
    </w:p>
    <w:p w14:paraId="7EA3E829" w14:textId="77777777" w:rsidR="007F1555" w:rsidRPr="00780F4F" w:rsidRDefault="007F1555">
      <w:pPr>
        <w:rPr>
          <w:rFonts w:asciiTheme="majorHAnsi" w:hAnsiTheme="majorHAnsi" w:cstheme="majorHAnsi"/>
          <w:sz w:val="20"/>
          <w:szCs w:val="20"/>
        </w:rPr>
      </w:pPr>
    </w:p>
    <w:p w14:paraId="5D588129" w14:textId="56BF197C" w:rsidR="00113A4C" w:rsidRPr="00CC6366" w:rsidRDefault="004A2B08" w:rsidP="00CC6366">
      <w:pPr>
        <w:pBdr>
          <w:top w:val="single" w:sz="18" w:space="1" w:color="1F3864" w:themeColor="accent1" w:themeShade="80"/>
        </w:pBdr>
        <w:shd w:val="clear" w:color="auto" w:fill="D9D9D9" w:themeFill="background1" w:themeFillShade="D9"/>
        <w:jc w:val="center"/>
        <w:rPr>
          <w:rFonts w:ascii="Cambria" w:hAnsi="Cambria" w:cstheme="majorHAnsi"/>
          <w:b/>
          <w:smallCaps/>
          <w:color w:val="1F3864" w:themeColor="accent1" w:themeShade="80"/>
          <w:spacing w:val="20"/>
          <w:sz w:val="22"/>
          <w:szCs w:val="22"/>
        </w:rPr>
      </w:pPr>
      <w:r w:rsidRPr="00C447F7">
        <w:rPr>
          <w:rFonts w:ascii="Cambria" w:hAnsi="Cambria" w:cstheme="majorHAnsi"/>
          <w:b/>
          <w:smallCaps/>
          <w:color w:val="1F3864" w:themeColor="accent1" w:themeShade="80"/>
          <w:spacing w:val="20"/>
          <w:sz w:val="22"/>
          <w:szCs w:val="22"/>
        </w:rPr>
        <w:t>Education</w:t>
      </w:r>
      <w:r w:rsidR="00D3355B">
        <w:rPr>
          <w:rFonts w:ascii="Cambria" w:hAnsi="Cambria" w:cstheme="majorHAnsi"/>
          <w:b/>
          <w:smallCaps/>
          <w:color w:val="1F3864" w:themeColor="accent1" w:themeShade="80"/>
          <w:spacing w:val="20"/>
          <w:sz w:val="22"/>
          <w:szCs w:val="22"/>
        </w:rPr>
        <w:t xml:space="preserve"> </w:t>
      </w:r>
    </w:p>
    <w:p w14:paraId="275FF510" w14:textId="21BDFED7" w:rsidR="00113A4C" w:rsidRPr="00844D60" w:rsidRDefault="00442E53" w:rsidP="00844D60">
      <w:pPr>
        <w:spacing w:before="120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442E53">
        <w:rPr>
          <w:rFonts w:asciiTheme="majorHAnsi" w:hAnsiTheme="majorHAnsi" w:cstheme="majorHAnsi"/>
          <w:b/>
          <w:sz w:val="20"/>
          <w:szCs w:val="20"/>
        </w:rPr>
        <w:t xml:space="preserve">Bachelor of Arts </w:t>
      </w:r>
      <w:r>
        <w:rPr>
          <w:rFonts w:asciiTheme="majorHAnsi" w:hAnsiTheme="majorHAnsi" w:cstheme="majorHAnsi"/>
          <w:b/>
          <w:sz w:val="20"/>
          <w:szCs w:val="20"/>
        </w:rPr>
        <w:t>(BA</w:t>
      </w:r>
      <w:r w:rsidR="00EE5326">
        <w:rPr>
          <w:rFonts w:asciiTheme="majorHAnsi" w:hAnsiTheme="majorHAnsi" w:cstheme="majorHAnsi"/>
          <w:b/>
          <w:sz w:val="20"/>
          <w:szCs w:val="20"/>
        </w:rPr>
        <w:t>)</w:t>
      </w:r>
      <w:r w:rsidR="00113A4C" w:rsidRPr="00780F4F">
        <w:rPr>
          <w:rFonts w:asciiTheme="majorHAnsi" w:hAnsiTheme="majorHAnsi" w:cstheme="majorHAnsi"/>
          <w:b/>
          <w:sz w:val="20"/>
          <w:szCs w:val="20"/>
        </w:rPr>
        <w:t xml:space="preserve">, </w:t>
      </w:r>
      <w:r w:rsidRPr="00442E53">
        <w:rPr>
          <w:rFonts w:asciiTheme="majorHAnsi" w:hAnsiTheme="majorHAnsi" w:cstheme="majorHAnsi"/>
          <w:b/>
          <w:sz w:val="20"/>
          <w:szCs w:val="20"/>
        </w:rPr>
        <w:t xml:space="preserve">Political Science </w:t>
      </w:r>
      <w:r w:rsidR="00CC6366">
        <w:rPr>
          <w:rFonts w:asciiTheme="majorHAnsi" w:hAnsiTheme="majorHAnsi" w:cstheme="majorHAnsi"/>
          <w:b/>
          <w:sz w:val="20"/>
          <w:szCs w:val="20"/>
        </w:rPr>
        <w:t>&amp;</w:t>
      </w:r>
      <w:r w:rsidRPr="00442E53">
        <w:rPr>
          <w:rFonts w:asciiTheme="majorHAnsi" w:hAnsiTheme="majorHAnsi" w:cstheme="majorHAnsi"/>
          <w:b/>
          <w:sz w:val="20"/>
          <w:szCs w:val="20"/>
        </w:rPr>
        <w:t xml:space="preserve"> Communications</w:t>
      </w:r>
      <w:r w:rsidR="00844D60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844D60" w:rsidRPr="005F7541">
        <w:rPr>
          <w:rFonts w:asciiTheme="majorHAnsi" w:hAnsiTheme="majorHAnsi" w:cstheme="majorHAnsi"/>
          <w:color w:val="A6A6A6" w:themeColor="background1" w:themeShade="A6"/>
          <w:sz w:val="20"/>
          <w:szCs w:val="20"/>
        </w:rPr>
        <w:sym w:font="Wingdings" w:char="F0A7"/>
      </w:r>
      <w:r w:rsidR="00844D60">
        <w:rPr>
          <w:rFonts w:asciiTheme="majorHAnsi" w:hAnsiTheme="majorHAnsi" w:cstheme="majorHAnsi"/>
          <w:color w:val="A6A6A6" w:themeColor="background1" w:themeShade="A6"/>
          <w:sz w:val="20"/>
          <w:szCs w:val="20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>University of North Carolina at Chapel Hill</w:t>
      </w:r>
    </w:p>
    <w:p w14:paraId="654210EA" w14:textId="77777777" w:rsidR="00CC6366" w:rsidRPr="00CC6366" w:rsidRDefault="00CC6366" w:rsidP="00D3355B">
      <w:pPr>
        <w:jc w:val="center"/>
        <w:rPr>
          <w:rFonts w:asciiTheme="majorHAnsi" w:hAnsiTheme="majorHAnsi" w:cstheme="majorHAnsi"/>
          <w:sz w:val="10"/>
          <w:szCs w:val="10"/>
        </w:rPr>
      </w:pPr>
    </w:p>
    <w:p w14:paraId="4127C959" w14:textId="6ABE835D" w:rsidR="00442E53" w:rsidRPr="00442E53" w:rsidRDefault="00442E53" w:rsidP="00844D60">
      <w:pPr>
        <w:jc w:val="center"/>
        <w:rPr>
          <w:rFonts w:asciiTheme="majorHAnsi" w:hAnsiTheme="majorHAnsi" w:cstheme="majorHAnsi"/>
          <w:b/>
          <w:sz w:val="20"/>
          <w:szCs w:val="20"/>
        </w:rPr>
      </w:pPr>
      <w:r w:rsidRPr="00442E53">
        <w:rPr>
          <w:rFonts w:asciiTheme="majorHAnsi" w:hAnsiTheme="majorHAnsi" w:cstheme="majorHAnsi"/>
          <w:b/>
          <w:sz w:val="20"/>
          <w:szCs w:val="20"/>
        </w:rPr>
        <w:t>Bachelor of Science</w:t>
      </w:r>
      <w:r>
        <w:rPr>
          <w:rFonts w:asciiTheme="majorHAnsi" w:hAnsiTheme="majorHAnsi" w:cstheme="majorHAnsi"/>
          <w:b/>
          <w:sz w:val="20"/>
          <w:szCs w:val="20"/>
        </w:rPr>
        <w:t xml:space="preserve"> (BS), </w:t>
      </w:r>
      <w:r w:rsidRPr="00442E53">
        <w:rPr>
          <w:rFonts w:asciiTheme="majorHAnsi" w:hAnsiTheme="majorHAnsi" w:cstheme="majorHAnsi"/>
          <w:b/>
          <w:sz w:val="20"/>
          <w:szCs w:val="20"/>
        </w:rPr>
        <w:t>Business Administration, Information Systems</w:t>
      </w:r>
      <w:r w:rsidR="00844D60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844D60" w:rsidRPr="005F7541">
        <w:rPr>
          <w:rFonts w:asciiTheme="majorHAnsi" w:hAnsiTheme="majorHAnsi" w:cstheme="majorHAnsi"/>
          <w:color w:val="A6A6A6" w:themeColor="background1" w:themeShade="A6"/>
          <w:sz w:val="20"/>
          <w:szCs w:val="20"/>
        </w:rPr>
        <w:sym w:font="Wingdings" w:char="F0A7"/>
      </w:r>
      <w:r w:rsidR="00844D60">
        <w:rPr>
          <w:rFonts w:asciiTheme="majorHAnsi" w:hAnsiTheme="majorHAnsi" w:cstheme="majorHAnsi"/>
          <w:color w:val="A6A6A6" w:themeColor="background1" w:themeShade="A6"/>
          <w:sz w:val="20"/>
          <w:szCs w:val="20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>Appalachian State University</w:t>
      </w:r>
    </w:p>
    <w:p w14:paraId="35067EDA" w14:textId="77777777" w:rsidR="00CC6366" w:rsidRPr="00780F4F" w:rsidRDefault="00CC6366" w:rsidP="00CC6366">
      <w:pPr>
        <w:rPr>
          <w:rFonts w:asciiTheme="majorHAnsi" w:hAnsiTheme="majorHAnsi" w:cstheme="majorHAnsi"/>
          <w:sz w:val="20"/>
          <w:szCs w:val="20"/>
        </w:rPr>
      </w:pPr>
    </w:p>
    <w:p w14:paraId="553D3441" w14:textId="51F09DAA" w:rsidR="00CC6366" w:rsidRPr="00C447F7" w:rsidRDefault="009342BC" w:rsidP="00CC6366">
      <w:pPr>
        <w:pBdr>
          <w:top w:val="single" w:sz="18" w:space="1" w:color="1F3864" w:themeColor="accent1" w:themeShade="80"/>
        </w:pBdr>
        <w:shd w:val="clear" w:color="auto" w:fill="D9D9D9" w:themeFill="background1" w:themeFillShade="D9"/>
        <w:jc w:val="center"/>
        <w:rPr>
          <w:rFonts w:ascii="Cambria" w:hAnsi="Cambria" w:cstheme="majorHAnsi"/>
          <w:b/>
          <w:smallCaps/>
          <w:color w:val="1F3864" w:themeColor="accent1" w:themeShade="80"/>
          <w:spacing w:val="20"/>
          <w:sz w:val="22"/>
          <w:szCs w:val="22"/>
        </w:rPr>
      </w:pPr>
      <w:r>
        <w:rPr>
          <w:rFonts w:ascii="Cambria" w:hAnsi="Cambria" w:cstheme="majorHAnsi"/>
          <w:b/>
          <w:smallCaps/>
          <w:color w:val="1F3864" w:themeColor="accent1" w:themeShade="80"/>
          <w:spacing w:val="20"/>
          <w:sz w:val="22"/>
          <w:szCs w:val="22"/>
        </w:rPr>
        <w:t>Recent Industry Leadership</w:t>
      </w:r>
    </w:p>
    <w:p w14:paraId="4BBB19DE" w14:textId="1FD25599" w:rsidR="009342BC" w:rsidRDefault="009342BC" w:rsidP="00CC6366">
      <w:pPr>
        <w:spacing w:before="120"/>
        <w:jc w:val="center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Self-Services Group Co-Chair</w:t>
      </w:r>
      <w:r w:rsidR="003A5B92">
        <w:rPr>
          <w:rFonts w:asciiTheme="majorHAnsi" w:hAnsiTheme="majorHAnsi" w:cstheme="majorHAnsi"/>
          <w:sz w:val="20"/>
          <w:szCs w:val="20"/>
        </w:rPr>
        <w:t xml:space="preserve"> </w:t>
      </w:r>
      <w:r w:rsidR="003A5B92" w:rsidRPr="005F7541">
        <w:rPr>
          <w:rFonts w:asciiTheme="majorHAnsi" w:hAnsiTheme="majorHAnsi" w:cstheme="majorHAnsi"/>
          <w:color w:val="A6A6A6" w:themeColor="background1" w:themeShade="A6"/>
          <w:sz w:val="20"/>
          <w:szCs w:val="20"/>
        </w:rPr>
        <w:sym w:font="Wingdings" w:char="F0A7"/>
      </w:r>
      <w:r w:rsidR="003A5B92">
        <w:rPr>
          <w:rFonts w:asciiTheme="majorHAnsi" w:hAnsiTheme="majorHAnsi" w:cstheme="majorHAnsi"/>
          <w:color w:val="A6A6A6" w:themeColor="background1" w:themeShade="A6"/>
          <w:sz w:val="20"/>
          <w:szCs w:val="20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9342BC">
        <w:rPr>
          <w:rFonts w:asciiTheme="majorHAnsi" w:hAnsiTheme="majorHAnsi" w:cstheme="majorHAnsi"/>
          <w:b/>
          <w:bCs/>
          <w:sz w:val="20"/>
          <w:szCs w:val="20"/>
        </w:rPr>
        <w:t>Signature User Conference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="003A5B92" w:rsidRPr="005F7541">
        <w:rPr>
          <w:rFonts w:asciiTheme="majorHAnsi" w:hAnsiTheme="majorHAnsi" w:cstheme="majorHAnsi"/>
          <w:color w:val="A6A6A6" w:themeColor="background1" w:themeShade="A6"/>
          <w:sz w:val="20"/>
          <w:szCs w:val="20"/>
        </w:rPr>
        <w:sym w:font="Wingdings" w:char="F0A7"/>
      </w:r>
      <w:r w:rsidR="003A5B92">
        <w:rPr>
          <w:rFonts w:asciiTheme="majorHAnsi" w:hAnsiTheme="majorHAnsi" w:cstheme="majorHAnsi"/>
          <w:color w:val="A6A6A6" w:themeColor="background1" w:themeShade="A6"/>
          <w:sz w:val="20"/>
          <w:szCs w:val="20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>2018 – Present</w:t>
      </w:r>
    </w:p>
    <w:p w14:paraId="2D732AFB" w14:textId="3F71E698" w:rsidR="009342BC" w:rsidRDefault="009342BC" w:rsidP="009342BC">
      <w:pPr>
        <w:jc w:val="center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Member</w:t>
      </w:r>
      <w:r w:rsidR="003A5B92">
        <w:rPr>
          <w:rFonts w:asciiTheme="majorHAnsi" w:hAnsiTheme="majorHAnsi" w:cstheme="majorHAnsi"/>
          <w:sz w:val="20"/>
          <w:szCs w:val="20"/>
        </w:rPr>
        <w:t xml:space="preserve"> </w:t>
      </w:r>
      <w:r w:rsidR="003A5B92" w:rsidRPr="005F7541">
        <w:rPr>
          <w:rFonts w:asciiTheme="majorHAnsi" w:hAnsiTheme="majorHAnsi" w:cstheme="majorHAnsi"/>
          <w:color w:val="A6A6A6" w:themeColor="background1" w:themeShade="A6"/>
          <w:sz w:val="20"/>
          <w:szCs w:val="20"/>
        </w:rPr>
        <w:sym w:font="Wingdings" w:char="F0A7"/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9342BC">
        <w:rPr>
          <w:rFonts w:asciiTheme="majorHAnsi" w:hAnsiTheme="majorHAnsi" w:cstheme="majorHAnsi"/>
          <w:b/>
          <w:bCs/>
          <w:sz w:val="20"/>
          <w:szCs w:val="20"/>
        </w:rPr>
        <w:t>Adobe User Board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="0043279A">
        <w:rPr>
          <w:rFonts w:asciiTheme="majorHAnsi" w:hAnsiTheme="majorHAnsi" w:cstheme="majorHAnsi"/>
          <w:sz w:val="20"/>
          <w:szCs w:val="20"/>
        </w:rPr>
        <w:t xml:space="preserve"> </w:t>
      </w:r>
      <w:r w:rsidR="003A5B92" w:rsidRPr="005F7541">
        <w:rPr>
          <w:rFonts w:asciiTheme="majorHAnsi" w:hAnsiTheme="majorHAnsi" w:cstheme="majorHAnsi"/>
          <w:color w:val="A6A6A6" w:themeColor="background1" w:themeShade="A6"/>
          <w:sz w:val="20"/>
          <w:szCs w:val="20"/>
        </w:rPr>
        <w:sym w:font="Wingdings" w:char="F0A7"/>
      </w:r>
      <w:r w:rsidR="003A5B92">
        <w:rPr>
          <w:rFonts w:asciiTheme="majorHAnsi" w:hAnsiTheme="majorHAnsi" w:cstheme="majorHAnsi"/>
          <w:color w:val="A6A6A6" w:themeColor="background1" w:themeShade="A6"/>
          <w:sz w:val="20"/>
          <w:szCs w:val="20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>2017 – 2018</w:t>
      </w:r>
    </w:p>
    <w:p w14:paraId="1E277664" w14:textId="09C17DF4" w:rsidR="009342BC" w:rsidRDefault="009342BC" w:rsidP="009342BC">
      <w:pPr>
        <w:jc w:val="center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Featured </w:t>
      </w:r>
      <w:r w:rsidR="003A5B92">
        <w:rPr>
          <w:rFonts w:asciiTheme="majorHAnsi" w:hAnsiTheme="majorHAnsi" w:cstheme="majorHAnsi"/>
          <w:sz w:val="20"/>
          <w:szCs w:val="20"/>
        </w:rPr>
        <w:t>in</w:t>
      </w:r>
      <w:r>
        <w:rPr>
          <w:rFonts w:asciiTheme="majorHAnsi" w:hAnsiTheme="majorHAnsi" w:cstheme="majorHAnsi"/>
          <w:sz w:val="20"/>
          <w:szCs w:val="20"/>
        </w:rPr>
        <w:t xml:space="preserve"> “</w:t>
      </w:r>
      <w:hyperlink r:id="rId9" w:history="1">
        <w:r w:rsidRPr="009342BC">
          <w:rPr>
            <w:rStyle w:val="Hyperlink"/>
            <w:rFonts w:asciiTheme="majorHAnsi" w:hAnsiTheme="majorHAnsi" w:cstheme="majorHAnsi"/>
            <w:sz w:val="20"/>
            <w:szCs w:val="20"/>
          </w:rPr>
          <w:t>The Future of Digital Banking is About Great Conversations</w:t>
        </w:r>
      </w:hyperlink>
      <w:r>
        <w:rPr>
          <w:rFonts w:asciiTheme="majorHAnsi" w:hAnsiTheme="majorHAnsi" w:cstheme="majorHAnsi"/>
          <w:sz w:val="20"/>
          <w:szCs w:val="20"/>
        </w:rPr>
        <w:t xml:space="preserve">” by Financial Brand  </w:t>
      </w:r>
      <w:r w:rsidR="003A5B92" w:rsidRPr="005F7541">
        <w:rPr>
          <w:rFonts w:asciiTheme="majorHAnsi" w:hAnsiTheme="majorHAnsi" w:cstheme="majorHAnsi"/>
          <w:color w:val="A6A6A6" w:themeColor="background1" w:themeShade="A6"/>
          <w:sz w:val="20"/>
          <w:szCs w:val="20"/>
        </w:rPr>
        <w:sym w:font="Wingdings" w:char="F0A7"/>
      </w:r>
      <w:r w:rsidR="003A5B92">
        <w:rPr>
          <w:rFonts w:asciiTheme="majorHAnsi" w:hAnsiTheme="majorHAnsi" w:cstheme="majorHAnsi"/>
          <w:color w:val="A6A6A6" w:themeColor="background1" w:themeShade="A6"/>
          <w:sz w:val="20"/>
          <w:szCs w:val="20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>2017</w:t>
      </w:r>
    </w:p>
    <w:p w14:paraId="6FC6002F" w14:textId="6A6EB867" w:rsidR="00CC6366" w:rsidRPr="00CC6366" w:rsidRDefault="00CC6366" w:rsidP="009342BC">
      <w:pPr>
        <w:jc w:val="center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Speake</w:t>
      </w:r>
      <w:r w:rsidR="005C2A02">
        <w:rPr>
          <w:rFonts w:asciiTheme="majorHAnsi" w:hAnsiTheme="majorHAnsi" w:cstheme="majorHAnsi"/>
          <w:sz w:val="20"/>
          <w:szCs w:val="20"/>
        </w:rPr>
        <w:t>r</w:t>
      </w:r>
      <w:r w:rsidR="003A5B92">
        <w:rPr>
          <w:rFonts w:asciiTheme="majorHAnsi" w:hAnsiTheme="majorHAnsi" w:cstheme="majorHAnsi"/>
          <w:sz w:val="20"/>
          <w:szCs w:val="20"/>
        </w:rPr>
        <w:t xml:space="preserve"> </w:t>
      </w:r>
      <w:r w:rsidR="003A5B92" w:rsidRPr="005F7541">
        <w:rPr>
          <w:rFonts w:asciiTheme="majorHAnsi" w:hAnsiTheme="majorHAnsi" w:cstheme="majorHAnsi"/>
          <w:color w:val="A6A6A6" w:themeColor="background1" w:themeShade="A6"/>
          <w:sz w:val="20"/>
          <w:szCs w:val="20"/>
        </w:rPr>
        <w:sym w:font="Wingdings" w:char="F0A7"/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D02E11">
        <w:rPr>
          <w:rFonts w:asciiTheme="majorHAnsi" w:hAnsiTheme="majorHAnsi" w:cstheme="majorHAnsi"/>
          <w:b/>
          <w:bCs/>
          <w:sz w:val="20"/>
          <w:szCs w:val="20"/>
        </w:rPr>
        <w:t>Adobe Summit</w:t>
      </w:r>
      <w:r>
        <w:rPr>
          <w:rFonts w:asciiTheme="majorHAnsi" w:hAnsiTheme="majorHAnsi" w:cstheme="majorHAnsi"/>
          <w:sz w:val="20"/>
          <w:szCs w:val="20"/>
        </w:rPr>
        <w:t xml:space="preserve">, </w:t>
      </w:r>
      <w:r w:rsidRPr="00CC6366">
        <w:rPr>
          <w:rFonts w:asciiTheme="majorHAnsi" w:hAnsiTheme="majorHAnsi" w:cstheme="majorHAnsi"/>
          <w:sz w:val="20"/>
          <w:szCs w:val="20"/>
        </w:rPr>
        <w:t>“Accelerating Acquisition”</w:t>
      </w:r>
      <w:r w:rsidR="009342BC">
        <w:rPr>
          <w:rFonts w:asciiTheme="majorHAnsi" w:hAnsiTheme="majorHAnsi" w:cstheme="majorHAnsi"/>
          <w:sz w:val="20"/>
          <w:szCs w:val="20"/>
        </w:rPr>
        <w:t xml:space="preserve"> </w:t>
      </w:r>
      <w:r w:rsidR="003A5B92" w:rsidRPr="005F7541">
        <w:rPr>
          <w:rFonts w:asciiTheme="majorHAnsi" w:hAnsiTheme="majorHAnsi" w:cstheme="majorHAnsi"/>
          <w:color w:val="A6A6A6" w:themeColor="background1" w:themeShade="A6"/>
          <w:sz w:val="20"/>
          <w:szCs w:val="20"/>
        </w:rPr>
        <w:sym w:font="Wingdings" w:char="F0A7"/>
      </w:r>
      <w:r w:rsidR="003A5B92">
        <w:rPr>
          <w:rFonts w:asciiTheme="majorHAnsi" w:hAnsiTheme="majorHAnsi" w:cstheme="majorHAnsi"/>
          <w:color w:val="A6A6A6" w:themeColor="background1" w:themeShade="A6"/>
          <w:sz w:val="20"/>
          <w:szCs w:val="20"/>
        </w:rPr>
        <w:t xml:space="preserve"> </w:t>
      </w:r>
      <w:r w:rsidR="009342BC">
        <w:rPr>
          <w:rFonts w:asciiTheme="majorHAnsi" w:hAnsiTheme="majorHAnsi" w:cstheme="majorHAnsi"/>
          <w:sz w:val="20"/>
          <w:szCs w:val="20"/>
        </w:rPr>
        <w:t>2016</w:t>
      </w:r>
      <w:r w:rsidR="003A5B92">
        <w:rPr>
          <w:rFonts w:asciiTheme="majorHAnsi" w:hAnsiTheme="majorHAnsi" w:cstheme="majorHAnsi"/>
          <w:color w:val="A6A6A6" w:themeColor="background1" w:themeShade="A6"/>
          <w:sz w:val="20"/>
          <w:szCs w:val="20"/>
        </w:rPr>
        <w:t xml:space="preserve"> </w:t>
      </w:r>
    </w:p>
    <w:p w14:paraId="32A2753E" w14:textId="2ADAB91E" w:rsidR="00CC6366" w:rsidRPr="00CC6366" w:rsidRDefault="00CC6366" w:rsidP="00CC6366">
      <w:pPr>
        <w:jc w:val="center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Speaker</w:t>
      </w:r>
      <w:r w:rsidR="003A5B92">
        <w:rPr>
          <w:rFonts w:asciiTheme="majorHAnsi" w:hAnsiTheme="majorHAnsi" w:cstheme="majorHAnsi"/>
          <w:sz w:val="20"/>
          <w:szCs w:val="20"/>
        </w:rPr>
        <w:t xml:space="preserve"> </w:t>
      </w:r>
      <w:r w:rsidR="003A5B92" w:rsidRPr="005F7541">
        <w:rPr>
          <w:rFonts w:asciiTheme="majorHAnsi" w:hAnsiTheme="majorHAnsi" w:cstheme="majorHAnsi"/>
          <w:color w:val="A6A6A6" w:themeColor="background1" w:themeShade="A6"/>
          <w:sz w:val="20"/>
          <w:szCs w:val="20"/>
        </w:rPr>
        <w:sym w:font="Wingdings" w:char="F0A7"/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D02E11">
        <w:rPr>
          <w:rFonts w:asciiTheme="majorHAnsi" w:hAnsiTheme="majorHAnsi" w:cstheme="majorHAnsi"/>
          <w:b/>
          <w:bCs/>
          <w:sz w:val="20"/>
          <w:szCs w:val="20"/>
        </w:rPr>
        <w:t>Digital Summit Dallas</w:t>
      </w:r>
      <w:r>
        <w:rPr>
          <w:rFonts w:asciiTheme="majorHAnsi" w:hAnsiTheme="majorHAnsi" w:cstheme="majorHAnsi"/>
          <w:sz w:val="20"/>
          <w:szCs w:val="20"/>
        </w:rPr>
        <w:t>,</w:t>
      </w:r>
      <w:r w:rsidRPr="00CC6366">
        <w:rPr>
          <w:rFonts w:asciiTheme="majorHAnsi" w:hAnsiTheme="majorHAnsi" w:cstheme="majorHAnsi"/>
          <w:sz w:val="20"/>
          <w:szCs w:val="20"/>
        </w:rPr>
        <w:t xml:space="preserve"> “</w:t>
      </w:r>
      <w:hyperlink r:id="rId10" w:history="1">
        <w:r w:rsidRPr="00CC6366">
          <w:rPr>
            <w:rStyle w:val="Hyperlink"/>
            <w:rFonts w:asciiTheme="majorHAnsi" w:hAnsiTheme="majorHAnsi" w:cstheme="majorHAnsi"/>
            <w:sz w:val="20"/>
            <w:szCs w:val="20"/>
          </w:rPr>
          <w:t>Creating the Optimal Omnichannel Journey with Call Data</w:t>
        </w:r>
      </w:hyperlink>
      <w:r w:rsidRPr="00CC6366">
        <w:rPr>
          <w:rFonts w:asciiTheme="majorHAnsi" w:hAnsiTheme="majorHAnsi" w:cstheme="majorHAnsi"/>
          <w:sz w:val="20"/>
          <w:szCs w:val="20"/>
        </w:rPr>
        <w:t>”</w:t>
      </w:r>
      <w:r w:rsidR="009342BC">
        <w:rPr>
          <w:rFonts w:asciiTheme="majorHAnsi" w:hAnsiTheme="majorHAnsi" w:cstheme="majorHAnsi"/>
          <w:sz w:val="20"/>
          <w:szCs w:val="20"/>
        </w:rPr>
        <w:t xml:space="preserve"> </w:t>
      </w:r>
      <w:r w:rsidR="003A5B92" w:rsidRPr="005F7541">
        <w:rPr>
          <w:rFonts w:asciiTheme="majorHAnsi" w:hAnsiTheme="majorHAnsi" w:cstheme="majorHAnsi"/>
          <w:color w:val="A6A6A6" w:themeColor="background1" w:themeShade="A6"/>
          <w:sz w:val="20"/>
          <w:szCs w:val="20"/>
        </w:rPr>
        <w:sym w:font="Wingdings" w:char="F0A7"/>
      </w:r>
      <w:r w:rsidR="003A5B92">
        <w:rPr>
          <w:rFonts w:asciiTheme="majorHAnsi" w:hAnsiTheme="majorHAnsi" w:cstheme="majorHAnsi"/>
          <w:color w:val="A6A6A6" w:themeColor="background1" w:themeShade="A6"/>
          <w:sz w:val="20"/>
          <w:szCs w:val="20"/>
        </w:rPr>
        <w:t xml:space="preserve"> </w:t>
      </w:r>
      <w:r w:rsidR="009342BC">
        <w:rPr>
          <w:rFonts w:asciiTheme="majorHAnsi" w:hAnsiTheme="majorHAnsi" w:cstheme="majorHAnsi"/>
          <w:sz w:val="20"/>
          <w:szCs w:val="20"/>
        </w:rPr>
        <w:t>2015</w:t>
      </w:r>
    </w:p>
    <w:p w14:paraId="6BA537DC" w14:textId="69230AF8" w:rsidR="00442E53" w:rsidRDefault="00CC6366" w:rsidP="009342BC">
      <w:pPr>
        <w:jc w:val="center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Feature Keynote Speaker &amp; Panelist</w:t>
      </w:r>
      <w:r w:rsidR="003A5B92">
        <w:rPr>
          <w:rFonts w:asciiTheme="majorHAnsi" w:hAnsiTheme="majorHAnsi" w:cstheme="majorHAnsi"/>
          <w:sz w:val="20"/>
          <w:szCs w:val="20"/>
        </w:rPr>
        <w:t xml:space="preserve"> </w:t>
      </w:r>
      <w:r w:rsidR="003A5B92" w:rsidRPr="005F7541">
        <w:rPr>
          <w:rFonts w:asciiTheme="majorHAnsi" w:hAnsiTheme="majorHAnsi" w:cstheme="majorHAnsi"/>
          <w:color w:val="A6A6A6" w:themeColor="background1" w:themeShade="A6"/>
          <w:sz w:val="20"/>
          <w:szCs w:val="20"/>
        </w:rPr>
        <w:sym w:font="Wingdings" w:char="F0A7"/>
      </w:r>
      <w:r w:rsidR="003A5B92">
        <w:rPr>
          <w:rFonts w:asciiTheme="majorHAnsi" w:hAnsiTheme="majorHAnsi" w:cstheme="majorHAnsi"/>
          <w:color w:val="A6A6A6" w:themeColor="background1" w:themeShade="A6"/>
          <w:sz w:val="20"/>
          <w:szCs w:val="20"/>
        </w:rPr>
        <w:t xml:space="preserve"> </w:t>
      </w:r>
      <w:r w:rsidRPr="00D02E11">
        <w:rPr>
          <w:rFonts w:asciiTheme="majorHAnsi" w:hAnsiTheme="majorHAnsi" w:cstheme="majorHAnsi"/>
          <w:b/>
          <w:bCs/>
          <w:sz w:val="20"/>
          <w:szCs w:val="20"/>
        </w:rPr>
        <w:t>Invoca Call Intelligence Summit</w:t>
      </w:r>
      <w:r>
        <w:rPr>
          <w:rFonts w:asciiTheme="majorHAnsi" w:hAnsiTheme="majorHAnsi" w:cstheme="majorHAnsi"/>
          <w:sz w:val="20"/>
          <w:szCs w:val="20"/>
        </w:rPr>
        <w:t xml:space="preserve">, </w:t>
      </w:r>
      <w:r w:rsidRPr="00CC6366">
        <w:rPr>
          <w:rFonts w:asciiTheme="majorHAnsi" w:hAnsiTheme="majorHAnsi" w:cstheme="majorHAnsi"/>
          <w:sz w:val="20"/>
          <w:szCs w:val="20"/>
        </w:rPr>
        <w:t xml:space="preserve">“Analytics, </w:t>
      </w:r>
      <w:proofErr w:type="spellStart"/>
      <w:r w:rsidRPr="00CC6366">
        <w:rPr>
          <w:rFonts w:asciiTheme="majorHAnsi" w:hAnsiTheme="majorHAnsi" w:cstheme="majorHAnsi"/>
          <w:sz w:val="20"/>
          <w:szCs w:val="20"/>
        </w:rPr>
        <w:t>Adwords</w:t>
      </w:r>
      <w:proofErr w:type="spellEnd"/>
      <w:r w:rsidRPr="00CC6366">
        <w:rPr>
          <w:rFonts w:asciiTheme="majorHAnsi" w:hAnsiTheme="majorHAnsi" w:cstheme="majorHAnsi"/>
          <w:sz w:val="20"/>
          <w:szCs w:val="20"/>
        </w:rPr>
        <w:t>, and Calls, Oh My!”</w:t>
      </w:r>
      <w:r w:rsidR="009342BC">
        <w:rPr>
          <w:rFonts w:asciiTheme="majorHAnsi" w:hAnsiTheme="majorHAnsi" w:cstheme="majorHAnsi"/>
          <w:sz w:val="20"/>
          <w:szCs w:val="20"/>
        </w:rPr>
        <w:t xml:space="preserve"> </w:t>
      </w:r>
      <w:r w:rsidR="003A5B92" w:rsidRPr="005F7541">
        <w:rPr>
          <w:rFonts w:asciiTheme="majorHAnsi" w:hAnsiTheme="majorHAnsi" w:cstheme="majorHAnsi"/>
          <w:color w:val="A6A6A6" w:themeColor="background1" w:themeShade="A6"/>
          <w:sz w:val="20"/>
          <w:szCs w:val="20"/>
        </w:rPr>
        <w:sym w:font="Wingdings" w:char="F0A7"/>
      </w:r>
      <w:r w:rsidR="003A5B92">
        <w:rPr>
          <w:rFonts w:asciiTheme="majorHAnsi" w:hAnsiTheme="majorHAnsi" w:cstheme="majorHAnsi"/>
          <w:color w:val="A6A6A6" w:themeColor="background1" w:themeShade="A6"/>
          <w:sz w:val="20"/>
          <w:szCs w:val="20"/>
        </w:rPr>
        <w:t xml:space="preserve"> </w:t>
      </w:r>
      <w:r w:rsidR="009342BC">
        <w:rPr>
          <w:rFonts w:asciiTheme="majorHAnsi" w:hAnsiTheme="majorHAnsi" w:cstheme="majorHAnsi"/>
          <w:sz w:val="20"/>
          <w:szCs w:val="20"/>
        </w:rPr>
        <w:t>20</w:t>
      </w:r>
      <w:r w:rsidR="007F1555">
        <w:rPr>
          <w:rFonts w:asciiTheme="majorHAnsi" w:hAnsiTheme="majorHAnsi" w:cstheme="majorHAnsi"/>
          <w:sz w:val="20"/>
          <w:szCs w:val="20"/>
        </w:rPr>
        <w:t>16</w:t>
      </w:r>
    </w:p>
    <w:sectPr w:rsidR="00442E53" w:rsidSect="00D3355B">
      <w:headerReference w:type="default" r:id="rId11"/>
      <w:type w:val="continuous"/>
      <w:pgSz w:w="12240" w:h="15840" w:code="1"/>
      <w:pgMar w:top="864" w:right="864" w:bottom="864" w:left="86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AC325" w14:textId="77777777" w:rsidR="00E96E58" w:rsidRDefault="00E96E58" w:rsidP="00D3355B">
      <w:r>
        <w:separator/>
      </w:r>
    </w:p>
  </w:endnote>
  <w:endnote w:type="continuationSeparator" w:id="0">
    <w:p w14:paraId="19563E72" w14:textId="77777777" w:rsidR="00E96E58" w:rsidRDefault="00E96E58" w:rsidP="00D33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36D0A" w14:textId="77777777" w:rsidR="00E96E58" w:rsidRDefault="00E96E58" w:rsidP="00D3355B">
      <w:r>
        <w:separator/>
      </w:r>
    </w:p>
  </w:footnote>
  <w:footnote w:type="continuationSeparator" w:id="0">
    <w:p w14:paraId="73394DAA" w14:textId="77777777" w:rsidR="00E96E58" w:rsidRDefault="00E96E58" w:rsidP="00D335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DCF19" w14:textId="77777777" w:rsidR="00442E53" w:rsidRPr="00085B56" w:rsidRDefault="00442E53" w:rsidP="00D3355B">
    <w:pPr>
      <w:shd w:val="clear" w:color="auto" w:fill="1F3864" w:themeFill="accent1" w:themeFillShade="80"/>
      <w:rPr>
        <w:rFonts w:ascii="Cambria" w:hAnsi="Cambria" w:cstheme="majorHAnsi"/>
        <w:b/>
        <w:smallCaps/>
        <w:spacing w:val="20"/>
        <w:sz w:val="12"/>
        <w:szCs w:val="12"/>
      </w:rPr>
    </w:pPr>
  </w:p>
  <w:p w14:paraId="7BA69007" w14:textId="2C967DAC" w:rsidR="00442E53" w:rsidRPr="00442E53" w:rsidRDefault="00442E53" w:rsidP="00723837">
    <w:pPr>
      <w:shd w:val="clear" w:color="auto" w:fill="1F3864" w:themeFill="accent1" w:themeFillShade="80"/>
      <w:tabs>
        <w:tab w:val="right" w:pos="10512"/>
      </w:tabs>
      <w:rPr>
        <w:rFonts w:ascii="Cambria" w:hAnsi="Cambria" w:cstheme="majorHAnsi"/>
        <w:b/>
        <w:smallCaps/>
        <w:spacing w:val="20"/>
      </w:rPr>
    </w:pPr>
    <w:r>
      <w:rPr>
        <w:rFonts w:ascii="Cambria" w:hAnsi="Cambria" w:cstheme="majorHAnsi"/>
        <w:b/>
        <w:smallCaps/>
        <w:spacing w:val="20"/>
      </w:rPr>
      <w:t>Brennie Conkle</w:t>
    </w:r>
    <w:r>
      <w:rPr>
        <w:rFonts w:ascii="Cambria" w:hAnsi="Cambria" w:cstheme="majorHAnsi"/>
        <w:b/>
        <w:smallCaps/>
        <w:spacing w:val="20"/>
      </w:rPr>
      <w:tab/>
    </w:r>
    <w:r w:rsidRPr="00E56B64">
      <w:rPr>
        <w:rFonts w:asciiTheme="minorHAnsi" w:hAnsiTheme="minorHAnsi" w:cstheme="minorHAnsi"/>
        <w:bCs/>
        <w:color w:val="FFFFFF" w:themeColor="background1"/>
        <w:sz w:val="21"/>
        <w:szCs w:val="21"/>
      </w:rPr>
      <w:t xml:space="preserve">Page 2 of 2 </w:t>
    </w:r>
  </w:p>
  <w:p w14:paraId="106D264B" w14:textId="72D2BA0E" w:rsidR="00442E53" w:rsidRPr="00D3355B" w:rsidRDefault="00442E53" w:rsidP="00E56B64">
    <w:pPr>
      <w:rPr>
        <w:rFonts w:asciiTheme="majorHAnsi" w:hAnsiTheme="majorHAnsi" w:cstheme="maj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20071"/>
    <w:multiLevelType w:val="hybridMultilevel"/>
    <w:tmpl w:val="2D78AC88"/>
    <w:lvl w:ilvl="0" w:tplc="B68A5CE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2F5496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E06F5"/>
    <w:multiLevelType w:val="hybridMultilevel"/>
    <w:tmpl w:val="3D369640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01E71D08"/>
    <w:multiLevelType w:val="hybridMultilevel"/>
    <w:tmpl w:val="D57475D0"/>
    <w:lvl w:ilvl="0" w:tplc="B68A5CE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2F5496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B0983"/>
    <w:multiLevelType w:val="hybridMultilevel"/>
    <w:tmpl w:val="08DEA676"/>
    <w:lvl w:ilvl="0" w:tplc="B68A5CE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2F5496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D145C"/>
    <w:multiLevelType w:val="hybridMultilevel"/>
    <w:tmpl w:val="7E6671D6"/>
    <w:lvl w:ilvl="0" w:tplc="B68A5CE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2F5496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49609C"/>
    <w:multiLevelType w:val="hybridMultilevel"/>
    <w:tmpl w:val="D0306C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14452B"/>
    <w:multiLevelType w:val="hybridMultilevel"/>
    <w:tmpl w:val="863AEA92"/>
    <w:lvl w:ilvl="0" w:tplc="597AF21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1F3864" w:themeColor="accent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517512"/>
    <w:multiLevelType w:val="hybridMultilevel"/>
    <w:tmpl w:val="F81AA958"/>
    <w:lvl w:ilvl="0" w:tplc="B68A5CE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2F5496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090015"/>
    <w:multiLevelType w:val="hybridMultilevel"/>
    <w:tmpl w:val="3B020E7C"/>
    <w:lvl w:ilvl="0" w:tplc="597AF21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1F3864" w:themeColor="accent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3E7E2D"/>
    <w:multiLevelType w:val="hybridMultilevel"/>
    <w:tmpl w:val="6F348656"/>
    <w:lvl w:ilvl="0" w:tplc="597AF21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1F3864" w:themeColor="accent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AF3F6B"/>
    <w:multiLevelType w:val="hybridMultilevel"/>
    <w:tmpl w:val="4B405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CC6566"/>
    <w:multiLevelType w:val="hybridMultilevel"/>
    <w:tmpl w:val="B32659D2"/>
    <w:lvl w:ilvl="0" w:tplc="B68A5CE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2F5496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B565AF"/>
    <w:multiLevelType w:val="hybridMultilevel"/>
    <w:tmpl w:val="53E8754E"/>
    <w:lvl w:ilvl="0" w:tplc="B68A5CE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2F5496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B44907"/>
    <w:multiLevelType w:val="hybridMultilevel"/>
    <w:tmpl w:val="8826B4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E91CB5"/>
    <w:multiLevelType w:val="hybridMultilevel"/>
    <w:tmpl w:val="2AFA21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A046585"/>
    <w:multiLevelType w:val="hybridMultilevel"/>
    <w:tmpl w:val="E26CFB6A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6" w15:restartNumberingAfterBreak="0">
    <w:nsid w:val="3B642454"/>
    <w:multiLevelType w:val="hybridMultilevel"/>
    <w:tmpl w:val="B194124E"/>
    <w:lvl w:ilvl="0" w:tplc="915A976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A65D1A"/>
    <w:multiLevelType w:val="hybridMultilevel"/>
    <w:tmpl w:val="0A7EEE52"/>
    <w:lvl w:ilvl="0" w:tplc="B68A5CE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2F5496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8D00FD"/>
    <w:multiLevelType w:val="hybridMultilevel"/>
    <w:tmpl w:val="1A0EFE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924C06"/>
    <w:multiLevelType w:val="hybridMultilevel"/>
    <w:tmpl w:val="6994B530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4E265890"/>
    <w:multiLevelType w:val="hybridMultilevel"/>
    <w:tmpl w:val="3F5C3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793F97"/>
    <w:multiLevelType w:val="hybridMultilevel"/>
    <w:tmpl w:val="E076BB0E"/>
    <w:lvl w:ilvl="0" w:tplc="B68A5CE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2F5496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5007FB"/>
    <w:multiLevelType w:val="hybridMultilevel"/>
    <w:tmpl w:val="D30CF7D4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645C5BF6"/>
    <w:multiLevelType w:val="hybridMultilevel"/>
    <w:tmpl w:val="8D84A7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5856B6"/>
    <w:multiLevelType w:val="hybridMultilevel"/>
    <w:tmpl w:val="AB6E1E9C"/>
    <w:lvl w:ilvl="0" w:tplc="B68A5CE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2F5496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2E45F6"/>
    <w:multiLevelType w:val="hybridMultilevel"/>
    <w:tmpl w:val="831E9D4C"/>
    <w:lvl w:ilvl="0" w:tplc="B68A5CE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2F5496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FB61A1"/>
    <w:multiLevelType w:val="hybridMultilevel"/>
    <w:tmpl w:val="56BE47E6"/>
    <w:lvl w:ilvl="0" w:tplc="B68A5CE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2F5496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2B54F9"/>
    <w:multiLevelType w:val="hybridMultilevel"/>
    <w:tmpl w:val="137491F2"/>
    <w:lvl w:ilvl="0" w:tplc="B68A5CE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2F5496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417279"/>
    <w:multiLevelType w:val="hybridMultilevel"/>
    <w:tmpl w:val="F13295BA"/>
    <w:lvl w:ilvl="0" w:tplc="597AF21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1F3864" w:themeColor="accent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5"/>
  </w:num>
  <w:num w:numId="3">
    <w:abstractNumId w:val="22"/>
  </w:num>
  <w:num w:numId="4">
    <w:abstractNumId w:val="1"/>
  </w:num>
  <w:num w:numId="5">
    <w:abstractNumId w:val="14"/>
  </w:num>
  <w:num w:numId="6">
    <w:abstractNumId w:val="24"/>
  </w:num>
  <w:num w:numId="7">
    <w:abstractNumId w:val="11"/>
  </w:num>
  <w:num w:numId="8">
    <w:abstractNumId w:val="7"/>
  </w:num>
  <w:num w:numId="9">
    <w:abstractNumId w:val="3"/>
  </w:num>
  <w:num w:numId="10">
    <w:abstractNumId w:val="20"/>
  </w:num>
  <w:num w:numId="11">
    <w:abstractNumId w:val="23"/>
  </w:num>
  <w:num w:numId="12">
    <w:abstractNumId w:val="13"/>
  </w:num>
  <w:num w:numId="13">
    <w:abstractNumId w:val="5"/>
  </w:num>
  <w:num w:numId="14">
    <w:abstractNumId w:val="18"/>
  </w:num>
  <w:num w:numId="15">
    <w:abstractNumId w:val="27"/>
  </w:num>
  <w:num w:numId="16">
    <w:abstractNumId w:val="26"/>
  </w:num>
  <w:num w:numId="17">
    <w:abstractNumId w:val="2"/>
  </w:num>
  <w:num w:numId="18">
    <w:abstractNumId w:val="17"/>
  </w:num>
  <w:num w:numId="19">
    <w:abstractNumId w:val="25"/>
  </w:num>
  <w:num w:numId="20">
    <w:abstractNumId w:val="0"/>
  </w:num>
  <w:num w:numId="21">
    <w:abstractNumId w:val="4"/>
  </w:num>
  <w:num w:numId="22">
    <w:abstractNumId w:val="16"/>
  </w:num>
  <w:num w:numId="23">
    <w:abstractNumId w:val="10"/>
  </w:num>
  <w:num w:numId="24">
    <w:abstractNumId w:val="12"/>
  </w:num>
  <w:num w:numId="25">
    <w:abstractNumId w:val="8"/>
  </w:num>
  <w:num w:numId="26">
    <w:abstractNumId w:val="28"/>
  </w:num>
  <w:num w:numId="27">
    <w:abstractNumId w:val="6"/>
  </w:num>
  <w:num w:numId="28">
    <w:abstractNumId w:val="9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LawMLc0NzM0MDOzMDBT0lEKTi0uzszPAykwNKoFAPAwKMUtAAAA"/>
  </w:docVars>
  <w:rsids>
    <w:rsidRoot w:val="00272EBA"/>
    <w:rsid w:val="0000110B"/>
    <w:rsid w:val="000113CB"/>
    <w:rsid w:val="0006173C"/>
    <w:rsid w:val="00081EBE"/>
    <w:rsid w:val="00085B56"/>
    <w:rsid w:val="00092B95"/>
    <w:rsid w:val="000F1675"/>
    <w:rsid w:val="00113A4C"/>
    <w:rsid w:val="00156E49"/>
    <w:rsid w:val="001E017F"/>
    <w:rsid w:val="0020038F"/>
    <w:rsid w:val="00216020"/>
    <w:rsid w:val="0022516C"/>
    <w:rsid w:val="0023607E"/>
    <w:rsid w:val="00265CF0"/>
    <w:rsid w:val="00272EBA"/>
    <w:rsid w:val="00273D6E"/>
    <w:rsid w:val="002D5D4F"/>
    <w:rsid w:val="002D65DF"/>
    <w:rsid w:val="002F5D3A"/>
    <w:rsid w:val="00336946"/>
    <w:rsid w:val="003613AF"/>
    <w:rsid w:val="003646D3"/>
    <w:rsid w:val="0037191B"/>
    <w:rsid w:val="003A5B92"/>
    <w:rsid w:val="003A5FFB"/>
    <w:rsid w:val="003C3FE9"/>
    <w:rsid w:val="003F2A0C"/>
    <w:rsid w:val="004210FE"/>
    <w:rsid w:val="0043279A"/>
    <w:rsid w:val="00442E53"/>
    <w:rsid w:val="004477BA"/>
    <w:rsid w:val="00450C92"/>
    <w:rsid w:val="004A2B08"/>
    <w:rsid w:val="004B5FE6"/>
    <w:rsid w:val="004C0EDF"/>
    <w:rsid w:val="004D1E15"/>
    <w:rsid w:val="004E5BD3"/>
    <w:rsid w:val="00565B1E"/>
    <w:rsid w:val="005750A6"/>
    <w:rsid w:val="00577A46"/>
    <w:rsid w:val="005C2A02"/>
    <w:rsid w:val="005D2137"/>
    <w:rsid w:val="005E6484"/>
    <w:rsid w:val="005F6F06"/>
    <w:rsid w:val="005F7541"/>
    <w:rsid w:val="00614494"/>
    <w:rsid w:val="00614C82"/>
    <w:rsid w:val="00626EBF"/>
    <w:rsid w:val="00646E76"/>
    <w:rsid w:val="00654862"/>
    <w:rsid w:val="00686FC7"/>
    <w:rsid w:val="0069495B"/>
    <w:rsid w:val="006A68B2"/>
    <w:rsid w:val="006E0B11"/>
    <w:rsid w:val="00710A9A"/>
    <w:rsid w:val="00723837"/>
    <w:rsid w:val="00741A22"/>
    <w:rsid w:val="00744091"/>
    <w:rsid w:val="007653AF"/>
    <w:rsid w:val="00780F4F"/>
    <w:rsid w:val="007C222E"/>
    <w:rsid w:val="007D6F00"/>
    <w:rsid w:val="007E1387"/>
    <w:rsid w:val="007F1555"/>
    <w:rsid w:val="007F7C8F"/>
    <w:rsid w:val="00800F4C"/>
    <w:rsid w:val="008378E6"/>
    <w:rsid w:val="008412EA"/>
    <w:rsid w:val="00844D60"/>
    <w:rsid w:val="00851C78"/>
    <w:rsid w:val="008B52A8"/>
    <w:rsid w:val="00900DBE"/>
    <w:rsid w:val="00905E8F"/>
    <w:rsid w:val="009342BC"/>
    <w:rsid w:val="009B1BFA"/>
    <w:rsid w:val="009B2F0D"/>
    <w:rsid w:val="00A07841"/>
    <w:rsid w:val="00A23DF2"/>
    <w:rsid w:val="00A244FE"/>
    <w:rsid w:val="00A47F10"/>
    <w:rsid w:val="00A5031D"/>
    <w:rsid w:val="00A57EE2"/>
    <w:rsid w:val="00AB28F0"/>
    <w:rsid w:val="00B10489"/>
    <w:rsid w:val="00B4034B"/>
    <w:rsid w:val="00B61B84"/>
    <w:rsid w:val="00B82692"/>
    <w:rsid w:val="00BA4532"/>
    <w:rsid w:val="00BA6E29"/>
    <w:rsid w:val="00BB44B0"/>
    <w:rsid w:val="00BC704A"/>
    <w:rsid w:val="00BD090A"/>
    <w:rsid w:val="00C105C0"/>
    <w:rsid w:val="00C15CC0"/>
    <w:rsid w:val="00C447F7"/>
    <w:rsid w:val="00C45248"/>
    <w:rsid w:val="00CA3F7C"/>
    <w:rsid w:val="00CB10DB"/>
    <w:rsid w:val="00CC6366"/>
    <w:rsid w:val="00CE6E24"/>
    <w:rsid w:val="00D02E11"/>
    <w:rsid w:val="00D300E3"/>
    <w:rsid w:val="00D3355B"/>
    <w:rsid w:val="00D47294"/>
    <w:rsid w:val="00D6710B"/>
    <w:rsid w:val="00D85876"/>
    <w:rsid w:val="00DD2159"/>
    <w:rsid w:val="00DF451A"/>
    <w:rsid w:val="00E04ED9"/>
    <w:rsid w:val="00E110DF"/>
    <w:rsid w:val="00E11FB1"/>
    <w:rsid w:val="00E24922"/>
    <w:rsid w:val="00E35A5F"/>
    <w:rsid w:val="00E40974"/>
    <w:rsid w:val="00E56B64"/>
    <w:rsid w:val="00E96E58"/>
    <w:rsid w:val="00EB2B2F"/>
    <w:rsid w:val="00EC235A"/>
    <w:rsid w:val="00EE45A4"/>
    <w:rsid w:val="00EE5326"/>
    <w:rsid w:val="00EE78FF"/>
    <w:rsid w:val="00EE7AF0"/>
    <w:rsid w:val="00F53456"/>
    <w:rsid w:val="00F63638"/>
    <w:rsid w:val="00F91368"/>
    <w:rsid w:val="00FB42E1"/>
    <w:rsid w:val="00FE3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0C9F1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2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72EBA"/>
    <w:rPr>
      <w:sz w:val="22"/>
    </w:rPr>
  </w:style>
  <w:style w:type="character" w:customStyle="1" w:styleId="BodyTextChar">
    <w:name w:val="Body Text Char"/>
    <w:basedOn w:val="DefaultParagraphFont"/>
    <w:link w:val="BodyText"/>
    <w:rsid w:val="00272EBA"/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rsid w:val="00272E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272EBA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272EBA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Hyperlink">
    <w:name w:val="Hyperlink"/>
    <w:basedOn w:val="DefaultParagraphFont"/>
    <w:rsid w:val="00272EBA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04ED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B2F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35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355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35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355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58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876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F7C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7C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7C8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7C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7C8F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PositionTitle">
    <w:name w:val="Position Title"/>
    <w:basedOn w:val="Normal"/>
    <w:qFormat/>
    <w:rsid w:val="00216020"/>
    <w:pPr>
      <w:outlineLvl w:val="1"/>
    </w:pPr>
    <w:rPr>
      <w:rFonts w:ascii="Bookman Old Style" w:hAnsi="Bookman Old Style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42E5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42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7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in/brennie-conkle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rennieconkle@hot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digitalsummitdallas.com/2015/agenda/%22%20%5Cl%20%22creating-the-optimal-omnichannel-journey-with-call-dat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hefinancialbrand.com/66647/future-digital-banking-call-center-experienc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1185</Words>
  <Characters>6757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2022-02-16T01:44:00Z</dcterms:created>
  <dcterms:modified xsi:type="dcterms:W3CDTF">2022-02-16T01:44:00Z</dcterms:modified>
</cp:coreProperties>
</file>